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55" w:rsidRPr="00E45388" w:rsidRDefault="00B3284D" w:rsidP="00AB6DE5">
      <w:pPr>
        <w:jc w:val="center"/>
        <w:rPr>
          <w:rFonts w:ascii="Berlin Sans FB" w:hAnsi="Berlin Sans FB"/>
          <w:sz w:val="28"/>
          <w:szCs w:val="28"/>
        </w:rPr>
      </w:pPr>
      <w:r>
        <w:rPr>
          <w:noProof/>
          <w:lang w:val="en-AU" w:eastAsia="en-AU"/>
        </w:rPr>
        <w:drawing>
          <wp:inline distT="0" distB="0" distL="0" distR="0">
            <wp:extent cx="113347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2DF" w:rsidRDefault="008B42DF" w:rsidP="008B42DF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>Commodore J. V. Bainimarama, CF(Mil), OSt.J, MSD, jssc, psc</w:t>
      </w:r>
    </w:p>
    <w:p w:rsidR="008B42DF" w:rsidRDefault="008B42DF" w:rsidP="008B42DF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8B42DF" w:rsidRDefault="008B42DF" w:rsidP="008B42DF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Prime Minister and Minister for Finance, Strategic Planning, National Development and Statistics, Public Service, Peoples Charter for Change and Progress, Information, iTaukei Affairs, Sugar Industry and Lands and Mineral Resources</w:t>
      </w:r>
    </w:p>
    <w:p w:rsidR="008B42DF" w:rsidRPr="00A812F3" w:rsidRDefault="008B42DF" w:rsidP="008B42DF">
      <w:pPr>
        <w:pStyle w:val="Default"/>
        <w:spacing w:line="360" w:lineRule="auto"/>
        <w:jc w:val="center"/>
        <w:rPr>
          <w:rFonts w:ascii="Gautami" w:hAnsi="Gautami" w:cs="Gautami"/>
          <w:b/>
          <w:sz w:val="10"/>
          <w:szCs w:val="22"/>
        </w:rPr>
      </w:pPr>
    </w:p>
    <w:p w:rsidR="008B42DF" w:rsidRPr="00A812F3" w:rsidRDefault="008B42DF" w:rsidP="008B42DF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6"/>
          <w:szCs w:val="28"/>
        </w:rPr>
      </w:pPr>
    </w:p>
    <w:p w:rsidR="008B42DF" w:rsidRPr="007B7238" w:rsidRDefault="00E13911" w:rsidP="008B42DF">
      <w:pPr>
        <w:spacing w:after="0" w:line="240" w:lineRule="auto"/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 w:cs="Gautami"/>
          <w:b/>
          <w:sz w:val="32"/>
          <w:szCs w:val="28"/>
        </w:rPr>
        <w:t>RFMF STAND TO PARADE 2014</w:t>
      </w:r>
    </w:p>
    <w:p w:rsidR="008B42DF" w:rsidRPr="00A812F3" w:rsidRDefault="008B42DF" w:rsidP="008B42DF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 w:cs="Gautami"/>
          <w:b/>
          <w:sz w:val="10"/>
          <w:szCs w:val="28"/>
        </w:rPr>
      </w:pPr>
    </w:p>
    <w:p w:rsidR="008B42DF" w:rsidRDefault="008B42DF" w:rsidP="008B42DF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8B42DF" w:rsidRPr="007B7238" w:rsidRDefault="00E13911" w:rsidP="008B42DF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QEB</w:t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7B7238">
        <w:rPr>
          <w:rFonts w:ascii="Maiandra GD" w:hAnsi="Maiandra GD" w:cs="Gautami"/>
          <w:b/>
        </w:rPr>
        <w:tab/>
      </w:r>
      <w:r w:rsidR="001429BF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 w:rsidR="00162974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>Mon 20</w:t>
      </w:r>
      <w:r w:rsidRPr="00E13911">
        <w:rPr>
          <w:rFonts w:ascii="Maiandra GD" w:hAnsi="Maiandra GD" w:cs="Gautami"/>
          <w:b/>
          <w:vertAlign w:val="superscript"/>
        </w:rPr>
        <w:t>th</w:t>
      </w:r>
      <w:r>
        <w:rPr>
          <w:rFonts w:ascii="Maiandra GD" w:hAnsi="Maiandra GD" w:cs="Gautami"/>
          <w:b/>
        </w:rPr>
        <w:t xml:space="preserve"> Jan 2014</w:t>
      </w:r>
    </w:p>
    <w:p w:rsidR="008B42DF" w:rsidRPr="007B7238" w:rsidRDefault="001429BF" w:rsidP="008B42DF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N</w:t>
      </w:r>
      <w:r w:rsidR="00E13911">
        <w:rPr>
          <w:rFonts w:ascii="Maiandra GD" w:hAnsi="Maiandra GD" w:cs="Gautami"/>
          <w:b/>
        </w:rPr>
        <w:t>ABUA</w:t>
      </w:r>
      <w:r w:rsidR="007B7238" w:rsidRPr="007B7238">
        <w:rPr>
          <w:rFonts w:ascii="Maiandra GD" w:hAnsi="Maiandra GD" w:cs="Gautami"/>
          <w:b/>
        </w:rPr>
        <w:t xml:space="preserve"> </w:t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 w:rsidR="00162974">
        <w:rPr>
          <w:rFonts w:ascii="Maiandra GD" w:hAnsi="Maiandra GD" w:cs="Gautami"/>
          <w:b/>
        </w:rPr>
        <w:tab/>
      </w:r>
      <w:r w:rsidR="00E13911">
        <w:rPr>
          <w:rFonts w:ascii="Maiandra GD" w:hAnsi="Maiandra GD" w:cs="Gautami"/>
          <w:b/>
        </w:rPr>
        <w:t>0930</w:t>
      </w:r>
      <w:r w:rsidR="008B42DF" w:rsidRPr="007B7238">
        <w:rPr>
          <w:rFonts w:ascii="Maiandra GD" w:hAnsi="Maiandra GD" w:cs="Gautami"/>
          <w:b/>
        </w:rPr>
        <w:t xml:space="preserve"> Hours</w:t>
      </w:r>
    </w:p>
    <w:p w:rsidR="008B42DF" w:rsidRDefault="008B42DF" w:rsidP="008B42DF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524F3A" w:rsidRDefault="00524F3A" w:rsidP="00770130">
      <w:pPr>
        <w:spacing w:line="240" w:lineRule="auto"/>
        <w:rPr>
          <w:rFonts w:ascii="Berlin Sans FB" w:hAnsi="Berlin Sans FB"/>
          <w:sz w:val="28"/>
          <w:szCs w:val="28"/>
        </w:rPr>
      </w:pPr>
    </w:p>
    <w:p w:rsidR="002C4E53" w:rsidRPr="00A108EC" w:rsidRDefault="00E13911" w:rsidP="00315CA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A108EC">
        <w:rPr>
          <w:rFonts w:ascii="Arial" w:hAnsi="Arial" w:cs="Arial"/>
          <w:b/>
          <w:sz w:val="32"/>
          <w:szCs w:val="32"/>
        </w:rPr>
        <w:t xml:space="preserve">Ni sa tiko </w:t>
      </w:r>
      <w:r w:rsidR="00B3284D" w:rsidRPr="00A108EC">
        <w:rPr>
          <w:rFonts w:ascii="Arial" w:hAnsi="Arial" w:cs="Arial"/>
          <w:b/>
          <w:sz w:val="32"/>
          <w:szCs w:val="32"/>
        </w:rPr>
        <w:t>na T</w:t>
      </w:r>
      <w:r w:rsidR="00BB5B11" w:rsidRPr="00A108EC">
        <w:rPr>
          <w:rFonts w:ascii="Arial" w:hAnsi="Arial" w:cs="Arial"/>
          <w:b/>
          <w:sz w:val="32"/>
          <w:szCs w:val="32"/>
        </w:rPr>
        <w:t>u</w:t>
      </w:r>
      <w:r w:rsidR="002C5FC6">
        <w:rPr>
          <w:rFonts w:ascii="Arial" w:hAnsi="Arial" w:cs="Arial"/>
          <w:b/>
          <w:sz w:val="32"/>
          <w:szCs w:val="32"/>
        </w:rPr>
        <w:t>raganivalu</w:t>
      </w:r>
      <w:r w:rsidR="00B3284D" w:rsidRPr="00A108EC">
        <w:rPr>
          <w:rFonts w:ascii="Arial" w:hAnsi="Arial" w:cs="Arial"/>
          <w:b/>
          <w:sz w:val="32"/>
          <w:szCs w:val="32"/>
        </w:rPr>
        <w:t>;</w:t>
      </w:r>
    </w:p>
    <w:p w:rsidR="001429BF" w:rsidRPr="00A108EC" w:rsidRDefault="00B3284D" w:rsidP="00315CA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A108EC">
        <w:rPr>
          <w:rFonts w:ascii="Arial" w:hAnsi="Arial" w:cs="Arial"/>
          <w:b/>
          <w:sz w:val="32"/>
          <w:szCs w:val="32"/>
        </w:rPr>
        <w:t xml:space="preserve">Ni tiko na </w:t>
      </w:r>
      <w:r w:rsidR="00064FBA">
        <w:rPr>
          <w:rFonts w:ascii="Arial" w:hAnsi="Arial" w:cs="Arial"/>
          <w:b/>
          <w:sz w:val="32"/>
          <w:szCs w:val="32"/>
        </w:rPr>
        <w:t>Suitu ni M</w:t>
      </w:r>
      <w:r w:rsidR="002C5FC6">
        <w:rPr>
          <w:rFonts w:ascii="Arial" w:hAnsi="Arial" w:cs="Arial"/>
          <w:b/>
          <w:sz w:val="32"/>
          <w:szCs w:val="32"/>
        </w:rPr>
        <w:t>ataivalu</w:t>
      </w:r>
      <w:r w:rsidRPr="00A108EC">
        <w:rPr>
          <w:rFonts w:ascii="Arial" w:hAnsi="Arial" w:cs="Arial"/>
          <w:b/>
          <w:sz w:val="32"/>
          <w:szCs w:val="32"/>
        </w:rPr>
        <w:t>;</w:t>
      </w:r>
    </w:p>
    <w:p w:rsidR="001429BF" w:rsidRPr="00A108EC" w:rsidRDefault="002C5FC6" w:rsidP="00315CA1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Kemuni na </w:t>
      </w:r>
      <w:r w:rsidR="00B3284D" w:rsidRPr="00A108EC">
        <w:rPr>
          <w:rFonts w:ascii="Arial" w:hAnsi="Arial" w:cs="Arial"/>
          <w:b/>
          <w:sz w:val="32"/>
          <w:szCs w:val="32"/>
        </w:rPr>
        <w:t>V</w:t>
      </w:r>
      <w:r w:rsidR="00E13911" w:rsidRPr="00A108EC">
        <w:rPr>
          <w:rFonts w:ascii="Arial" w:hAnsi="Arial" w:cs="Arial"/>
          <w:b/>
          <w:sz w:val="32"/>
          <w:szCs w:val="32"/>
        </w:rPr>
        <w:t xml:space="preserve">akanaba kei </w:t>
      </w:r>
      <w:r w:rsidR="00B3284D" w:rsidRPr="00A108EC">
        <w:rPr>
          <w:rFonts w:ascii="Arial" w:hAnsi="Arial" w:cs="Arial"/>
          <w:b/>
          <w:sz w:val="32"/>
          <w:szCs w:val="32"/>
        </w:rPr>
        <w:t>K</w:t>
      </w:r>
      <w:r w:rsidR="00E13911" w:rsidRPr="00A108EC">
        <w:rPr>
          <w:rFonts w:ascii="Arial" w:hAnsi="Arial" w:cs="Arial"/>
          <w:b/>
          <w:sz w:val="32"/>
          <w:szCs w:val="32"/>
        </w:rPr>
        <w:t xml:space="preserve">emuni na </w:t>
      </w:r>
      <w:r w:rsidR="00B3284D" w:rsidRPr="00A108EC">
        <w:rPr>
          <w:rFonts w:ascii="Arial" w:hAnsi="Arial" w:cs="Arial"/>
          <w:b/>
          <w:sz w:val="32"/>
          <w:szCs w:val="32"/>
        </w:rPr>
        <w:t>L</w:t>
      </w:r>
      <w:r w:rsidR="00E13911" w:rsidRPr="00A108EC">
        <w:rPr>
          <w:rFonts w:ascii="Arial" w:hAnsi="Arial" w:cs="Arial"/>
          <w:b/>
          <w:sz w:val="32"/>
          <w:szCs w:val="32"/>
        </w:rPr>
        <w:t xml:space="preserve">iga ni </w:t>
      </w:r>
      <w:r w:rsidR="00B3284D" w:rsidRPr="00A108EC">
        <w:rPr>
          <w:rFonts w:ascii="Arial" w:hAnsi="Arial" w:cs="Arial"/>
          <w:b/>
          <w:sz w:val="32"/>
          <w:szCs w:val="32"/>
        </w:rPr>
        <w:t>W</w:t>
      </w:r>
      <w:r w:rsidR="00E13911" w:rsidRPr="00A108EC">
        <w:rPr>
          <w:rFonts w:ascii="Arial" w:hAnsi="Arial" w:cs="Arial"/>
          <w:b/>
          <w:sz w:val="32"/>
          <w:szCs w:val="32"/>
        </w:rPr>
        <w:t xml:space="preserve">au. </w:t>
      </w:r>
    </w:p>
    <w:p w:rsidR="009C60D3" w:rsidRDefault="009C60D3" w:rsidP="00315CA1">
      <w:pPr>
        <w:spacing w:line="360" w:lineRule="auto"/>
        <w:rPr>
          <w:rFonts w:ascii="Arial" w:hAnsi="Arial" w:cs="Arial"/>
          <w:sz w:val="32"/>
          <w:szCs w:val="32"/>
        </w:rPr>
      </w:pPr>
    </w:p>
    <w:p w:rsidR="001429BF" w:rsidRPr="00BB5B11" w:rsidRDefault="00E13911" w:rsidP="00315CA1">
      <w:pPr>
        <w:spacing w:line="360" w:lineRule="auto"/>
        <w:rPr>
          <w:rFonts w:ascii="Arial" w:hAnsi="Arial" w:cs="Arial"/>
          <w:sz w:val="32"/>
          <w:szCs w:val="32"/>
        </w:rPr>
      </w:pPr>
      <w:r w:rsidRPr="00BB5B11">
        <w:rPr>
          <w:rFonts w:ascii="Arial" w:hAnsi="Arial" w:cs="Arial"/>
          <w:sz w:val="32"/>
          <w:szCs w:val="32"/>
        </w:rPr>
        <w:t>Ni bula vinaka.</w:t>
      </w:r>
    </w:p>
    <w:p w:rsidR="001429BF" w:rsidRDefault="001429BF" w:rsidP="00315CA1">
      <w:pPr>
        <w:spacing w:line="360" w:lineRule="auto"/>
        <w:rPr>
          <w:rFonts w:ascii="Arial" w:hAnsi="Arial" w:cs="Arial"/>
          <w:sz w:val="32"/>
          <w:szCs w:val="32"/>
        </w:rPr>
      </w:pPr>
    </w:p>
    <w:p w:rsidR="00BB5B11" w:rsidRPr="00BB5B11" w:rsidRDefault="00BB5B11" w:rsidP="00315CA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BB5B11">
        <w:rPr>
          <w:rFonts w:ascii="Arial" w:hAnsi="Arial" w:cs="Arial"/>
          <w:b/>
          <w:sz w:val="32"/>
          <w:szCs w:val="32"/>
        </w:rPr>
        <w:t>Vakavinavinaka</w:t>
      </w:r>
    </w:p>
    <w:p w:rsidR="00654ACF" w:rsidRDefault="00E13911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 vakavinavinaka vakalevu e</w:t>
      </w:r>
      <w:r w:rsidR="009741C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 noda mai tiko rawa</w:t>
      </w:r>
      <w:r w:rsidR="00D63A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vaka lewe levu e</w:t>
      </w:r>
      <w:r w:rsidR="009741C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 mataka nikua e</w:t>
      </w:r>
      <w:r w:rsidR="009741C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</w:t>
      </w:r>
      <w:r w:rsidR="009741C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</w:t>
      </w:r>
      <w:r w:rsidR="009741CD">
        <w:rPr>
          <w:rFonts w:ascii="Arial" w:hAnsi="Arial" w:cs="Arial"/>
          <w:sz w:val="32"/>
          <w:szCs w:val="32"/>
        </w:rPr>
        <w:t>matai ni noda Voleni V</w:t>
      </w:r>
      <w:r>
        <w:rPr>
          <w:rFonts w:ascii="Arial" w:hAnsi="Arial" w:cs="Arial"/>
          <w:sz w:val="32"/>
          <w:szCs w:val="32"/>
        </w:rPr>
        <w:t>akaivalu e</w:t>
      </w:r>
      <w:r w:rsidR="009741C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 yabaki oqo.</w:t>
      </w:r>
    </w:p>
    <w:p w:rsidR="00897A0E" w:rsidRDefault="00E13911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lastRenderedPageBreak/>
        <w:t>Taumada, na noqu vakavinavinaka levu vei kemuni taucoko s</w:t>
      </w:r>
      <w:r w:rsidR="000A7D87">
        <w:rPr>
          <w:rFonts w:ascii="Arial" w:hAnsi="Arial" w:cs="Arial"/>
          <w:sz w:val="32"/>
          <w:szCs w:val="32"/>
        </w:rPr>
        <w:t>ara na lewe ni M</w:t>
      </w:r>
      <w:r>
        <w:rPr>
          <w:rFonts w:ascii="Arial" w:hAnsi="Arial" w:cs="Arial"/>
          <w:sz w:val="32"/>
          <w:szCs w:val="32"/>
        </w:rPr>
        <w:t>ataivalu e</w:t>
      </w:r>
      <w:r w:rsidR="000A7D8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</w:t>
      </w:r>
      <w:r w:rsidR="000A7D8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itavi levu ni qarava tiko mai</w:t>
      </w:r>
      <w:r w:rsidR="005E2C5B">
        <w:rPr>
          <w:rFonts w:ascii="Arial" w:hAnsi="Arial" w:cs="Arial"/>
          <w:sz w:val="32"/>
          <w:szCs w:val="32"/>
        </w:rPr>
        <w:t xml:space="preserve">. </w:t>
      </w:r>
    </w:p>
    <w:p w:rsidR="00095421" w:rsidRPr="00315CA1" w:rsidRDefault="00095421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4E4E75" w:rsidRDefault="005E2C5B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 tu tale qo e matada e dua na yabaki vou ka sa</w:t>
      </w:r>
      <w:r w:rsidR="00BB5B11">
        <w:rPr>
          <w:rFonts w:ascii="Arial" w:hAnsi="Arial" w:cs="Arial"/>
          <w:sz w:val="32"/>
          <w:szCs w:val="32"/>
        </w:rPr>
        <w:t xml:space="preserve"> t</w:t>
      </w:r>
      <w:r>
        <w:rPr>
          <w:rFonts w:ascii="Arial" w:hAnsi="Arial" w:cs="Arial"/>
          <w:sz w:val="32"/>
          <w:szCs w:val="32"/>
        </w:rPr>
        <w:t>u vata kei na kena bolebole. Au sega ni vakabekataka ni tou na qarava ka rawata vinaka na</w:t>
      </w:r>
      <w:r w:rsidR="006C160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itavi taucoko sara tou na vakacolati kina e</w:t>
      </w:r>
      <w:r w:rsidR="006C160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 yabaki oqo.</w:t>
      </w:r>
    </w:p>
    <w:p w:rsidR="006C1600" w:rsidRDefault="006C1600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BB5B11" w:rsidRPr="00BB5B11" w:rsidRDefault="00BB5B11" w:rsidP="007D755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BB5B11">
        <w:rPr>
          <w:rFonts w:ascii="Arial" w:hAnsi="Arial" w:cs="Arial"/>
          <w:b/>
          <w:sz w:val="32"/>
          <w:szCs w:val="32"/>
        </w:rPr>
        <w:t>Na Matavuvale</w:t>
      </w:r>
    </w:p>
    <w:p w:rsidR="005E2C5B" w:rsidRDefault="005E2C5B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 via tataunaka vei keda na noda bula vakamatavuvale e</w:t>
      </w:r>
      <w:r w:rsidR="001737F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 yabaki oqo. Sa tekivu tale tiko na vuli, kau sa vakanuinui ni ra na vakarautaki vinaka na luveda e</w:t>
      </w:r>
      <w:r w:rsidR="001737F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 nodra tekivutaka na yabaki oqo. Me vaka eda sa kila taucoko, e</w:t>
      </w:r>
      <w:r w:rsidR="001737F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sa nonai tavi na  Matanitu na</w:t>
      </w:r>
      <w:r w:rsidR="001737F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 curucuru</w:t>
      </w:r>
      <w:r w:rsidR="001D727B">
        <w:rPr>
          <w:rFonts w:ascii="Arial" w:hAnsi="Arial" w:cs="Arial"/>
          <w:sz w:val="32"/>
          <w:szCs w:val="32"/>
        </w:rPr>
        <w:t>. Ia, e se noda tikoga na</w:t>
      </w:r>
      <w:r w:rsidR="001737FC">
        <w:rPr>
          <w:rFonts w:ascii="Arial" w:hAnsi="Arial" w:cs="Arial"/>
          <w:sz w:val="32"/>
          <w:szCs w:val="32"/>
        </w:rPr>
        <w:t xml:space="preserve"> </w:t>
      </w:r>
      <w:r w:rsidR="001D727B">
        <w:rPr>
          <w:rFonts w:ascii="Arial" w:hAnsi="Arial" w:cs="Arial"/>
          <w:sz w:val="32"/>
          <w:szCs w:val="32"/>
        </w:rPr>
        <w:t>i tubutubu na nodra tuberi ka vakarautaki na luveda mai vale. Ni maroroya na nomuni dui matavuvale.</w:t>
      </w:r>
    </w:p>
    <w:p w:rsidR="001737FC" w:rsidRDefault="001737FC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BB5B11" w:rsidRPr="00BB5B11" w:rsidRDefault="00BB5B11" w:rsidP="007D755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Veiliutaki ni Mataivalu</w:t>
      </w:r>
    </w:p>
    <w:p w:rsidR="00A0593B" w:rsidRDefault="001D727B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 vaka eda sa kila taucoko tiko, sa na mai veisau tiko na veiliutaki ni noda Mataivalu e</w:t>
      </w:r>
      <w:r w:rsidR="00FD49A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 yabaki oqo. Au sa na</w:t>
      </w:r>
      <w:r w:rsidR="00D63AD0">
        <w:rPr>
          <w:rFonts w:ascii="Arial" w:hAnsi="Arial" w:cs="Arial"/>
          <w:sz w:val="32"/>
          <w:szCs w:val="32"/>
        </w:rPr>
        <w:t xml:space="preserve"> mai vakacegu toka</w:t>
      </w:r>
      <w:r>
        <w:rPr>
          <w:rFonts w:ascii="Arial" w:hAnsi="Arial" w:cs="Arial"/>
          <w:sz w:val="32"/>
          <w:szCs w:val="32"/>
        </w:rPr>
        <w:t xml:space="preserve"> e</w:t>
      </w:r>
      <w:r w:rsidR="00FD49A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nai tutu vaka Komada e</w:t>
      </w:r>
      <w:r w:rsidR="00FD49A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nai ka 28 ni Fepurueri, kau sa na solia yani na veiliutaki e</w:t>
      </w:r>
      <w:r w:rsidR="00FD49A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nai matai ni Maji ki vua na noda Komada vou.</w:t>
      </w:r>
    </w:p>
    <w:p w:rsidR="003F1392" w:rsidRDefault="003F1392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1D727B" w:rsidRDefault="001D727B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 gadreva me</w:t>
      </w:r>
      <w:r w:rsidR="008D3506">
        <w:rPr>
          <w:rFonts w:ascii="Arial" w:hAnsi="Arial" w:cs="Arial"/>
          <w:sz w:val="32"/>
          <w:szCs w:val="32"/>
        </w:rPr>
        <w:t>’u vaka</w:t>
      </w:r>
      <w:r>
        <w:rPr>
          <w:rFonts w:ascii="Arial" w:hAnsi="Arial" w:cs="Arial"/>
          <w:sz w:val="32"/>
          <w:szCs w:val="32"/>
        </w:rPr>
        <w:t>dreti keda tale e</w:t>
      </w:r>
      <w:r w:rsidR="00EA5F6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 mataka nikua ni sega ni veisau na</w:t>
      </w:r>
      <w:r w:rsidR="00EA5F6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 tosotoso ni Mataivalu e</w:t>
      </w:r>
      <w:r w:rsidR="00EA5F6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 kena na maroroi na noda vanua.  Ni solia na nomuni dina kei na cec</w:t>
      </w:r>
      <w:r w:rsidR="00EA5F64">
        <w:rPr>
          <w:rFonts w:ascii="Arial" w:hAnsi="Arial" w:cs="Arial"/>
          <w:sz w:val="32"/>
          <w:szCs w:val="32"/>
        </w:rPr>
        <w:t>ere ni veiqaravi au a donuya mai,</w:t>
      </w:r>
      <w:r>
        <w:rPr>
          <w:rFonts w:ascii="Arial" w:hAnsi="Arial" w:cs="Arial"/>
          <w:sz w:val="32"/>
          <w:szCs w:val="32"/>
        </w:rPr>
        <w:t xml:space="preserve"> ki vua na kequ i sosomi. </w:t>
      </w:r>
    </w:p>
    <w:p w:rsidR="00EA5F64" w:rsidRPr="00315CA1" w:rsidRDefault="00EA5F64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C610BB" w:rsidRDefault="001D727B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 so, era tekivuna vata mai kei keda na</w:t>
      </w:r>
      <w:r w:rsidR="00F962A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 lakolako ni kena veisautaki na noda Matanitu</w:t>
      </w:r>
      <w:r w:rsidR="00BB4AD4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era sa mai yali yani. Ia, e sega ni veisau na nodatou i nakinaki me baleta na noda vanua e</w:t>
      </w:r>
      <w:r w:rsidR="00BB4AD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 kena tuberi me dua na Viti vinaka, sautu ka veimaroroi vei ira kece sara na mata kawa tamata eda sa mai bula vata tu edai.</w:t>
      </w:r>
    </w:p>
    <w:p w:rsidR="00BB4AD4" w:rsidRDefault="00BB4AD4" w:rsidP="007D755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BB5B11" w:rsidRPr="00BB5B11" w:rsidRDefault="00BB5B11" w:rsidP="007D755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BB5B11">
        <w:rPr>
          <w:rFonts w:ascii="Arial" w:hAnsi="Arial" w:cs="Arial"/>
          <w:b/>
          <w:sz w:val="32"/>
          <w:szCs w:val="32"/>
        </w:rPr>
        <w:t>Na Matanitu</w:t>
      </w:r>
    </w:p>
    <w:p w:rsidR="000A2C85" w:rsidRDefault="001D727B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6E0DEB">
        <w:rPr>
          <w:rFonts w:ascii="Arial" w:hAnsi="Arial" w:cs="Arial"/>
          <w:sz w:val="32"/>
          <w:szCs w:val="32"/>
        </w:rPr>
        <w:t>Au dau kaya vakawasoma meda kua ni dau guilecavi ira na lewe ni Mataivalu era mai bale mate e</w:t>
      </w:r>
      <w:r w:rsidR="00910AE0">
        <w:rPr>
          <w:rFonts w:ascii="Arial" w:hAnsi="Arial" w:cs="Arial"/>
          <w:sz w:val="32"/>
          <w:szCs w:val="32"/>
        </w:rPr>
        <w:t xml:space="preserve"> </w:t>
      </w:r>
      <w:r w:rsidR="006E0DEB">
        <w:rPr>
          <w:rFonts w:ascii="Arial" w:hAnsi="Arial" w:cs="Arial"/>
          <w:sz w:val="32"/>
          <w:szCs w:val="32"/>
        </w:rPr>
        <w:t>na loma ni keba e</w:t>
      </w:r>
      <w:r w:rsidR="00910AE0">
        <w:rPr>
          <w:rFonts w:ascii="Arial" w:hAnsi="Arial" w:cs="Arial"/>
          <w:sz w:val="32"/>
          <w:szCs w:val="32"/>
        </w:rPr>
        <w:t xml:space="preserve"> </w:t>
      </w:r>
      <w:r w:rsidR="006E0DEB">
        <w:rPr>
          <w:rFonts w:ascii="Arial" w:hAnsi="Arial" w:cs="Arial"/>
          <w:sz w:val="32"/>
          <w:szCs w:val="32"/>
        </w:rPr>
        <w:t>na 2000. Au via vakananumi keda tale e</w:t>
      </w:r>
      <w:r w:rsidR="00910AE0">
        <w:rPr>
          <w:rFonts w:ascii="Arial" w:hAnsi="Arial" w:cs="Arial"/>
          <w:sz w:val="32"/>
          <w:szCs w:val="32"/>
        </w:rPr>
        <w:t xml:space="preserve"> </w:t>
      </w:r>
      <w:r w:rsidR="006E0DEB">
        <w:rPr>
          <w:rFonts w:ascii="Arial" w:hAnsi="Arial" w:cs="Arial"/>
          <w:sz w:val="32"/>
          <w:szCs w:val="32"/>
        </w:rPr>
        <w:t>na veitalanoa oya. Baleta sa</w:t>
      </w:r>
      <w:r w:rsidR="00910AE0">
        <w:rPr>
          <w:rFonts w:ascii="Arial" w:hAnsi="Arial" w:cs="Arial"/>
          <w:sz w:val="32"/>
          <w:szCs w:val="32"/>
        </w:rPr>
        <w:t xml:space="preserve"> </w:t>
      </w:r>
      <w:r w:rsidR="006E0DEB">
        <w:rPr>
          <w:rFonts w:ascii="Arial" w:hAnsi="Arial" w:cs="Arial"/>
          <w:sz w:val="32"/>
          <w:szCs w:val="32"/>
        </w:rPr>
        <w:t>i koya oya na</w:t>
      </w:r>
      <w:r w:rsidR="00910AE0">
        <w:rPr>
          <w:rFonts w:ascii="Arial" w:hAnsi="Arial" w:cs="Arial"/>
          <w:sz w:val="32"/>
          <w:szCs w:val="32"/>
        </w:rPr>
        <w:t xml:space="preserve"> </w:t>
      </w:r>
      <w:r w:rsidR="006E0DEB">
        <w:rPr>
          <w:rFonts w:ascii="Arial" w:hAnsi="Arial" w:cs="Arial"/>
          <w:sz w:val="32"/>
          <w:szCs w:val="32"/>
        </w:rPr>
        <w:t>i yaloyalo e kauta mai na bula veilecayaki vakapolitiki. E sega ni matata na</w:t>
      </w:r>
      <w:r w:rsidR="00366BE5">
        <w:rPr>
          <w:rFonts w:ascii="Arial" w:hAnsi="Arial" w:cs="Arial"/>
          <w:sz w:val="32"/>
          <w:szCs w:val="32"/>
        </w:rPr>
        <w:t xml:space="preserve"> </w:t>
      </w:r>
      <w:r w:rsidR="006E0DEB">
        <w:rPr>
          <w:rFonts w:ascii="Arial" w:hAnsi="Arial" w:cs="Arial"/>
          <w:sz w:val="32"/>
          <w:szCs w:val="32"/>
        </w:rPr>
        <w:t>i tosotoso kei na</w:t>
      </w:r>
      <w:r w:rsidR="00AC6602">
        <w:rPr>
          <w:rFonts w:ascii="Arial" w:hAnsi="Arial" w:cs="Arial"/>
          <w:sz w:val="32"/>
          <w:szCs w:val="32"/>
        </w:rPr>
        <w:t xml:space="preserve"> </w:t>
      </w:r>
      <w:r w:rsidR="006E0DEB">
        <w:rPr>
          <w:rFonts w:ascii="Arial" w:hAnsi="Arial" w:cs="Arial"/>
          <w:sz w:val="32"/>
          <w:szCs w:val="32"/>
        </w:rPr>
        <w:t>i naki ni veiqaravi, ka rawarawa sara kina na noda mai vakayagataki tu na lewe ni Mataivalu e</w:t>
      </w:r>
      <w:r w:rsidR="00AC6602">
        <w:rPr>
          <w:rFonts w:ascii="Arial" w:hAnsi="Arial" w:cs="Arial"/>
          <w:sz w:val="32"/>
          <w:szCs w:val="32"/>
        </w:rPr>
        <w:t xml:space="preserve"> </w:t>
      </w:r>
      <w:r w:rsidR="006E0DEB">
        <w:rPr>
          <w:rFonts w:ascii="Arial" w:hAnsi="Arial" w:cs="Arial"/>
          <w:sz w:val="32"/>
          <w:szCs w:val="32"/>
        </w:rPr>
        <w:t>na nodra</w:t>
      </w:r>
      <w:r w:rsidR="00AC6602">
        <w:rPr>
          <w:rFonts w:ascii="Arial" w:hAnsi="Arial" w:cs="Arial"/>
          <w:sz w:val="32"/>
          <w:szCs w:val="32"/>
        </w:rPr>
        <w:t xml:space="preserve"> </w:t>
      </w:r>
      <w:r w:rsidR="006E0DEB">
        <w:rPr>
          <w:rFonts w:ascii="Arial" w:hAnsi="Arial" w:cs="Arial"/>
          <w:sz w:val="32"/>
          <w:szCs w:val="32"/>
        </w:rPr>
        <w:t xml:space="preserve">i le kei na vakasama butobuto eso na dauni politiki veilecayaki. </w:t>
      </w:r>
    </w:p>
    <w:p w:rsidR="003176C7" w:rsidRDefault="003176C7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B2654B" w:rsidRDefault="006E0DEB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Ni qar</w:t>
      </w:r>
      <w:r w:rsidR="00BB5B11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una vinaka sara na veitalanoa oqo, me na kua ni yaco tale e</w:t>
      </w:r>
      <w:r w:rsidR="00E7618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 loma ni keba oqo. Ni kua ni vakatara me yaco tale!</w:t>
      </w:r>
    </w:p>
    <w:p w:rsidR="00E76183" w:rsidRPr="00315CA1" w:rsidRDefault="00E76183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9D0B87" w:rsidRDefault="006E0DEB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E</w:t>
      </w:r>
      <w:r w:rsidR="00610086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>sa tekivu basika tale tiko mai na veitalanoa ni politiki duka ka veilecayaki e</w:t>
      </w:r>
      <w:r w:rsidR="00FA3A5E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na kena sa kacivaki ka taurivaki na noda </w:t>
      </w:r>
      <w:r w:rsidR="00FA3A5E">
        <w:rPr>
          <w:rFonts w:ascii="Arial" w:hAnsi="Arial" w:cs="Arial"/>
          <w:sz w:val="32"/>
          <w:szCs w:val="32"/>
          <w:shd w:val="clear" w:color="auto" w:fill="FFFFFF"/>
        </w:rPr>
        <w:t>Yavu ni V</w:t>
      </w:r>
      <w:r>
        <w:rPr>
          <w:rFonts w:ascii="Arial" w:hAnsi="Arial" w:cs="Arial"/>
          <w:sz w:val="32"/>
          <w:szCs w:val="32"/>
          <w:shd w:val="clear" w:color="auto" w:fill="FFFFFF"/>
        </w:rPr>
        <w:t>akavulewa vou. Au na</w:t>
      </w:r>
      <w:r w:rsidR="008B3205">
        <w:rPr>
          <w:rFonts w:ascii="Arial" w:hAnsi="Arial" w:cs="Arial"/>
          <w:sz w:val="32"/>
          <w:szCs w:val="32"/>
          <w:shd w:val="clear" w:color="auto" w:fill="FFFFFF"/>
        </w:rPr>
        <w:t xml:space="preserve"> gadreva mo ni wilika matua na Yavu ni V</w:t>
      </w:r>
      <w:r>
        <w:rPr>
          <w:rFonts w:ascii="Arial" w:hAnsi="Arial" w:cs="Arial"/>
          <w:sz w:val="32"/>
          <w:szCs w:val="32"/>
          <w:shd w:val="clear" w:color="auto" w:fill="FFFFFF"/>
        </w:rPr>
        <w:t>aka</w:t>
      </w:r>
      <w:r w:rsidR="009255DC">
        <w:rPr>
          <w:rFonts w:ascii="Arial" w:hAnsi="Arial" w:cs="Arial"/>
          <w:sz w:val="32"/>
          <w:szCs w:val="32"/>
          <w:shd w:val="clear" w:color="auto" w:fill="FFFFFF"/>
        </w:rPr>
        <w:t>vulewa vou oqo ka semata ki na Yavu Tu ni Veisau kei na Bula S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autu (Charter). </w:t>
      </w:r>
    </w:p>
    <w:p w:rsidR="009D0B87" w:rsidRDefault="009D0B87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0A2C85" w:rsidRDefault="006E0DEB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Ni qai raica me veidonui na nodra veitalanoa na dauni politiki ki na rua na yavu lelevu oqo. Na yavu e rua oqo e dodonu me yavu ni veisoqosoqo vaka politiki e</w:t>
      </w:r>
      <w:r w:rsidR="00370470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na noda vanua me vaka ni </w:t>
      </w:r>
      <w:r w:rsidR="0062358C">
        <w:rPr>
          <w:rFonts w:ascii="Arial" w:hAnsi="Arial" w:cs="Arial"/>
          <w:sz w:val="32"/>
          <w:szCs w:val="32"/>
          <w:shd w:val="clear" w:color="auto" w:fill="FFFFFF"/>
        </w:rPr>
        <w:t>sa ologi koto kina na noda gag</w:t>
      </w:r>
      <w:r w:rsidR="00370470">
        <w:rPr>
          <w:rFonts w:ascii="Arial" w:hAnsi="Arial" w:cs="Arial"/>
          <w:sz w:val="32"/>
          <w:szCs w:val="32"/>
          <w:shd w:val="clear" w:color="auto" w:fill="FFFFFF"/>
        </w:rPr>
        <w:t>a</w:t>
      </w:r>
      <w:r w:rsidR="0062358C">
        <w:rPr>
          <w:rFonts w:ascii="Arial" w:hAnsi="Arial" w:cs="Arial"/>
          <w:sz w:val="32"/>
          <w:szCs w:val="32"/>
          <w:shd w:val="clear" w:color="auto" w:fill="FFFFFF"/>
        </w:rPr>
        <w:t>dre cokovata na lewe</w:t>
      </w:r>
      <w:r w:rsidR="001F141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62358C">
        <w:rPr>
          <w:rFonts w:ascii="Arial" w:hAnsi="Arial" w:cs="Arial"/>
          <w:sz w:val="32"/>
          <w:szCs w:val="32"/>
          <w:shd w:val="clear" w:color="auto" w:fill="FFFFFF"/>
        </w:rPr>
        <w:t>i Viti taucoko sara.</w:t>
      </w:r>
    </w:p>
    <w:p w:rsidR="00370470" w:rsidRDefault="00370470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BB5B11" w:rsidRDefault="0062358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E lewe vuqa era nanuma ni veitalanoa ni kena mai vakagalalataki na Matanitu ni 2006 e mai tekivu tikoga e</w:t>
      </w:r>
      <w:r w:rsidR="00036F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>na yabaki oya. Ia vei keda na donuya mai</w:t>
      </w:r>
      <w:r w:rsidR="00BB5B11">
        <w:rPr>
          <w:rFonts w:ascii="Arial" w:hAnsi="Arial" w:cs="Arial"/>
          <w:sz w:val="32"/>
          <w:szCs w:val="32"/>
          <w:shd w:val="clear" w:color="auto" w:fill="FFFFFF"/>
        </w:rPr>
        <w:t xml:space="preserve"> n</w:t>
      </w:r>
      <w:r>
        <w:rPr>
          <w:rFonts w:ascii="Arial" w:hAnsi="Arial" w:cs="Arial"/>
          <w:sz w:val="32"/>
          <w:szCs w:val="32"/>
          <w:shd w:val="clear" w:color="auto" w:fill="FFFFFF"/>
        </w:rPr>
        <w:t>a 2000 e</w:t>
      </w:r>
      <w:r w:rsidR="00036F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>na loma ni Mataivalu, e matata vinaka tu vei keda ni 2006 e a icavacava ga ni 2000 ka</w:t>
      </w:r>
      <w:r w:rsidR="00036F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>i kalawa vou ni tosotoso ni noda vanua.</w:t>
      </w:r>
    </w:p>
    <w:p w:rsidR="00BB5B11" w:rsidRDefault="00BB5B11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62358C" w:rsidRDefault="0062358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E</w:t>
      </w:r>
      <w:r w:rsidR="00C8229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na qai levu tiko na kena veitalanoataki, so era na veivolavolai kina, ka so era na veibeitaki ka veidusi kina, ia e </w:t>
      </w:r>
      <w:r w:rsidR="00C82299">
        <w:rPr>
          <w:rFonts w:ascii="Arial" w:hAnsi="Arial" w:cs="Arial"/>
          <w:sz w:val="32"/>
          <w:szCs w:val="32"/>
          <w:shd w:val="clear" w:color="auto" w:fill="FFFFFF"/>
        </w:rPr>
        <w:t>matata tu vei keda e</w:t>
      </w:r>
      <w:r w:rsidR="00DF55F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C82299">
        <w:rPr>
          <w:rFonts w:ascii="Arial" w:hAnsi="Arial" w:cs="Arial"/>
          <w:sz w:val="32"/>
          <w:szCs w:val="32"/>
          <w:shd w:val="clear" w:color="auto" w:fill="FFFFFF"/>
        </w:rPr>
        <w:t>na loma ni M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ataivalu ni tou a cakava e dua na ka e donu ka na kauta mai na vinaka kina noda vanua. </w:t>
      </w:r>
    </w:p>
    <w:p w:rsidR="0062358C" w:rsidRDefault="0062358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62358C" w:rsidRDefault="0062358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r w:rsidR="00DE63E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>i cavacava ni veitalanoa oya eda sa vakarau mai kalawa kina e</w:t>
      </w:r>
      <w:r w:rsidR="00DE63E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>na yabaki oqo ni da sa na goleva yani na noda veidigidigi levu.</w:t>
      </w:r>
    </w:p>
    <w:p w:rsidR="0071620C" w:rsidRDefault="0071620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582A0C" w:rsidRDefault="0062358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Sa na tekivu rogo mai na domodra na dauni politiki makawa e</w:t>
      </w:r>
      <w:r w:rsidR="00983D7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>na veitalanoa ni vunau kei na veivunauci kivei keda. Au na gadreva me</w:t>
      </w:r>
      <w:r w:rsidR="00983D75">
        <w:rPr>
          <w:rFonts w:ascii="Arial" w:hAnsi="Arial" w:cs="Arial"/>
          <w:sz w:val="32"/>
          <w:szCs w:val="32"/>
          <w:shd w:val="clear" w:color="auto" w:fill="FFFFFF"/>
        </w:rPr>
        <w:t>’</w:t>
      </w:r>
      <w:r>
        <w:rPr>
          <w:rFonts w:ascii="Arial" w:hAnsi="Arial" w:cs="Arial"/>
          <w:sz w:val="32"/>
          <w:szCs w:val="32"/>
          <w:shd w:val="clear" w:color="auto" w:fill="FFFFFF"/>
        </w:rPr>
        <w:t>u vakadreti keda na lewe ni Mataivalu meda kua ni kuitaki tu e</w:t>
      </w:r>
      <w:r w:rsidR="00983D7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na veidabui, na veilasutaki kei na veivakacacani. </w:t>
      </w:r>
      <w:r w:rsidR="00582A0C">
        <w:rPr>
          <w:rFonts w:ascii="Arial" w:hAnsi="Arial" w:cs="Arial"/>
          <w:sz w:val="32"/>
          <w:szCs w:val="32"/>
          <w:shd w:val="clear" w:color="auto" w:fill="FFFFFF"/>
        </w:rPr>
        <w:t>Meda dusiya vei ira na noda gag</w:t>
      </w:r>
      <w:r w:rsidR="00983D75">
        <w:rPr>
          <w:rFonts w:ascii="Arial" w:hAnsi="Arial" w:cs="Arial"/>
          <w:sz w:val="32"/>
          <w:szCs w:val="32"/>
          <w:shd w:val="clear" w:color="auto" w:fill="FFFFFF"/>
        </w:rPr>
        <w:t>a</w:t>
      </w:r>
      <w:r w:rsidR="00582A0C">
        <w:rPr>
          <w:rFonts w:ascii="Arial" w:hAnsi="Arial" w:cs="Arial"/>
          <w:sz w:val="32"/>
          <w:szCs w:val="32"/>
          <w:shd w:val="clear" w:color="auto" w:fill="FFFFFF"/>
        </w:rPr>
        <w:t>dre ka raica mera veisau mai na dauni politiki ki na noda</w:t>
      </w:r>
      <w:r w:rsidR="00983D7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i tuvatuva na lewe ni vanua. </w:t>
      </w:r>
    </w:p>
    <w:p w:rsidR="00582A0C" w:rsidRDefault="00582A0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0A2C85" w:rsidRPr="00315CA1" w:rsidRDefault="00582A0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Ni digidigi sara vakayalomatua ka raica mera veiliutaki vinaka na nomuni mata e</w:t>
      </w:r>
      <w:r w:rsidR="00D26639">
        <w:rPr>
          <w:rFonts w:ascii="Arial" w:hAnsi="Arial" w:cs="Arial"/>
          <w:sz w:val="32"/>
          <w:szCs w:val="32"/>
          <w:shd w:val="clear" w:color="auto" w:fill="FFFFFF"/>
        </w:rPr>
        <w:t xml:space="preserve"> na loma ni M</w:t>
      </w:r>
      <w:r>
        <w:rPr>
          <w:rFonts w:ascii="Arial" w:hAnsi="Arial" w:cs="Arial"/>
          <w:sz w:val="32"/>
          <w:szCs w:val="32"/>
          <w:shd w:val="clear" w:color="auto" w:fill="FFFFFF"/>
        </w:rPr>
        <w:t>atanitu. Ni qarauni ira na la</w:t>
      </w:r>
      <w:r w:rsidR="00C053CF">
        <w:rPr>
          <w:rFonts w:ascii="Arial" w:hAnsi="Arial" w:cs="Arial"/>
          <w:sz w:val="32"/>
          <w:szCs w:val="32"/>
          <w:shd w:val="clear" w:color="auto" w:fill="FFFFFF"/>
        </w:rPr>
        <w:t>k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i </w:t>
      </w:r>
      <w:r w:rsidR="00BC7A03">
        <w:rPr>
          <w:rFonts w:ascii="Arial" w:hAnsi="Arial" w:cs="Arial"/>
          <w:sz w:val="32"/>
          <w:szCs w:val="32"/>
          <w:shd w:val="clear" w:color="auto" w:fill="FFFFFF"/>
        </w:rPr>
        <w:t>sasaga i tutu walega e loma ni P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alimedi </w:t>
      </w:r>
      <w:r w:rsidR="00BB5B11">
        <w:rPr>
          <w:rFonts w:ascii="Arial" w:hAnsi="Arial" w:cs="Arial"/>
          <w:sz w:val="32"/>
          <w:szCs w:val="32"/>
          <w:shd w:val="clear" w:color="auto" w:fill="FFFFFF"/>
        </w:rPr>
        <w:t>k</w:t>
      </w:r>
      <w:r>
        <w:rPr>
          <w:rFonts w:ascii="Arial" w:hAnsi="Arial" w:cs="Arial"/>
          <w:sz w:val="32"/>
          <w:szCs w:val="32"/>
          <w:shd w:val="clear" w:color="auto" w:fill="FFFFFF"/>
        </w:rPr>
        <w:t>a</w:t>
      </w:r>
      <w:r w:rsidR="00BB5B11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>la</w:t>
      </w:r>
      <w:r w:rsidR="008A7E60">
        <w:rPr>
          <w:rFonts w:ascii="Arial" w:hAnsi="Arial" w:cs="Arial"/>
          <w:sz w:val="32"/>
          <w:szCs w:val="32"/>
          <w:shd w:val="clear" w:color="auto" w:fill="FFFFFF"/>
        </w:rPr>
        <w:t>k</w:t>
      </w:r>
      <w:r>
        <w:rPr>
          <w:rFonts w:ascii="Arial" w:hAnsi="Arial" w:cs="Arial"/>
          <w:sz w:val="32"/>
          <w:szCs w:val="32"/>
          <w:shd w:val="clear" w:color="auto" w:fill="FFFFFF"/>
        </w:rPr>
        <w:t>i vakalusiya wale tu na nomuni digidigi e</w:t>
      </w:r>
      <w:r w:rsidR="00C053CF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>na nodra lai nanumi ira tikoga vakataki ira ka ni guilecavi sara na veikau yani ki loma.</w:t>
      </w:r>
    </w:p>
    <w:p w:rsidR="00770130" w:rsidRDefault="00770130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BB5B11" w:rsidRPr="00BB5B11" w:rsidRDefault="00BB5B11" w:rsidP="007D755D">
      <w:pPr>
        <w:pStyle w:val="NoSpacing"/>
        <w:spacing w:line="360" w:lineRule="auto"/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BB5B11">
        <w:rPr>
          <w:rFonts w:ascii="Arial" w:hAnsi="Arial" w:cs="Arial"/>
          <w:b/>
          <w:sz w:val="32"/>
          <w:szCs w:val="32"/>
          <w:shd w:val="clear" w:color="auto" w:fill="FFFFFF"/>
        </w:rPr>
        <w:t>Vakadre ni Mataivalu</w:t>
      </w:r>
    </w:p>
    <w:p w:rsidR="00BB5B11" w:rsidRDefault="00BB5B11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Au via taura talega na gauna oqo me</w:t>
      </w:r>
      <w:r w:rsidR="007A6ECA">
        <w:rPr>
          <w:rFonts w:ascii="Arial" w:hAnsi="Arial" w:cs="Arial"/>
          <w:sz w:val="32"/>
          <w:szCs w:val="32"/>
          <w:shd w:val="clear" w:color="auto" w:fill="FFFFFF"/>
        </w:rPr>
        <w:t>’u vakadreti keda na lewe ni M</w:t>
      </w:r>
      <w:r>
        <w:rPr>
          <w:rFonts w:ascii="Arial" w:hAnsi="Arial" w:cs="Arial"/>
          <w:sz w:val="32"/>
          <w:szCs w:val="32"/>
          <w:shd w:val="clear" w:color="auto" w:fill="FFFFFF"/>
        </w:rPr>
        <w:t>ataivalu e</w:t>
      </w:r>
      <w:r w:rsidR="00B94AAC">
        <w:rPr>
          <w:rFonts w:ascii="Arial" w:hAnsi="Arial" w:cs="Arial"/>
          <w:sz w:val="32"/>
          <w:szCs w:val="32"/>
          <w:shd w:val="clear" w:color="auto" w:fill="FFFFFF"/>
        </w:rPr>
        <w:t xml:space="preserve"> na kena maroroi na noda M</w:t>
      </w:r>
      <w:r>
        <w:rPr>
          <w:rFonts w:ascii="Arial" w:hAnsi="Arial" w:cs="Arial"/>
          <w:sz w:val="32"/>
          <w:szCs w:val="32"/>
          <w:shd w:val="clear" w:color="auto" w:fill="FFFFFF"/>
        </w:rPr>
        <w:t>ataivalu. Ni maroroya na nomuni veiwekani vinaka ni bucina yani e</w:t>
      </w:r>
      <w:r w:rsidR="00BA7B17">
        <w:rPr>
          <w:rFonts w:ascii="Arial" w:hAnsi="Arial" w:cs="Arial"/>
          <w:sz w:val="32"/>
          <w:szCs w:val="32"/>
          <w:shd w:val="clear" w:color="auto" w:fill="FFFFFF"/>
        </w:rPr>
        <w:t xml:space="preserve"> na loma ni M</w:t>
      </w:r>
      <w:r>
        <w:rPr>
          <w:rFonts w:ascii="Arial" w:hAnsi="Arial" w:cs="Arial"/>
          <w:sz w:val="32"/>
          <w:szCs w:val="32"/>
          <w:shd w:val="clear" w:color="auto" w:fill="FFFFFF"/>
        </w:rPr>
        <w:t>ataivalu. Ni maroroya na kena</w:t>
      </w:r>
      <w:r w:rsidR="00F7487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>i yaya ni veiqaravi. E dodonu meda vakavinavinaka tiko e</w:t>
      </w:r>
      <w:r w:rsidR="00F7487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na veika </w:t>
      </w:r>
      <w:r w:rsidR="00F74877">
        <w:rPr>
          <w:rFonts w:ascii="Arial" w:hAnsi="Arial" w:cs="Arial"/>
          <w:sz w:val="32"/>
          <w:szCs w:val="32"/>
          <w:shd w:val="clear" w:color="auto" w:fill="FFFFFF"/>
        </w:rPr>
        <w:t>lalai e rawata mai vei keda na M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atanitu me mai vakavinakataka na noda veiqaravi. </w:t>
      </w:r>
      <w:r>
        <w:rPr>
          <w:rFonts w:ascii="Arial" w:hAnsi="Arial" w:cs="Arial"/>
          <w:sz w:val="32"/>
          <w:szCs w:val="32"/>
          <w:shd w:val="clear" w:color="auto" w:fill="FFFFFF"/>
        </w:rPr>
        <w:lastRenderedPageBreak/>
        <w:t>Kivei keda na veiliutaki meda qarauna me kua ni vakasabusabutaki ka vakayagataki vakaveitalia na noda lewa, kive</w:t>
      </w:r>
      <w:r w:rsidR="00064F58">
        <w:rPr>
          <w:rFonts w:ascii="Arial" w:hAnsi="Arial" w:cs="Arial"/>
          <w:sz w:val="32"/>
          <w:szCs w:val="32"/>
          <w:shd w:val="clear" w:color="auto" w:fill="FFFFFF"/>
        </w:rPr>
        <w:t>i kemuni na lewe ni M</w:t>
      </w:r>
      <w:r>
        <w:rPr>
          <w:rFonts w:ascii="Arial" w:hAnsi="Arial" w:cs="Arial"/>
          <w:sz w:val="32"/>
          <w:szCs w:val="32"/>
          <w:shd w:val="clear" w:color="auto" w:fill="FFFFFF"/>
        </w:rPr>
        <w:t>ataivalu, ni maroroya na nomuni veiliutaki, ni veimaroroi vakataki kemuni e</w:t>
      </w:r>
      <w:r w:rsidR="00064F58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na veika vinaka me </w:t>
      </w:r>
      <w:r w:rsidR="00064F58">
        <w:rPr>
          <w:rFonts w:ascii="Arial" w:hAnsi="Arial" w:cs="Arial"/>
          <w:sz w:val="32"/>
          <w:szCs w:val="32"/>
          <w:shd w:val="clear" w:color="auto" w:fill="FFFFFF"/>
        </w:rPr>
        <w:t>rawa ni kune kalougata kina na M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ataivalu. </w:t>
      </w:r>
    </w:p>
    <w:p w:rsidR="009E1E43" w:rsidRDefault="009E1E43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9E1E43" w:rsidRDefault="009E1E43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E</w:t>
      </w:r>
      <w:r w:rsidR="009C74EB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>sa tosoi cake tale na keda</w:t>
      </w:r>
      <w:r w:rsidR="009C74EB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>i sau ena yabaki oqo. Ni qai raica vakayalomat</w:t>
      </w:r>
      <w:r w:rsidR="0071620C">
        <w:rPr>
          <w:rFonts w:ascii="Arial" w:hAnsi="Arial" w:cs="Arial"/>
          <w:sz w:val="32"/>
          <w:szCs w:val="32"/>
          <w:shd w:val="clear" w:color="auto" w:fill="FFFFFF"/>
        </w:rPr>
        <w:t>ua na kena vakayagataki me</w:t>
      </w:r>
      <w:r w:rsidR="009C74EB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71620C">
        <w:rPr>
          <w:rFonts w:ascii="Arial" w:hAnsi="Arial" w:cs="Arial"/>
          <w:sz w:val="32"/>
          <w:szCs w:val="32"/>
          <w:shd w:val="clear" w:color="auto" w:fill="FFFFFF"/>
        </w:rPr>
        <w:t>ra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na tiko vinaka ka marau kina na nomuni dui matavuvale.</w:t>
      </w:r>
    </w:p>
    <w:p w:rsidR="002C5FC6" w:rsidRDefault="002C5FC6" w:rsidP="007D755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9E1E43" w:rsidRPr="009E1E43" w:rsidRDefault="009E1E43" w:rsidP="007D755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9E1E43">
        <w:rPr>
          <w:rFonts w:ascii="Arial" w:hAnsi="Arial" w:cs="Arial"/>
          <w:b/>
          <w:sz w:val="32"/>
          <w:szCs w:val="32"/>
        </w:rPr>
        <w:t>Tinitini</w:t>
      </w:r>
    </w:p>
    <w:p w:rsidR="000A2C85" w:rsidRDefault="00582A0C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9E1E43">
        <w:rPr>
          <w:rFonts w:ascii="Arial" w:hAnsi="Arial" w:cs="Arial"/>
          <w:sz w:val="32"/>
          <w:szCs w:val="32"/>
        </w:rPr>
        <w:t>Au sa na mai tinia na noqu vosa e</w:t>
      </w:r>
      <w:r w:rsidR="00D90374">
        <w:rPr>
          <w:rFonts w:ascii="Arial" w:hAnsi="Arial" w:cs="Arial"/>
          <w:sz w:val="32"/>
          <w:szCs w:val="32"/>
        </w:rPr>
        <w:t xml:space="preserve"> </w:t>
      </w:r>
      <w:r w:rsidR="009E1E43">
        <w:rPr>
          <w:rFonts w:ascii="Arial" w:hAnsi="Arial" w:cs="Arial"/>
          <w:sz w:val="32"/>
          <w:szCs w:val="32"/>
        </w:rPr>
        <w:t>na mataka edai e</w:t>
      </w:r>
      <w:r w:rsidR="00D90374">
        <w:rPr>
          <w:rFonts w:ascii="Arial" w:hAnsi="Arial" w:cs="Arial"/>
          <w:sz w:val="32"/>
          <w:szCs w:val="32"/>
        </w:rPr>
        <w:t xml:space="preserve"> </w:t>
      </w:r>
      <w:r w:rsidR="009E1E43">
        <w:rPr>
          <w:rFonts w:ascii="Arial" w:hAnsi="Arial" w:cs="Arial"/>
          <w:sz w:val="32"/>
          <w:szCs w:val="32"/>
        </w:rPr>
        <w:t>na noqu vakanuinui vinaka ni na dua na yabaki vinaka ni veiqaravi vei keda taucoko sara ka vakakina na noda dui matavuvale na yabaki qo.</w:t>
      </w:r>
    </w:p>
    <w:p w:rsidR="00D90374" w:rsidRPr="00315CA1" w:rsidRDefault="00D90374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1429BF" w:rsidRDefault="0071620C" w:rsidP="007D755D">
      <w:pPr>
        <w:pStyle w:val="NoSpacing"/>
        <w:spacing w:line="36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Vinaka Vakalevu.</w:t>
      </w:r>
    </w:p>
    <w:p w:rsidR="00D90374" w:rsidRDefault="00D90374" w:rsidP="007D755D">
      <w:pPr>
        <w:pStyle w:val="NoSpacing"/>
        <w:spacing w:line="36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90374" w:rsidRPr="00315CA1" w:rsidRDefault="00D90374" w:rsidP="00D90374">
      <w:pPr>
        <w:pStyle w:val="NoSpacing"/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________________</w:t>
      </w:r>
    </w:p>
    <w:p w:rsidR="001429BF" w:rsidRPr="00315CA1" w:rsidRDefault="00582A0C" w:rsidP="007D755D">
      <w:pPr>
        <w:tabs>
          <w:tab w:val="left" w:pos="4500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B25255" w:rsidRPr="00315CA1" w:rsidRDefault="009E1E43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6C07B4" w:rsidRPr="00315CA1" w:rsidRDefault="006C07B4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</w:rPr>
      </w:pPr>
    </w:p>
    <w:sectPr w:rsidR="006C07B4" w:rsidRPr="00315CA1" w:rsidSect="00524F3A">
      <w:footerReference w:type="default" r:id="rId8"/>
      <w:pgSz w:w="11906" w:h="16838"/>
      <w:pgMar w:top="14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35" w:rsidRDefault="000B2135" w:rsidP="00524F3A">
      <w:pPr>
        <w:spacing w:after="0" w:line="240" w:lineRule="auto"/>
      </w:pPr>
      <w:r>
        <w:separator/>
      </w:r>
    </w:p>
  </w:endnote>
  <w:endnote w:type="continuationSeparator" w:id="0">
    <w:p w:rsidR="000B2135" w:rsidRDefault="000B2135" w:rsidP="0052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79" w:rsidRDefault="00C31EA7">
    <w:pPr>
      <w:pStyle w:val="Footer"/>
      <w:jc w:val="right"/>
    </w:pPr>
    <w:r>
      <w:fldChar w:fldCharType="begin"/>
    </w:r>
    <w:r w:rsidR="00AC1879">
      <w:instrText xml:space="preserve"> PAGE   \* MERGEFORMAT </w:instrText>
    </w:r>
    <w:r>
      <w:fldChar w:fldCharType="separate"/>
    </w:r>
    <w:r w:rsidR="00095421">
      <w:rPr>
        <w:noProof/>
      </w:rPr>
      <w:t>2</w:t>
    </w:r>
    <w:r>
      <w:rPr>
        <w:noProof/>
      </w:rPr>
      <w:fldChar w:fldCharType="end"/>
    </w:r>
  </w:p>
  <w:p w:rsidR="00AC1879" w:rsidRDefault="00AC18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35" w:rsidRDefault="000B2135" w:rsidP="00524F3A">
      <w:pPr>
        <w:spacing w:after="0" w:line="240" w:lineRule="auto"/>
      </w:pPr>
      <w:r>
        <w:separator/>
      </w:r>
    </w:p>
  </w:footnote>
  <w:footnote w:type="continuationSeparator" w:id="0">
    <w:p w:rsidR="000B2135" w:rsidRDefault="000B2135" w:rsidP="00524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55"/>
    <w:rsid w:val="00026993"/>
    <w:rsid w:val="00036F0C"/>
    <w:rsid w:val="00037A0F"/>
    <w:rsid w:val="00064F58"/>
    <w:rsid w:val="00064FBA"/>
    <w:rsid w:val="00095421"/>
    <w:rsid w:val="000A2C85"/>
    <w:rsid w:val="000A7D87"/>
    <w:rsid w:val="000B2135"/>
    <w:rsid w:val="000D1AD1"/>
    <w:rsid w:val="000F46D4"/>
    <w:rsid w:val="00106E56"/>
    <w:rsid w:val="00110471"/>
    <w:rsid w:val="00112F82"/>
    <w:rsid w:val="001429BF"/>
    <w:rsid w:val="00146D1A"/>
    <w:rsid w:val="00162974"/>
    <w:rsid w:val="001737FC"/>
    <w:rsid w:val="00191AE2"/>
    <w:rsid w:val="001B7D1F"/>
    <w:rsid w:val="001D0789"/>
    <w:rsid w:val="001D727B"/>
    <w:rsid w:val="001E5C7D"/>
    <w:rsid w:val="001F141C"/>
    <w:rsid w:val="001F3C4A"/>
    <w:rsid w:val="0020651C"/>
    <w:rsid w:val="0022232C"/>
    <w:rsid w:val="00256294"/>
    <w:rsid w:val="00256B5C"/>
    <w:rsid w:val="002905E0"/>
    <w:rsid w:val="002A5640"/>
    <w:rsid w:val="002B018A"/>
    <w:rsid w:val="002B5213"/>
    <w:rsid w:val="002C4E53"/>
    <w:rsid w:val="002C5FC6"/>
    <w:rsid w:val="002E6559"/>
    <w:rsid w:val="00315CA1"/>
    <w:rsid w:val="003176C7"/>
    <w:rsid w:val="00321CF6"/>
    <w:rsid w:val="0032418D"/>
    <w:rsid w:val="003541F9"/>
    <w:rsid w:val="00366BE5"/>
    <w:rsid w:val="00370470"/>
    <w:rsid w:val="0038438A"/>
    <w:rsid w:val="003D3B66"/>
    <w:rsid w:val="003D7F3D"/>
    <w:rsid w:val="003F1392"/>
    <w:rsid w:val="004D4062"/>
    <w:rsid w:val="004D7018"/>
    <w:rsid w:val="004E42A0"/>
    <w:rsid w:val="004E4E75"/>
    <w:rsid w:val="00500C91"/>
    <w:rsid w:val="00501D9F"/>
    <w:rsid w:val="005078C9"/>
    <w:rsid w:val="00524F3A"/>
    <w:rsid w:val="00541609"/>
    <w:rsid w:val="00550ED0"/>
    <w:rsid w:val="005603AA"/>
    <w:rsid w:val="00582A0C"/>
    <w:rsid w:val="005B29D0"/>
    <w:rsid w:val="005B5092"/>
    <w:rsid w:val="005E2C5B"/>
    <w:rsid w:val="005E300C"/>
    <w:rsid w:val="005F212B"/>
    <w:rsid w:val="00610086"/>
    <w:rsid w:val="0062111B"/>
    <w:rsid w:val="0062358C"/>
    <w:rsid w:val="00654ACF"/>
    <w:rsid w:val="006C07B4"/>
    <w:rsid w:val="006C1600"/>
    <w:rsid w:val="006D0F88"/>
    <w:rsid w:val="006E0DEB"/>
    <w:rsid w:val="006F5E62"/>
    <w:rsid w:val="0070703C"/>
    <w:rsid w:val="0071620C"/>
    <w:rsid w:val="007658F0"/>
    <w:rsid w:val="00770130"/>
    <w:rsid w:val="0079402A"/>
    <w:rsid w:val="007A6ECA"/>
    <w:rsid w:val="007B7238"/>
    <w:rsid w:val="007D755D"/>
    <w:rsid w:val="007E1947"/>
    <w:rsid w:val="008155F2"/>
    <w:rsid w:val="00833F52"/>
    <w:rsid w:val="008567B6"/>
    <w:rsid w:val="00856D9B"/>
    <w:rsid w:val="00857F26"/>
    <w:rsid w:val="00861992"/>
    <w:rsid w:val="0087508D"/>
    <w:rsid w:val="00883347"/>
    <w:rsid w:val="00891461"/>
    <w:rsid w:val="00892303"/>
    <w:rsid w:val="00897A0E"/>
    <w:rsid w:val="008A7E60"/>
    <w:rsid w:val="008B3205"/>
    <w:rsid w:val="008B42DF"/>
    <w:rsid w:val="008D3506"/>
    <w:rsid w:val="008E20F5"/>
    <w:rsid w:val="00910AE0"/>
    <w:rsid w:val="009255DC"/>
    <w:rsid w:val="00933179"/>
    <w:rsid w:val="009510D1"/>
    <w:rsid w:val="00955BA0"/>
    <w:rsid w:val="00965746"/>
    <w:rsid w:val="009741CD"/>
    <w:rsid w:val="00983D75"/>
    <w:rsid w:val="009B03A5"/>
    <w:rsid w:val="009C60D3"/>
    <w:rsid w:val="009C74EB"/>
    <w:rsid w:val="009D0B87"/>
    <w:rsid w:val="009E1E43"/>
    <w:rsid w:val="00A0593B"/>
    <w:rsid w:val="00A108EC"/>
    <w:rsid w:val="00A51871"/>
    <w:rsid w:val="00A564B7"/>
    <w:rsid w:val="00A63EE3"/>
    <w:rsid w:val="00A960FF"/>
    <w:rsid w:val="00A96645"/>
    <w:rsid w:val="00A97C61"/>
    <w:rsid w:val="00AB6DE5"/>
    <w:rsid w:val="00AC1879"/>
    <w:rsid w:val="00AC2B6C"/>
    <w:rsid w:val="00AC54FD"/>
    <w:rsid w:val="00AC6602"/>
    <w:rsid w:val="00B156B3"/>
    <w:rsid w:val="00B25255"/>
    <w:rsid w:val="00B2654B"/>
    <w:rsid w:val="00B3284D"/>
    <w:rsid w:val="00B94AAC"/>
    <w:rsid w:val="00BA7B17"/>
    <w:rsid w:val="00BB2230"/>
    <w:rsid w:val="00BB4AD4"/>
    <w:rsid w:val="00BB5B11"/>
    <w:rsid w:val="00BC7A03"/>
    <w:rsid w:val="00BD4CD9"/>
    <w:rsid w:val="00BE7B0E"/>
    <w:rsid w:val="00C012D2"/>
    <w:rsid w:val="00C053CF"/>
    <w:rsid w:val="00C05901"/>
    <w:rsid w:val="00C16070"/>
    <w:rsid w:val="00C2064D"/>
    <w:rsid w:val="00C27761"/>
    <w:rsid w:val="00C31EA7"/>
    <w:rsid w:val="00C610BB"/>
    <w:rsid w:val="00C63D5E"/>
    <w:rsid w:val="00C701C4"/>
    <w:rsid w:val="00C82299"/>
    <w:rsid w:val="00CA0CD3"/>
    <w:rsid w:val="00CE5CC5"/>
    <w:rsid w:val="00D0480F"/>
    <w:rsid w:val="00D26639"/>
    <w:rsid w:val="00D40E6D"/>
    <w:rsid w:val="00D622DE"/>
    <w:rsid w:val="00D63AD0"/>
    <w:rsid w:val="00D90374"/>
    <w:rsid w:val="00DE63E9"/>
    <w:rsid w:val="00DE6B49"/>
    <w:rsid w:val="00DF55F7"/>
    <w:rsid w:val="00DF772F"/>
    <w:rsid w:val="00E13911"/>
    <w:rsid w:val="00E32ED8"/>
    <w:rsid w:val="00E36D5E"/>
    <w:rsid w:val="00E45388"/>
    <w:rsid w:val="00E550A3"/>
    <w:rsid w:val="00E55298"/>
    <w:rsid w:val="00E61C70"/>
    <w:rsid w:val="00E76183"/>
    <w:rsid w:val="00EA5F64"/>
    <w:rsid w:val="00EB0127"/>
    <w:rsid w:val="00F00758"/>
    <w:rsid w:val="00F049F3"/>
    <w:rsid w:val="00F22DF7"/>
    <w:rsid w:val="00F53F1A"/>
    <w:rsid w:val="00F60BFB"/>
    <w:rsid w:val="00F670A8"/>
    <w:rsid w:val="00F71234"/>
    <w:rsid w:val="00F74877"/>
    <w:rsid w:val="00F962A3"/>
    <w:rsid w:val="00FA3A5E"/>
    <w:rsid w:val="00FB2DBA"/>
    <w:rsid w:val="00FC5539"/>
    <w:rsid w:val="00FD49A8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A7"/>
    <w:pPr>
      <w:spacing w:after="200" w:line="276" w:lineRule="auto"/>
    </w:pPr>
    <w:rPr>
      <w:sz w:val="22"/>
      <w:szCs w:val="22"/>
      <w:lang w:val="en-NZ" w:eastAsia="en-US"/>
    </w:rPr>
  </w:style>
  <w:style w:type="paragraph" w:styleId="Heading1">
    <w:name w:val="heading 1"/>
    <w:basedOn w:val="Normal"/>
    <w:link w:val="Heading1Char"/>
    <w:uiPriority w:val="9"/>
    <w:qFormat/>
    <w:rsid w:val="00B26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6D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4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3A"/>
  </w:style>
  <w:style w:type="paragraph" w:styleId="Footer">
    <w:name w:val="footer"/>
    <w:basedOn w:val="Normal"/>
    <w:link w:val="Foot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3A"/>
  </w:style>
  <w:style w:type="paragraph" w:styleId="NoSpacing">
    <w:name w:val="No Spacing"/>
    <w:uiPriority w:val="1"/>
    <w:qFormat/>
    <w:rsid w:val="00F00758"/>
    <w:rPr>
      <w:sz w:val="22"/>
      <w:szCs w:val="22"/>
      <w:lang w:val="en-NZ" w:eastAsia="en-US"/>
    </w:rPr>
  </w:style>
  <w:style w:type="character" w:customStyle="1" w:styleId="apple-converted-space">
    <w:name w:val="apple-converted-space"/>
    <w:basedOn w:val="DefaultParagraphFont"/>
    <w:rsid w:val="00C610BB"/>
  </w:style>
  <w:style w:type="character" w:customStyle="1" w:styleId="Heading1Char">
    <w:name w:val="Heading 1 Char"/>
    <w:link w:val="Heading1"/>
    <w:uiPriority w:val="9"/>
    <w:rsid w:val="00B2654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A7"/>
    <w:pPr>
      <w:spacing w:after="200" w:line="276" w:lineRule="auto"/>
    </w:pPr>
    <w:rPr>
      <w:sz w:val="22"/>
      <w:szCs w:val="22"/>
      <w:lang w:val="en-NZ" w:eastAsia="en-US"/>
    </w:rPr>
  </w:style>
  <w:style w:type="paragraph" w:styleId="Heading1">
    <w:name w:val="heading 1"/>
    <w:basedOn w:val="Normal"/>
    <w:link w:val="Heading1Char"/>
    <w:uiPriority w:val="9"/>
    <w:qFormat/>
    <w:rsid w:val="00B26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6D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4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3A"/>
  </w:style>
  <w:style w:type="paragraph" w:styleId="Footer">
    <w:name w:val="footer"/>
    <w:basedOn w:val="Normal"/>
    <w:link w:val="Foot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3A"/>
  </w:style>
  <w:style w:type="paragraph" w:styleId="NoSpacing">
    <w:name w:val="No Spacing"/>
    <w:uiPriority w:val="1"/>
    <w:qFormat/>
    <w:rsid w:val="00F00758"/>
    <w:rPr>
      <w:sz w:val="22"/>
      <w:szCs w:val="22"/>
      <w:lang w:val="en-NZ" w:eastAsia="en-US"/>
    </w:rPr>
  </w:style>
  <w:style w:type="character" w:customStyle="1" w:styleId="apple-converted-space">
    <w:name w:val="apple-converted-space"/>
    <w:basedOn w:val="DefaultParagraphFont"/>
    <w:rsid w:val="00C610BB"/>
  </w:style>
  <w:style w:type="character" w:customStyle="1" w:styleId="Heading1Char">
    <w:name w:val="Heading 1 Char"/>
    <w:link w:val="Heading1"/>
    <w:uiPriority w:val="9"/>
    <w:rsid w:val="00B2654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</dc:creator>
  <cp:lastModifiedBy>kini</cp:lastModifiedBy>
  <cp:revision>7</cp:revision>
  <cp:lastPrinted>2014-01-22T20:10:00Z</cp:lastPrinted>
  <dcterms:created xsi:type="dcterms:W3CDTF">2014-01-19T23:34:00Z</dcterms:created>
  <dcterms:modified xsi:type="dcterms:W3CDTF">2014-01-22T20:21:00Z</dcterms:modified>
</cp:coreProperties>
</file>