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93" w:rsidRPr="000B0931" w:rsidRDefault="00636E87" w:rsidP="000B0931">
      <w:pPr>
        <w:rPr>
          <w:rFonts w:ascii="Tahoma" w:hAnsi="Tahoma" w:cs="Tahoma"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noProof/>
          <w:sz w:val="28"/>
          <w:szCs w:val="28"/>
          <w:lang w:val="en-AU"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-382905</wp:posOffset>
            </wp:positionV>
            <wp:extent cx="1211580" cy="1069975"/>
            <wp:effectExtent l="0" t="0" r="762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06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393" w:rsidRPr="00653FEC" w:rsidRDefault="002D4393" w:rsidP="002D4393">
      <w:pPr>
        <w:jc w:val="center"/>
        <w:rPr>
          <w:rFonts w:ascii="Berlin Sans FB" w:hAnsi="Berlin Sans FB" w:cs="Tahoma"/>
          <w:b/>
          <w:lang w:val="en-GB"/>
        </w:rPr>
      </w:pPr>
      <w:r w:rsidRPr="00653FEC">
        <w:rPr>
          <w:rFonts w:ascii="Berlin Sans FB" w:hAnsi="Berlin Sans FB" w:cs="Tahoma"/>
          <w:b/>
          <w:lang w:val="en-GB"/>
        </w:rPr>
        <w:t>Commodore J</w:t>
      </w:r>
      <w:r w:rsidR="00653FEC" w:rsidRPr="00653FEC">
        <w:rPr>
          <w:rFonts w:ascii="Berlin Sans FB" w:hAnsi="Berlin Sans FB" w:cs="Tahoma"/>
          <w:b/>
          <w:lang w:val="en-GB"/>
        </w:rPr>
        <w:t>osaia</w:t>
      </w:r>
      <w:r w:rsidRPr="00653FEC">
        <w:rPr>
          <w:rFonts w:ascii="Berlin Sans FB" w:hAnsi="Berlin Sans FB" w:cs="Tahoma"/>
          <w:b/>
          <w:lang w:val="en-GB"/>
        </w:rPr>
        <w:t xml:space="preserve"> V</w:t>
      </w:r>
      <w:r w:rsidR="00653FEC" w:rsidRPr="00653FEC">
        <w:rPr>
          <w:rFonts w:ascii="Berlin Sans FB" w:hAnsi="Berlin Sans FB" w:cs="Tahoma"/>
          <w:b/>
          <w:lang w:val="en-GB"/>
        </w:rPr>
        <w:t>oreqe</w:t>
      </w:r>
      <w:r w:rsidRPr="00653FEC">
        <w:rPr>
          <w:rFonts w:ascii="Berlin Sans FB" w:hAnsi="Berlin Sans FB" w:cs="Tahoma"/>
          <w:b/>
          <w:lang w:val="en-GB"/>
        </w:rPr>
        <w:t xml:space="preserve"> Bainimarama</w:t>
      </w:r>
    </w:p>
    <w:p w:rsidR="009B3341" w:rsidRPr="00653FEC" w:rsidRDefault="009B3341" w:rsidP="002D4393">
      <w:pPr>
        <w:jc w:val="center"/>
        <w:rPr>
          <w:rFonts w:ascii="Berlin Sans FB" w:hAnsi="Berlin Sans FB" w:cs="Tahoma"/>
          <w:b/>
          <w:lang w:val="en-GB"/>
        </w:rPr>
      </w:pPr>
      <w:r w:rsidRPr="00653FEC">
        <w:rPr>
          <w:rFonts w:ascii="Berlin Sans FB" w:hAnsi="Berlin Sans FB" w:cs="Tahoma"/>
          <w:b/>
          <w:lang w:val="en-GB"/>
        </w:rPr>
        <w:t>CF(Mil), O</w:t>
      </w:r>
      <w:r w:rsidR="000B0931" w:rsidRPr="00653FEC">
        <w:rPr>
          <w:rFonts w:ascii="Berlin Sans FB" w:hAnsi="Berlin Sans FB" w:cs="Tahoma"/>
          <w:b/>
          <w:lang w:val="en-GB"/>
        </w:rPr>
        <w:t>S</w:t>
      </w:r>
      <w:r w:rsidRPr="00653FEC">
        <w:rPr>
          <w:rFonts w:ascii="Berlin Sans FB" w:hAnsi="Berlin Sans FB" w:cs="Tahoma"/>
          <w:b/>
          <w:lang w:val="en-GB"/>
        </w:rPr>
        <w:t>t.J. MSD, jssc, psc</w:t>
      </w:r>
    </w:p>
    <w:p w:rsidR="00BD334A" w:rsidRPr="00653FEC" w:rsidRDefault="00BD334A" w:rsidP="002D4393">
      <w:pPr>
        <w:jc w:val="both"/>
        <w:rPr>
          <w:rFonts w:ascii="Berlin Sans FB" w:hAnsi="Berlin Sans FB" w:cs="Tahoma"/>
          <w:b/>
          <w:sz w:val="28"/>
          <w:szCs w:val="28"/>
          <w:lang w:val="en-GB"/>
        </w:rPr>
      </w:pPr>
    </w:p>
    <w:p w:rsidR="002D4393" w:rsidRPr="00653FEC" w:rsidRDefault="000B0931" w:rsidP="000B0931">
      <w:pPr>
        <w:jc w:val="both"/>
        <w:rPr>
          <w:rFonts w:ascii="Berlin Sans FB" w:hAnsi="Berlin Sans FB" w:cs="Tahoma"/>
          <w:sz w:val="28"/>
          <w:szCs w:val="28"/>
          <w:lang w:val="en-GB"/>
        </w:rPr>
      </w:pPr>
      <w:r w:rsidRPr="00653FEC">
        <w:rPr>
          <w:rFonts w:ascii="Berlin Sans FB" w:hAnsi="Berlin Sans FB" w:cs="Tahoma"/>
          <w:sz w:val="28"/>
          <w:szCs w:val="28"/>
          <w:lang w:val="en-GB"/>
        </w:rPr>
        <w:t>Prime Minister and</w:t>
      </w:r>
      <w:r w:rsidR="002D4393" w:rsidRPr="00653FEC">
        <w:rPr>
          <w:rFonts w:ascii="Berlin Sans FB" w:hAnsi="Berlin Sans FB" w:cs="Tahoma"/>
          <w:sz w:val="28"/>
          <w:szCs w:val="28"/>
          <w:lang w:val="en-GB"/>
        </w:rPr>
        <w:t xml:space="preserve"> Minist</w:t>
      </w:r>
      <w:r w:rsidRPr="00653FEC">
        <w:rPr>
          <w:rFonts w:ascii="Berlin Sans FB" w:hAnsi="Berlin Sans FB" w:cs="Tahoma"/>
          <w:sz w:val="28"/>
          <w:szCs w:val="28"/>
          <w:lang w:val="en-GB"/>
        </w:rPr>
        <w:t xml:space="preserve">er for </w:t>
      </w:r>
      <w:r w:rsidR="00EA22E7" w:rsidRPr="00653FEC">
        <w:rPr>
          <w:rFonts w:ascii="Berlin Sans FB" w:hAnsi="Berlin Sans FB" w:cs="Tahoma"/>
          <w:sz w:val="28"/>
          <w:szCs w:val="28"/>
          <w:lang w:val="en-GB"/>
        </w:rPr>
        <w:t xml:space="preserve">Finance, </w:t>
      </w:r>
      <w:r w:rsidR="00A21365" w:rsidRPr="00653FEC">
        <w:rPr>
          <w:rFonts w:ascii="Berlin Sans FB" w:hAnsi="Berlin Sans FB" w:cs="Tahoma"/>
          <w:sz w:val="28"/>
          <w:szCs w:val="28"/>
          <w:lang w:val="en-GB"/>
        </w:rPr>
        <w:t xml:space="preserve">Strategic Planning, National Development &amp; Statistics, </w:t>
      </w:r>
      <w:r w:rsidRPr="00653FEC">
        <w:rPr>
          <w:rFonts w:ascii="Berlin Sans FB" w:hAnsi="Berlin Sans FB" w:cs="Tahoma"/>
          <w:sz w:val="28"/>
          <w:szCs w:val="28"/>
          <w:lang w:val="en-GB"/>
        </w:rPr>
        <w:t>Public Service</w:t>
      </w:r>
      <w:r w:rsidR="00A21365" w:rsidRPr="00653FEC">
        <w:rPr>
          <w:rFonts w:ascii="Berlin Sans FB" w:hAnsi="Berlin Sans FB" w:cs="Tahoma"/>
          <w:sz w:val="28"/>
          <w:szCs w:val="28"/>
          <w:lang w:val="en-GB"/>
        </w:rPr>
        <w:t xml:space="preserve">, </w:t>
      </w:r>
      <w:r w:rsidRPr="00653FEC">
        <w:rPr>
          <w:rFonts w:ascii="Berlin Sans FB" w:hAnsi="Berlin Sans FB" w:cs="Tahoma"/>
          <w:sz w:val="28"/>
          <w:szCs w:val="28"/>
          <w:lang w:val="en-GB"/>
        </w:rPr>
        <w:t>Peoples Charter for Change and Progress, Information, iTaukei Affairs, Sugar Indus</w:t>
      </w:r>
      <w:r w:rsidR="004248F4" w:rsidRPr="00653FEC">
        <w:rPr>
          <w:rFonts w:ascii="Berlin Sans FB" w:hAnsi="Berlin Sans FB" w:cs="Tahoma"/>
          <w:sz w:val="28"/>
          <w:szCs w:val="28"/>
          <w:lang w:val="en-GB"/>
        </w:rPr>
        <w:t>try and Lands and Mi</w:t>
      </w:r>
      <w:r w:rsidRPr="00653FEC">
        <w:rPr>
          <w:rFonts w:ascii="Berlin Sans FB" w:hAnsi="Berlin Sans FB" w:cs="Tahoma"/>
          <w:sz w:val="28"/>
          <w:szCs w:val="28"/>
          <w:lang w:val="en-GB"/>
        </w:rPr>
        <w:t>neral Resources</w:t>
      </w:r>
    </w:p>
    <w:p w:rsidR="000B0931" w:rsidRDefault="000B0931" w:rsidP="000B0931">
      <w:pPr>
        <w:jc w:val="both"/>
        <w:rPr>
          <w:rFonts w:ascii="Tahoma" w:hAnsi="Tahoma" w:cs="Tahoma"/>
          <w:sz w:val="28"/>
          <w:szCs w:val="28"/>
          <w:lang w:val="en-GB"/>
        </w:rPr>
      </w:pPr>
      <w:r>
        <w:rPr>
          <w:rFonts w:ascii="Tahoma" w:hAnsi="Tahoma" w:cs="Tahoma"/>
          <w:sz w:val="28"/>
          <w:szCs w:val="28"/>
          <w:lang w:val="en-GB"/>
        </w:rPr>
        <w:t>________________________________________________________</w:t>
      </w:r>
    </w:p>
    <w:p w:rsidR="000B0931" w:rsidRDefault="000B0931" w:rsidP="000B0931">
      <w:pPr>
        <w:jc w:val="both"/>
        <w:rPr>
          <w:rFonts w:ascii="Tahoma" w:hAnsi="Tahoma" w:cs="Tahoma"/>
          <w:sz w:val="28"/>
          <w:szCs w:val="28"/>
          <w:lang w:val="en-GB"/>
        </w:rPr>
      </w:pPr>
    </w:p>
    <w:p w:rsidR="000B0931" w:rsidRPr="00653FEC" w:rsidRDefault="000B0931" w:rsidP="000B0931">
      <w:pPr>
        <w:jc w:val="center"/>
        <w:rPr>
          <w:rFonts w:ascii="Maiandra GD" w:hAnsi="Maiandra GD" w:cs="Tahoma"/>
          <w:b/>
          <w:lang w:val="en-GB"/>
        </w:rPr>
      </w:pPr>
      <w:r w:rsidRPr="00653FEC">
        <w:rPr>
          <w:rFonts w:ascii="Maiandra GD" w:hAnsi="Maiandra GD" w:cs="Tahoma"/>
          <w:b/>
          <w:lang w:val="en-GB"/>
        </w:rPr>
        <w:t>REMARKS AT THE OPENING OF SUGAR RESEARCH INSTITUTE OF FIJI COMPLEX</w:t>
      </w:r>
    </w:p>
    <w:p w:rsidR="002D4393" w:rsidRPr="00653FEC" w:rsidRDefault="002D4393" w:rsidP="002D4393">
      <w:pPr>
        <w:jc w:val="both"/>
        <w:rPr>
          <w:rFonts w:ascii="Maiandra GD" w:hAnsi="Maiandra GD" w:cs="Tahoma"/>
          <w:b/>
          <w:sz w:val="32"/>
          <w:szCs w:val="32"/>
          <w:lang w:val="en-GB"/>
        </w:rPr>
      </w:pPr>
      <w:r w:rsidRPr="00653FEC">
        <w:rPr>
          <w:rFonts w:ascii="Maiandra GD" w:hAnsi="Maiandra GD" w:cs="Tahoma"/>
          <w:b/>
          <w:sz w:val="32"/>
          <w:szCs w:val="32"/>
          <w:lang w:val="en-GB"/>
        </w:rPr>
        <w:t>--------------------------------------------------------------------</w:t>
      </w:r>
      <w:r w:rsidR="005A5945" w:rsidRPr="00653FEC">
        <w:rPr>
          <w:rFonts w:ascii="Maiandra GD" w:hAnsi="Maiandra GD" w:cs="Tahoma"/>
          <w:b/>
          <w:sz w:val="32"/>
          <w:szCs w:val="32"/>
          <w:lang w:val="en-GB"/>
        </w:rPr>
        <w:t>---</w:t>
      </w:r>
      <w:r w:rsidR="00653FEC">
        <w:rPr>
          <w:rFonts w:ascii="Maiandra GD" w:hAnsi="Maiandra GD" w:cs="Tahoma"/>
          <w:b/>
          <w:sz w:val="32"/>
          <w:szCs w:val="32"/>
          <w:lang w:val="en-GB"/>
        </w:rPr>
        <w:t>----------------</w:t>
      </w:r>
    </w:p>
    <w:p w:rsidR="002D4393" w:rsidRPr="00653FEC" w:rsidRDefault="00202305" w:rsidP="002D4393">
      <w:pPr>
        <w:jc w:val="both"/>
        <w:rPr>
          <w:rFonts w:ascii="Maiandra GD" w:hAnsi="Maiandra GD" w:cs="Tahoma"/>
          <w:b/>
          <w:lang w:val="en-GB"/>
        </w:rPr>
      </w:pPr>
      <w:r w:rsidRPr="00653FEC">
        <w:rPr>
          <w:rFonts w:ascii="Maiandra GD" w:hAnsi="Maiandra GD" w:cs="Tahoma"/>
          <w:b/>
          <w:lang w:val="en-GB"/>
        </w:rPr>
        <w:t>SRIF HO</w:t>
      </w:r>
      <w:r w:rsidR="002D4393" w:rsidRPr="00653FEC">
        <w:rPr>
          <w:rFonts w:ascii="Maiandra GD" w:hAnsi="Maiandra GD" w:cs="Tahoma"/>
          <w:b/>
          <w:lang w:val="en-GB"/>
        </w:rPr>
        <w:tab/>
      </w:r>
      <w:r w:rsidR="002D4393" w:rsidRPr="00653FEC">
        <w:rPr>
          <w:rFonts w:ascii="Maiandra GD" w:hAnsi="Maiandra GD" w:cs="Tahoma"/>
          <w:b/>
          <w:lang w:val="en-GB"/>
        </w:rPr>
        <w:tab/>
      </w:r>
      <w:r w:rsidR="005A5945" w:rsidRPr="00653FEC">
        <w:rPr>
          <w:rFonts w:ascii="Maiandra GD" w:hAnsi="Maiandra GD" w:cs="Tahoma"/>
          <w:b/>
          <w:lang w:val="en-GB"/>
        </w:rPr>
        <w:tab/>
      </w:r>
      <w:r w:rsidR="005A5945" w:rsidRPr="00653FEC">
        <w:rPr>
          <w:rFonts w:ascii="Maiandra GD" w:hAnsi="Maiandra GD" w:cs="Tahoma"/>
          <w:b/>
          <w:lang w:val="en-GB"/>
        </w:rPr>
        <w:tab/>
      </w:r>
      <w:r w:rsidR="00BD334A" w:rsidRPr="00653FEC">
        <w:rPr>
          <w:rFonts w:ascii="Maiandra GD" w:hAnsi="Maiandra GD" w:cs="Tahoma"/>
          <w:b/>
          <w:lang w:val="en-GB"/>
        </w:rPr>
        <w:tab/>
      </w:r>
      <w:r w:rsidR="00BD334A" w:rsidRPr="00653FEC">
        <w:rPr>
          <w:rFonts w:ascii="Maiandra GD" w:hAnsi="Maiandra GD" w:cs="Tahoma"/>
          <w:b/>
          <w:lang w:val="en-GB"/>
        </w:rPr>
        <w:tab/>
      </w:r>
      <w:r w:rsidR="00BD334A" w:rsidRPr="00653FEC">
        <w:rPr>
          <w:rFonts w:ascii="Maiandra GD" w:hAnsi="Maiandra GD" w:cs="Tahoma"/>
          <w:b/>
          <w:lang w:val="en-GB"/>
        </w:rPr>
        <w:tab/>
      </w:r>
      <w:r w:rsidR="00653FEC">
        <w:rPr>
          <w:rFonts w:ascii="Maiandra GD" w:hAnsi="Maiandra GD" w:cs="Tahoma"/>
          <w:b/>
          <w:lang w:val="en-GB"/>
        </w:rPr>
        <w:t xml:space="preserve">Thurs. </w:t>
      </w:r>
      <w:r w:rsidR="00F84A21" w:rsidRPr="00653FEC">
        <w:rPr>
          <w:rFonts w:ascii="Maiandra GD" w:hAnsi="Maiandra GD" w:cs="Tahoma"/>
          <w:b/>
          <w:lang w:val="en-GB"/>
        </w:rPr>
        <w:t>17</w:t>
      </w:r>
      <w:r w:rsidR="00653FEC" w:rsidRPr="00653FEC">
        <w:rPr>
          <w:rFonts w:ascii="Maiandra GD" w:hAnsi="Maiandra GD" w:cs="Tahoma"/>
          <w:b/>
          <w:vertAlign w:val="superscript"/>
          <w:lang w:val="en-GB"/>
        </w:rPr>
        <w:t>th</w:t>
      </w:r>
      <w:r w:rsidR="00653FEC">
        <w:rPr>
          <w:rFonts w:ascii="Maiandra GD" w:hAnsi="Maiandra GD" w:cs="Tahoma"/>
          <w:b/>
          <w:lang w:val="en-GB"/>
        </w:rPr>
        <w:t xml:space="preserve"> </w:t>
      </w:r>
      <w:r w:rsidRPr="00653FEC">
        <w:rPr>
          <w:rFonts w:ascii="Maiandra GD" w:hAnsi="Maiandra GD" w:cs="Tahoma"/>
          <w:b/>
          <w:lang w:val="en-GB"/>
        </w:rPr>
        <w:t>October</w:t>
      </w:r>
      <w:r w:rsidR="00C37096" w:rsidRPr="00653FEC">
        <w:rPr>
          <w:rFonts w:ascii="Maiandra GD" w:hAnsi="Maiandra GD" w:cs="Tahoma"/>
          <w:b/>
          <w:lang w:val="en-GB"/>
        </w:rPr>
        <w:t xml:space="preserve">, </w:t>
      </w:r>
      <w:r w:rsidR="002D4393" w:rsidRPr="00653FEC">
        <w:rPr>
          <w:rFonts w:ascii="Maiandra GD" w:hAnsi="Maiandra GD" w:cs="Tahoma"/>
          <w:b/>
          <w:lang w:val="en-GB"/>
        </w:rPr>
        <w:t>201</w:t>
      </w:r>
      <w:r w:rsidRPr="00653FEC">
        <w:rPr>
          <w:rFonts w:ascii="Maiandra GD" w:hAnsi="Maiandra GD" w:cs="Tahoma"/>
          <w:b/>
          <w:lang w:val="en-GB"/>
        </w:rPr>
        <w:t>3</w:t>
      </w:r>
    </w:p>
    <w:p w:rsidR="002D4393" w:rsidRDefault="00202305" w:rsidP="002D4393">
      <w:pPr>
        <w:pBdr>
          <w:bottom w:val="single" w:sz="6" w:space="1" w:color="auto"/>
        </w:pBdr>
        <w:jc w:val="both"/>
        <w:rPr>
          <w:rFonts w:ascii="Maiandra GD" w:hAnsi="Maiandra GD" w:cs="Tahoma"/>
          <w:b/>
          <w:lang w:val="en-GB"/>
        </w:rPr>
      </w:pPr>
      <w:r w:rsidRPr="00653FEC">
        <w:rPr>
          <w:rFonts w:ascii="Maiandra GD" w:hAnsi="Maiandra GD" w:cs="Tahoma"/>
          <w:b/>
          <w:lang w:val="en-GB"/>
        </w:rPr>
        <w:t>Drasa</w:t>
      </w:r>
      <w:r w:rsidR="00BD334A" w:rsidRPr="00653FEC">
        <w:rPr>
          <w:rFonts w:ascii="Maiandra GD" w:hAnsi="Maiandra GD" w:cs="Tahoma"/>
          <w:b/>
          <w:lang w:val="en-GB"/>
        </w:rPr>
        <w:t xml:space="preserve">, </w:t>
      </w:r>
      <w:r w:rsidR="00653FEC">
        <w:rPr>
          <w:rFonts w:ascii="Maiandra GD" w:hAnsi="Maiandra GD" w:cs="Tahoma"/>
          <w:b/>
          <w:lang w:val="en-GB"/>
        </w:rPr>
        <w:t>LAUTOKA</w:t>
      </w:r>
      <w:r w:rsidR="00E17EAB" w:rsidRPr="00653FEC">
        <w:rPr>
          <w:rFonts w:ascii="Maiandra GD" w:hAnsi="Maiandra GD" w:cs="Tahoma"/>
          <w:b/>
          <w:lang w:val="en-GB"/>
        </w:rPr>
        <w:tab/>
      </w:r>
      <w:r w:rsidR="002D4393" w:rsidRPr="00653FEC">
        <w:rPr>
          <w:rFonts w:ascii="Maiandra GD" w:hAnsi="Maiandra GD" w:cs="Tahoma"/>
          <w:b/>
          <w:lang w:val="en-GB"/>
        </w:rPr>
        <w:tab/>
      </w:r>
      <w:r w:rsidR="002D4393" w:rsidRPr="00653FEC">
        <w:rPr>
          <w:rFonts w:ascii="Maiandra GD" w:hAnsi="Maiandra GD" w:cs="Tahoma"/>
          <w:b/>
          <w:lang w:val="en-GB"/>
        </w:rPr>
        <w:tab/>
      </w:r>
      <w:r w:rsidR="002D4393" w:rsidRPr="00653FEC">
        <w:rPr>
          <w:rFonts w:ascii="Maiandra GD" w:hAnsi="Maiandra GD" w:cs="Tahoma"/>
          <w:b/>
          <w:lang w:val="en-GB"/>
        </w:rPr>
        <w:tab/>
      </w:r>
      <w:r w:rsidR="002D4393" w:rsidRPr="00653FEC">
        <w:rPr>
          <w:rFonts w:ascii="Maiandra GD" w:hAnsi="Maiandra GD" w:cs="Tahoma"/>
          <w:b/>
          <w:lang w:val="en-GB"/>
        </w:rPr>
        <w:tab/>
      </w:r>
      <w:r w:rsidR="002D4393" w:rsidRPr="00653FEC">
        <w:rPr>
          <w:rFonts w:ascii="Maiandra GD" w:hAnsi="Maiandra GD" w:cs="Tahoma"/>
          <w:b/>
          <w:lang w:val="en-GB"/>
        </w:rPr>
        <w:tab/>
      </w:r>
      <w:r w:rsidRPr="00653FEC">
        <w:rPr>
          <w:rFonts w:ascii="Maiandra GD" w:hAnsi="Maiandra GD" w:cs="Tahoma"/>
          <w:b/>
          <w:lang w:val="en-GB"/>
        </w:rPr>
        <w:t>12</w:t>
      </w:r>
      <w:r w:rsidR="00AA3E53" w:rsidRPr="00653FEC">
        <w:rPr>
          <w:rFonts w:ascii="Maiandra GD" w:hAnsi="Maiandra GD" w:cs="Tahoma"/>
          <w:b/>
          <w:lang w:val="en-GB"/>
        </w:rPr>
        <w:t>.</w:t>
      </w:r>
      <w:r w:rsidR="00070FB0" w:rsidRPr="00653FEC">
        <w:rPr>
          <w:rFonts w:ascii="Maiandra GD" w:hAnsi="Maiandra GD" w:cs="Tahoma"/>
          <w:b/>
          <w:lang w:val="en-GB"/>
        </w:rPr>
        <w:t>0</w:t>
      </w:r>
      <w:r w:rsidR="00AA3E53" w:rsidRPr="00653FEC">
        <w:rPr>
          <w:rFonts w:ascii="Maiandra GD" w:hAnsi="Maiandra GD" w:cs="Tahoma"/>
          <w:b/>
          <w:lang w:val="en-GB"/>
        </w:rPr>
        <w:t>0</w:t>
      </w:r>
      <w:r w:rsidR="000D2351" w:rsidRPr="00653FEC">
        <w:rPr>
          <w:rFonts w:ascii="Maiandra GD" w:hAnsi="Maiandra GD" w:cs="Tahoma"/>
          <w:b/>
          <w:lang w:val="en-GB"/>
        </w:rPr>
        <w:t xml:space="preserve"> </w:t>
      </w:r>
      <w:r w:rsidR="00653FEC">
        <w:rPr>
          <w:rFonts w:ascii="Maiandra GD" w:hAnsi="Maiandra GD" w:cs="Tahoma"/>
          <w:b/>
          <w:lang w:val="en-GB"/>
        </w:rPr>
        <w:t xml:space="preserve">Noon </w:t>
      </w:r>
    </w:p>
    <w:p w:rsidR="00653FEC" w:rsidRPr="00653FEC" w:rsidRDefault="00653FEC" w:rsidP="002D4393">
      <w:pPr>
        <w:pBdr>
          <w:bottom w:val="single" w:sz="6" w:space="1" w:color="auto"/>
        </w:pBdr>
        <w:jc w:val="both"/>
        <w:rPr>
          <w:rFonts w:ascii="Maiandra GD" w:hAnsi="Maiandra GD" w:cs="Tahoma"/>
          <w:b/>
          <w:lang w:val="en-GB"/>
        </w:rPr>
      </w:pPr>
    </w:p>
    <w:p w:rsidR="00E47ECE" w:rsidRPr="00653FEC" w:rsidRDefault="00E47ECE" w:rsidP="00E47ECE">
      <w:pPr>
        <w:jc w:val="both"/>
        <w:rPr>
          <w:rFonts w:ascii="Maiandra GD" w:hAnsi="Maiandra GD" w:cs="Tahoma"/>
          <w:b/>
          <w:sz w:val="32"/>
          <w:szCs w:val="32"/>
          <w:lang w:val="en-GB"/>
        </w:rPr>
      </w:pPr>
    </w:p>
    <w:p w:rsidR="00E47ECE" w:rsidRPr="00653FEC" w:rsidRDefault="00E47ECE" w:rsidP="00E47ECE">
      <w:pPr>
        <w:jc w:val="both"/>
        <w:rPr>
          <w:rFonts w:ascii="Maiandra GD" w:hAnsi="Maiandra GD" w:cs="Tahoma"/>
          <w:b/>
          <w:sz w:val="32"/>
          <w:szCs w:val="32"/>
          <w:lang w:val="en-GB"/>
        </w:rPr>
      </w:pPr>
    </w:p>
    <w:p w:rsidR="00653FEC" w:rsidRPr="00653FEC" w:rsidRDefault="005500BA" w:rsidP="00C4788B">
      <w:pPr>
        <w:spacing w:line="360" w:lineRule="auto"/>
        <w:jc w:val="both"/>
        <w:rPr>
          <w:rFonts w:ascii="Maiandra GD" w:hAnsi="Maiandra GD" w:cs="Tahoma"/>
          <w:b/>
          <w:sz w:val="32"/>
          <w:szCs w:val="32"/>
        </w:rPr>
      </w:pPr>
      <w:r w:rsidRPr="00653FEC">
        <w:rPr>
          <w:rFonts w:ascii="Maiandra GD" w:hAnsi="Maiandra GD" w:cs="Tahoma"/>
          <w:b/>
          <w:sz w:val="32"/>
          <w:szCs w:val="32"/>
        </w:rPr>
        <w:t>Hon</w:t>
      </w:r>
      <w:r w:rsidR="004248F4" w:rsidRPr="00653FEC">
        <w:rPr>
          <w:rFonts w:ascii="Maiandra GD" w:hAnsi="Maiandra GD" w:cs="Tahoma"/>
          <w:b/>
          <w:sz w:val="32"/>
          <w:szCs w:val="32"/>
        </w:rPr>
        <w:t xml:space="preserve">ourable </w:t>
      </w:r>
      <w:r w:rsidRPr="00653FEC">
        <w:rPr>
          <w:rFonts w:ascii="Maiandra GD" w:hAnsi="Maiandra GD" w:cs="Tahoma"/>
          <w:b/>
          <w:sz w:val="32"/>
          <w:szCs w:val="32"/>
        </w:rPr>
        <w:t xml:space="preserve">Ministers </w:t>
      </w:r>
      <w:r w:rsidR="00C4788B" w:rsidRPr="00653FEC">
        <w:rPr>
          <w:rFonts w:ascii="Maiandra GD" w:hAnsi="Maiandra GD" w:cs="Tahoma"/>
          <w:b/>
          <w:sz w:val="32"/>
          <w:szCs w:val="32"/>
        </w:rPr>
        <w:t xml:space="preserve">and Ambassadors </w:t>
      </w:r>
      <w:r w:rsidRPr="00653FEC">
        <w:rPr>
          <w:rFonts w:ascii="Maiandra GD" w:hAnsi="Maiandra GD" w:cs="Tahoma"/>
          <w:b/>
          <w:sz w:val="32"/>
          <w:szCs w:val="32"/>
        </w:rPr>
        <w:t xml:space="preserve">from the ACP </w:t>
      </w:r>
    </w:p>
    <w:p w:rsidR="005500BA" w:rsidRPr="00653FEC" w:rsidRDefault="00653FEC" w:rsidP="00C4788B">
      <w:pPr>
        <w:spacing w:line="360" w:lineRule="auto"/>
        <w:jc w:val="both"/>
        <w:rPr>
          <w:rFonts w:ascii="Maiandra GD" w:hAnsi="Maiandra GD" w:cs="Tahoma"/>
          <w:b/>
          <w:sz w:val="32"/>
          <w:szCs w:val="32"/>
        </w:rPr>
      </w:pPr>
      <w:r w:rsidRPr="00653FEC">
        <w:rPr>
          <w:rFonts w:ascii="Maiandra GD" w:hAnsi="Maiandra GD" w:cs="Tahoma"/>
          <w:b/>
          <w:sz w:val="32"/>
          <w:szCs w:val="32"/>
        </w:rPr>
        <w:tab/>
        <w:t>C</w:t>
      </w:r>
      <w:r w:rsidR="005500BA" w:rsidRPr="00653FEC">
        <w:rPr>
          <w:rFonts w:ascii="Maiandra GD" w:hAnsi="Maiandra GD" w:cs="Tahoma"/>
          <w:b/>
          <w:sz w:val="32"/>
          <w:szCs w:val="32"/>
        </w:rPr>
        <w:t>ountries</w:t>
      </w:r>
      <w:r w:rsidRPr="00653FEC">
        <w:rPr>
          <w:rFonts w:ascii="Maiandra GD" w:hAnsi="Maiandra GD" w:cs="Tahoma"/>
          <w:b/>
          <w:sz w:val="32"/>
          <w:szCs w:val="32"/>
        </w:rPr>
        <w:t>;</w:t>
      </w:r>
    </w:p>
    <w:p w:rsidR="00E47ECE" w:rsidRPr="00653FEC" w:rsidRDefault="00E47ECE" w:rsidP="00C4788B">
      <w:pPr>
        <w:spacing w:line="360" w:lineRule="auto"/>
        <w:jc w:val="both"/>
        <w:rPr>
          <w:rFonts w:ascii="Maiandra GD" w:hAnsi="Maiandra GD" w:cs="Tahoma"/>
          <w:b/>
          <w:sz w:val="32"/>
          <w:szCs w:val="32"/>
        </w:rPr>
      </w:pPr>
      <w:r w:rsidRPr="00653FEC">
        <w:rPr>
          <w:rFonts w:ascii="Maiandra GD" w:hAnsi="Maiandra GD" w:cs="Tahoma"/>
          <w:b/>
          <w:sz w:val="32"/>
          <w:szCs w:val="32"/>
        </w:rPr>
        <w:t>The Head of t</w:t>
      </w:r>
      <w:r w:rsidR="00653FEC">
        <w:rPr>
          <w:rFonts w:ascii="Maiandra GD" w:hAnsi="Maiandra GD" w:cs="Tahoma"/>
          <w:b/>
          <w:sz w:val="32"/>
          <w:szCs w:val="32"/>
        </w:rPr>
        <w:t>he EU Delegation to the Pacific;</w:t>
      </w:r>
    </w:p>
    <w:p w:rsidR="004301C0" w:rsidRPr="00653FEC" w:rsidRDefault="00653FEC" w:rsidP="00C4788B">
      <w:pPr>
        <w:spacing w:line="360" w:lineRule="auto"/>
        <w:jc w:val="both"/>
        <w:rPr>
          <w:rFonts w:ascii="Maiandra GD" w:hAnsi="Maiandra GD" w:cs="Tahoma"/>
          <w:b/>
          <w:sz w:val="32"/>
          <w:szCs w:val="32"/>
        </w:rPr>
      </w:pPr>
      <w:r>
        <w:rPr>
          <w:rFonts w:ascii="Maiandra GD" w:hAnsi="Maiandra GD" w:cs="Tahoma"/>
          <w:b/>
          <w:sz w:val="32"/>
          <w:szCs w:val="32"/>
        </w:rPr>
        <w:t>Distinguished D</w:t>
      </w:r>
      <w:r w:rsidR="00736C7B" w:rsidRPr="00653FEC">
        <w:rPr>
          <w:rFonts w:ascii="Maiandra GD" w:hAnsi="Maiandra GD" w:cs="Tahoma"/>
          <w:b/>
          <w:sz w:val="32"/>
          <w:szCs w:val="32"/>
        </w:rPr>
        <w:t>elegates</w:t>
      </w:r>
      <w:r>
        <w:rPr>
          <w:rFonts w:ascii="Maiandra GD" w:hAnsi="Maiandra GD" w:cs="Tahoma"/>
          <w:b/>
          <w:sz w:val="32"/>
          <w:szCs w:val="32"/>
        </w:rPr>
        <w:t>;</w:t>
      </w:r>
    </w:p>
    <w:p w:rsidR="00E83F45" w:rsidRPr="00653FEC" w:rsidRDefault="004248F4" w:rsidP="00C4788B">
      <w:pPr>
        <w:spacing w:line="360" w:lineRule="auto"/>
        <w:jc w:val="both"/>
        <w:rPr>
          <w:rFonts w:ascii="Maiandra GD" w:hAnsi="Maiandra GD" w:cs="Tahoma"/>
          <w:b/>
          <w:sz w:val="32"/>
          <w:szCs w:val="32"/>
        </w:rPr>
      </w:pPr>
      <w:r w:rsidRPr="00653FEC">
        <w:rPr>
          <w:rFonts w:ascii="Maiandra GD" w:hAnsi="Maiandra GD" w:cs="Tahoma"/>
          <w:b/>
          <w:sz w:val="32"/>
          <w:szCs w:val="32"/>
        </w:rPr>
        <w:t xml:space="preserve">The </w:t>
      </w:r>
      <w:r w:rsidR="0052688D" w:rsidRPr="00653FEC">
        <w:rPr>
          <w:rFonts w:ascii="Maiandra GD" w:hAnsi="Maiandra GD" w:cs="Tahoma"/>
          <w:b/>
          <w:sz w:val="32"/>
          <w:szCs w:val="32"/>
        </w:rPr>
        <w:t>CEO and staff of</w:t>
      </w:r>
      <w:r w:rsidRPr="00653FEC">
        <w:rPr>
          <w:rFonts w:ascii="Maiandra GD" w:hAnsi="Maiandra GD" w:cs="Tahoma"/>
          <w:b/>
          <w:sz w:val="32"/>
          <w:szCs w:val="32"/>
        </w:rPr>
        <w:t xml:space="preserve"> the</w:t>
      </w:r>
      <w:r w:rsidR="0052688D" w:rsidRPr="00653FEC">
        <w:rPr>
          <w:rFonts w:ascii="Maiandra GD" w:hAnsi="Maiandra GD" w:cs="Tahoma"/>
          <w:b/>
          <w:sz w:val="32"/>
          <w:szCs w:val="32"/>
        </w:rPr>
        <w:t xml:space="preserve"> Sugar Research Institute of Fiji</w:t>
      </w:r>
      <w:r w:rsidR="00653FEC">
        <w:rPr>
          <w:rFonts w:ascii="Maiandra GD" w:hAnsi="Maiandra GD" w:cs="Tahoma"/>
          <w:b/>
          <w:sz w:val="32"/>
          <w:szCs w:val="32"/>
        </w:rPr>
        <w:t>;</w:t>
      </w:r>
    </w:p>
    <w:p w:rsidR="004301C0" w:rsidRPr="00653FEC" w:rsidRDefault="004301C0" w:rsidP="00C4788B">
      <w:pPr>
        <w:spacing w:line="360" w:lineRule="auto"/>
        <w:jc w:val="both"/>
        <w:rPr>
          <w:rFonts w:ascii="Maiandra GD" w:hAnsi="Maiandra GD" w:cs="Tahoma"/>
          <w:b/>
          <w:sz w:val="32"/>
          <w:szCs w:val="32"/>
        </w:rPr>
      </w:pPr>
      <w:r w:rsidRPr="00653FEC">
        <w:rPr>
          <w:rFonts w:ascii="Maiandra GD" w:hAnsi="Maiandra GD" w:cs="Tahoma"/>
          <w:b/>
          <w:sz w:val="32"/>
          <w:szCs w:val="32"/>
        </w:rPr>
        <w:t>Sugar</w:t>
      </w:r>
      <w:r w:rsidR="000B0931" w:rsidRPr="00653FEC">
        <w:rPr>
          <w:rFonts w:ascii="Maiandra GD" w:hAnsi="Maiandra GD" w:cs="Tahoma"/>
          <w:b/>
          <w:sz w:val="32"/>
          <w:szCs w:val="32"/>
        </w:rPr>
        <w:t>cane</w:t>
      </w:r>
      <w:r w:rsidRPr="00653FEC">
        <w:rPr>
          <w:rFonts w:ascii="Maiandra GD" w:hAnsi="Maiandra GD" w:cs="Tahoma"/>
          <w:b/>
          <w:sz w:val="32"/>
          <w:szCs w:val="32"/>
        </w:rPr>
        <w:t xml:space="preserve"> Industry Stakeholders</w:t>
      </w:r>
      <w:r w:rsidR="00653FEC">
        <w:rPr>
          <w:rFonts w:ascii="Maiandra GD" w:hAnsi="Maiandra GD" w:cs="Tahoma"/>
          <w:b/>
          <w:sz w:val="32"/>
          <w:szCs w:val="32"/>
        </w:rPr>
        <w:t>;</w:t>
      </w:r>
    </w:p>
    <w:p w:rsidR="002D4393" w:rsidRPr="00653FEC" w:rsidRDefault="00E328EF" w:rsidP="00C4788B">
      <w:pPr>
        <w:spacing w:line="360" w:lineRule="auto"/>
        <w:jc w:val="both"/>
        <w:rPr>
          <w:rFonts w:ascii="Maiandra GD" w:hAnsi="Maiandra GD" w:cs="Tahoma"/>
          <w:b/>
          <w:sz w:val="32"/>
          <w:szCs w:val="32"/>
        </w:rPr>
      </w:pPr>
      <w:r w:rsidRPr="00653FEC">
        <w:rPr>
          <w:rFonts w:ascii="Maiandra GD" w:hAnsi="Maiandra GD" w:cs="Tahoma"/>
          <w:b/>
          <w:sz w:val="32"/>
          <w:szCs w:val="32"/>
        </w:rPr>
        <w:t>L</w:t>
      </w:r>
      <w:r w:rsidR="00DF1788" w:rsidRPr="00653FEC">
        <w:rPr>
          <w:rFonts w:ascii="Maiandra GD" w:hAnsi="Maiandra GD" w:cs="Tahoma"/>
          <w:b/>
          <w:sz w:val="32"/>
          <w:szCs w:val="32"/>
        </w:rPr>
        <w:t xml:space="preserve">adies and </w:t>
      </w:r>
      <w:r w:rsidRPr="00653FEC">
        <w:rPr>
          <w:rFonts w:ascii="Maiandra GD" w:hAnsi="Maiandra GD" w:cs="Tahoma"/>
          <w:b/>
          <w:sz w:val="32"/>
          <w:szCs w:val="32"/>
        </w:rPr>
        <w:t>G</w:t>
      </w:r>
      <w:r w:rsidR="00DF1788" w:rsidRPr="00653FEC">
        <w:rPr>
          <w:rFonts w:ascii="Maiandra GD" w:hAnsi="Maiandra GD" w:cs="Tahoma"/>
          <w:b/>
          <w:sz w:val="32"/>
          <w:szCs w:val="32"/>
        </w:rPr>
        <w:t>entlemen.</w:t>
      </w:r>
    </w:p>
    <w:p w:rsidR="005500BA" w:rsidRPr="00653FEC" w:rsidRDefault="005500BA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C4788B" w:rsidRPr="00653FEC" w:rsidRDefault="0052688D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653FEC">
        <w:rPr>
          <w:rFonts w:ascii="Maiandra GD" w:hAnsi="Maiandra GD" w:cs="Tahoma"/>
          <w:sz w:val="32"/>
          <w:szCs w:val="32"/>
        </w:rPr>
        <w:t>Bula vinaka and a</w:t>
      </w:r>
      <w:r w:rsidR="00C4788B" w:rsidRPr="00653FEC">
        <w:rPr>
          <w:rFonts w:ascii="Maiandra GD" w:hAnsi="Maiandra GD" w:cs="Tahoma"/>
          <w:sz w:val="32"/>
          <w:szCs w:val="32"/>
        </w:rPr>
        <w:t xml:space="preserve"> very good afternoon to you all.</w:t>
      </w:r>
    </w:p>
    <w:p w:rsidR="00E83F45" w:rsidRPr="00653FEC" w:rsidRDefault="00E83F45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52688D" w:rsidRPr="00653FEC" w:rsidRDefault="0052688D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653FEC">
        <w:rPr>
          <w:rFonts w:ascii="Maiandra GD" w:hAnsi="Maiandra GD" w:cs="Tahoma"/>
          <w:sz w:val="32"/>
          <w:szCs w:val="32"/>
        </w:rPr>
        <w:lastRenderedPageBreak/>
        <w:t>After three days of intense</w:t>
      </w:r>
      <w:r w:rsidR="00E83F45" w:rsidRPr="00653FEC">
        <w:rPr>
          <w:rFonts w:ascii="Maiandra GD" w:hAnsi="Maiandra GD" w:cs="Tahoma"/>
          <w:sz w:val="32"/>
          <w:szCs w:val="32"/>
        </w:rPr>
        <w:t xml:space="preserve"> dialogue</w:t>
      </w:r>
      <w:r w:rsidRPr="00653FEC">
        <w:rPr>
          <w:rFonts w:ascii="Maiandra GD" w:hAnsi="Maiandra GD" w:cs="Tahoma"/>
          <w:sz w:val="32"/>
          <w:szCs w:val="32"/>
        </w:rPr>
        <w:t xml:space="preserve"> at our ministerial talks in Sigatoka, I’m sure you’ll all agree with me that it’s great to </w:t>
      </w:r>
      <w:r w:rsidR="004248F4" w:rsidRPr="00653FEC">
        <w:rPr>
          <w:rFonts w:ascii="Maiandra GD" w:hAnsi="Maiandra GD" w:cs="Tahoma"/>
          <w:sz w:val="32"/>
          <w:szCs w:val="32"/>
        </w:rPr>
        <w:t>be out in the field and especially in the beautiful surroundings of</w:t>
      </w:r>
      <w:r w:rsidRPr="00653FEC">
        <w:rPr>
          <w:rFonts w:ascii="Maiandra GD" w:hAnsi="Maiandra GD" w:cs="Tahoma"/>
          <w:sz w:val="32"/>
          <w:szCs w:val="32"/>
        </w:rPr>
        <w:t xml:space="preserve"> Drasa, Lautoka.</w:t>
      </w:r>
    </w:p>
    <w:p w:rsidR="0052688D" w:rsidRPr="00653FEC" w:rsidRDefault="0052688D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52688D" w:rsidRPr="00653FEC" w:rsidRDefault="004248F4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653FEC">
        <w:rPr>
          <w:rFonts w:ascii="Maiandra GD" w:hAnsi="Maiandra GD" w:cs="Tahoma"/>
          <w:sz w:val="32"/>
          <w:szCs w:val="32"/>
        </w:rPr>
        <w:t>Drasa has</w:t>
      </w:r>
      <w:r w:rsidR="0052688D" w:rsidRPr="00653FEC">
        <w:rPr>
          <w:rFonts w:ascii="Maiandra GD" w:hAnsi="Maiandra GD" w:cs="Tahoma"/>
          <w:sz w:val="32"/>
          <w:szCs w:val="32"/>
        </w:rPr>
        <w:t xml:space="preserve"> been a training and research facility for the sugar industry stretching back to colonial times.</w:t>
      </w:r>
    </w:p>
    <w:p w:rsidR="0052688D" w:rsidRPr="00653FEC" w:rsidRDefault="0052688D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52688D" w:rsidRPr="00653FEC" w:rsidRDefault="0052688D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653FEC">
        <w:rPr>
          <w:rFonts w:ascii="Maiandra GD" w:hAnsi="Maiandra GD" w:cs="Tahoma"/>
          <w:sz w:val="32"/>
          <w:szCs w:val="32"/>
        </w:rPr>
        <w:t>But you’ll also be interested to know that the first commercial airline flight in Fiji was between Dr</w:t>
      </w:r>
      <w:r w:rsidR="00344D2B" w:rsidRPr="00653FEC">
        <w:rPr>
          <w:rFonts w:ascii="Maiandra GD" w:hAnsi="Maiandra GD" w:cs="Tahoma"/>
          <w:sz w:val="32"/>
          <w:szCs w:val="32"/>
        </w:rPr>
        <w:t>asa and Suva 62 years ago, in 1951</w:t>
      </w:r>
      <w:r w:rsidR="004248F4" w:rsidRPr="00653FEC">
        <w:rPr>
          <w:rFonts w:ascii="Maiandra GD" w:hAnsi="Maiandra GD" w:cs="Tahoma"/>
          <w:sz w:val="32"/>
          <w:szCs w:val="32"/>
        </w:rPr>
        <w:t>.</w:t>
      </w:r>
    </w:p>
    <w:p w:rsidR="0052688D" w:rsidRPr="00653FEC" w:rsidRDefault="0052688D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344D2B" w:rsidRPr="00653FEC" w:rsidRDefault="0052688D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653FEC">
        <w:rPr>
          <w:rFonts w:ascii="Maiandra GD" w:hAnsi="Maiandra GD" w:cs="Tahoma"/>
          <w:sz w:val="32"/>
          <w:szCs w:val="32"/>
        </w:rPr>
        <w:t>The airstrip that was used for that flight has long been overgrown and</w:t>
      </w:r>
      <w:r w:rsidR="004248F4" w:rsidRPr="00653FEC">
        <w:rPr>
          <w:rFonts w:ascii="Maiandra GD" w:hAnsi="Maiandra GD" w:cs="Tahoma"/>
          <w:sz w:val="32"/>
          <w:szCs w:val="32"/>
        </w:rPr>
        <w:t xml:space="preserve"> largely</w:t>
      </w:r>
      <w:r w:rsidRPr="00653FEC">
        <w:rPr>
          <w:rFonts w:ascii="Maiandra GD" w:hAnsi="Maiandra GD" w:cs="Tahoma"/>
          <w:sz w:val="32"/>
          <w:szCs w:val="32"/>
        </w:rPr>
        <w:t xml:space="preserve"> lost to histo</w:t>
      </w:r>
      <w:r w:rsidR="00E47ECE" w:rsidRPr="00653FEC">
        <w:rPr>
          <w:rFonts w:ascii="Maiandra GD" w:hAnsi="Maiandra GD" w:cs="Tahoma"/>
          <w:sz w:val="32"/>
          <w:szCs w:val="32"/>
        </w:rPr>
        <w:t>ry. But that flight</w:t>
      </w:r>
      <w:r w:rsidRPr="00653FEC">
        <w:rPr>
          <w:rFonts w:ascii="Maiandra GD" w:hAnsi="Maiandra GD" w:cs="Tahoma"/>
          <w:sz w:val="32"/>
          <w:szCs w:val="32"/>
        </w:rPr>
        <w:t xml:space="preserve"> was a significant moment because it was the beginning of Fiji</w:t>
      </w:r>
      <w:r w:rsidR="00344D2B" w:rsidRPr="00653FEC">
        <w:rPr>
          <w:rFonts w:ascii="Maiandra GD" w:hAnsi="Maiandra GD" w:cs="Tahoma"/>
          <w:sz w:val="32"/>
          <w:szCs w:val="32"/>
        </w:rPr>
        <w:t xml:space="preserve"> Airways.</w:t>
      </w:r>
    </w:p>
    <w:p w:rsidR="00344D2B" w:rsidRPr="00653FEC" w:rsidRDefault="00344D2B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344D2B" w:rsidRPr="00653FEC" w:rsidRDefault="00344D2B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653FEC">
        <w:rPr>
          <w:rFonts w:ascii="Maiandra GD" w:hAnsi="Maiandra GD" w:cs="Tahoma"/>
          <w:sz w:val="32"/>
          <w:szCs w:val="32"/>
        </w:rPr>
        <w:t>Our national airline, of course, now flies out of Nadi with its brand new Airbus A330s</w:t>
      </w:r>
      <w:r w:rsidR="004248F4" w:rsidRPr="00653FEC">
        <w:rPr>
          <w:rFonts w:ascii="Maiandra GD" w:hAnsi="Maiandra GD" w:cs="Tahoma"/>
          <w:sz w:val="32"/>
          <w:szCs w:val="32"/>
        </w:rPr>
        <w:t>. A</w:t>
      </w:r>
      <w:r w:rsidRPr="00653FEC">
        <w:rPr>
          <w:rFonts w:ascii="Maiandra GD" w:hAnsi="Maiandra GD" w:cs="Tahoma"/>
          <w:sz w:val="32"/>
          <w:szCs w:val="32"/>
        </w:rPr>
        <w:t>nd indeed, I will soon be going to France to take delivery of the third and final of these state-of-the art planes.</w:t>
      </w:r>
    </w:p>
    <w:p w:rsidR="00344D2B" w:rsidRPr="00653FEC" w:rsidRDefault="00344D2B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0D1625" w:rsidRPr="00653FEC" w:rsidRDefault="00731A97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653FEC">
        <w:rPr>
          <w:rFonts w:ascii="Maiandra GD" w:hAnsi="Maiandra GD" w:cs="Tahoma"/>
          <w:sz w:val="32"/>
          <w:szCs w:val="32"/>
        </w:rPr>
        <w:lastRenderedPageBreak/>
        <w:t>It’s also worth reviewing some of the history of</w:t>
      </w:r>
      <w:r w:rsidR="0099277E" w:rsidRPr="00653FEC">
        <w:rPr>
          <w:rFonts w:ascii="Maiandra GD" w:hAnsi="Maiandra GD" w:cs="Tahoma"/>
          <w:sz w:val="32"/>
          <w:szCs w:val="32"/>
        </w:rPr>
        <w:t xml:space="preserve"> the</w:t>
      </w:r>
      <w:r w:rsidRPr="00653FEC">
        <w:rPr>
          <w:rFonts w:ascii="Maiandra GD" w:hAnsi="Maiandra GD" w:cs="Tahoma"/>
          <w:sz w:val="32"/>
          <w:szCs w:val="32"/>
        </w:rPr>
        <w:t xml:space="preserve"> sugar</w:t>
      </w:r>
      <w:r w:rsidR="0099277E" w:rsidRPr="00653FEC">
        <w:rPr>
          <w:rFonts w:ascii="Maiandra GD" w:hAnsi="Maiandra GD" w:cs="Tahoma"/>
          <w:sz w:val="32"/>
          <w:szCs w:val="32"/>
        </w:rPr>
        <w:t xml:space="preserve"> cane research effort</w:t>
      </w:r>
      <w:r w:rsidRPr="00653FEC">
        <w:rPr>
          <w:rFonts w:ascii="Maiandra GD" w:hAnsi="Maiandra GD" w:cs="Tahoma"/>
          <w:sz w:val="32"/>
          <w:szCs w:val="32"/>
        </w:rPr>
        <w:t xml:space="preserve"> in Fiji as we gather </w:t>
      </w:r>
      <w:r w:rsidR="000D1625" w:rsidRPr="00653FEC">
        <w:rPr>
          <w:rFonts w:ascii="Maiandra GD" w:hAnsi="Maiandra GD" w:cs="Tahoma"/>
          <w:sz w:val="32"/>
          <w:szCs w:val="32"/>
        </w:rPr>
        <w:t>here in Drasa for the opening of the new Head Office of</w:t>
      </w:r>
      <w:r w:rsidR="0099277E" w:rsidRPr="00653FEC">
        <w:rPr>
          <w:rFonts w:ascii="Maiandra GD" w:hAnsi="Maiandra GD" w:cs="Tahoma"/>
          <w:sz w:val="32"/>
          <w:szCs w:val="32"/>
        </w:rPr>
        <w:t xml:space="preserve"> the Sugar Research Institute of</w:t>
      </w:r>
      <w:r w:rsidR="000D1625" w:rsidRPr="00653FEC">
        <w:rPr>
          <w:rFonts w:ascii="Maiandra GD" w:hAnsi="Maiandra GD" w:cs="Tahoma"/>
          <w:sz w:val="32"/>
          <w:szCs w:val="32"/>
        </w:rPr>
        <w:t xml:space="preserve"> Fiji or SRIF.</w:t>
      </w:r>
    </w:p>
    <w:p w:rsidR="000D1625" w:rsidRPr="00653FEC" w:rsidRDefault="000D1625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99277E" w:rsidRPr="00653FEC" w:rsidRDefault="0099277E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653FEC">
        <w:rPr>
          <w:rFonts w:ascii="Maiandra GD" w:hAnsi="Maiandra GD" w:cs="Tahoma"/>
          <w:sz w:val="32"/>
          <w:szCs w:val="32"/>
        </w:rPr>
        <w:t>It was once a division of the Colonial Sugar Refining Company of Australia or CSR, which began its operations in Fiji in 1880 and dominated the sugar cane industry</w:t>
      </w:r>
      <w:r w:rsidR="00242526" w:rsidRPr="00653FEC">
        <w:rPr>
          <w:rFonts w:ascii="Maiandra GD" w:hAnsi="Maiandra GD" w:cs="Tahoma"/>
          <w:sz w:val="32"/>
          <w:szCs w:val="32"/>
        </w:rPr>
        <w:t xml:space="preserve"> for the best part of a century.</w:t>
      </w:r>
    </w:p>
    <w:p w:rsidR="0099277E" w:rsidRPr="00653FEC" w:rsidRDefault="0099277E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377B14" w:rsidRPr="00653FEC" w:rsidRDefault="00242526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653FEC">
        <w:rPr>
          <w:rFonts w:ascii="Maiandra GD" w:hAnsi="Maiandra GD" w:cs="Tahoma"/>
          <w:sz w:val="32"/>
          <w:szCs w:val="32"/>
        </w:rPr>
        <w:t>In 1973, t</w:t>
      </w:r>
      <w:r w:rsidR="00E47ECE" w:rsidRPr="00653FEC">
        <w:rPr>
          <w:rFonts w:ascii="Maiandra GD" w:hAnsi="Maiandra GD" w:cs="Tahoma"/>
          <w:sz w:val="32"/>
          <w:szCs w:val="32"/>
        </w:rPr>
        <w:t>he Fijian Government bought the sugar operations</w:t>
      </w:r>
      <w:r w:rsidRPr="00653FEC">
        <w:rPr>
          <w:rFonts w:ascii="Maiandra GD" w:hAnsi="Maiandra GD" w:cs="Tahoma"/>
          <w:sz w:val="32"/>
          <w:szCs w:val="32"/>
        </w:rPr>
        <w:t xml:space="preserve"> from CSR for $10-million and renamed it the Fiji Sugar Corporation Limited or FSC. </w:t>
      </w:r>
    </w:p>
    <w:p w:rsidR="00377B14" w:rsidRPr="00653FEC" w:rsidRDefault="00377B14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3B2720" w:rsidRPr="00653FEC" w:rsidRDefault="00166DBA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653FEC">
        <w:rPr>
          <w:rFonts w:ascii="Maiandra GD" w:hAnsi="Maiandra GD" w:cs="Tahoma"/>
          <w:sz w:val="32"/>
          <w:szCs w:val="32"/>
        </w:rPr>
        <w:t>I have to say that the</w:t>
      </w:r>
      <w:r w:rsidR="00FE27F9" w:rsidRPr="00653FEC">
        <w:rPr>
          <w:rFonts w:ascii="Maiandra GD" w:hAnsi="Maiandra GD" w:cs="Tahoma"/>
          <w:sz w:val="32"/>
          <w:szCs w:val="32"/>
        </w:rPr>
        <w:t xml:space="preserve"> value of the</w:t>
      </w:r>
      <w:r w:rsidRPr="00653FEC">
        <w:rPr>
          <w:rFonts w:ascii="Maiandra GD" w:hAnsi="Maiandra GD" w:cs="Tahoma"/>
          <w:sz w:val="32"/>
          <w:szCs w:val="32"/>
        </w:rPr>
        <w:t xml:space="preserve"> research effort in agriculture generally</w:t>
      </w:r>
      <w:r w:rsidR="00F94023" w:rsidRPr="00653FEC">
        <w:rPr>
          <w:rFonts w:ascii="Maiandra GD" w:hAnsi="Maiandra GD" w:cs="Tahoma"/>
          <w:sz w:val="32"/>
          <w:szCs w:val="32"/>
        </w:rPr>
        <w:t>,</w:t>
      </w:r>
      <w:r w:rsidRPr="00653FEC">
        <w:rPr>
          <w:rFonts w:ascii="Maiandra GD" w:hAnsi="Maiandra GD" w:cs="Tahoma"/>
          <w:sz w:val="32"/>
          <w:szCs w:val="32"/>
        </w:rPr>
        <w:t xml:space="preserve"> and sugar i</w:t>
      </w:r>
      <w:r w:rsidR="00FE27F9" w:rsidRPr="00653FEC">
        <w:rPr>
          <w:rFonts w:ascii="Maiandra GD" w:hAnsi="Maiandra GD" w:cs="Tahoma"/>
          <w:sz w:val="32"/>
          <w:szCs w:val="32"/>
        </w:rPr>
        <w:t>n particular</w:t>
      </w:r>
      <w:r w:rsidR="00F94023" w:rsidRPr="00653FEC">
        <w:rPr>
          <w:rFonts w:ascii="Maiandra GD" w:hAnsi="Maiandra GD" w:cs="Tahoma"/>
          <w:sz w:val="32"/>
          <w:szCs w:val="32"/>
        </w:rPr>
        <w:t>,</w:t>
      </w:r>
      <w:r w:rsidR="00FE27F9" w:rsidRPr="00653FEC">
        <w:rPr>
          <w:rFonts w:ascii="Maiandra GD" w:hAnsi="Maiandra GD" w:cs="Tahoma"/>
          <w:sz w:val="32"/>
          <w:szCs w:val="32"/>
        </w:rPr>
        <w:t xml:space="preserve"> isn’t always appreciated</w:t>
      </w:r>
      <w:r w:rsidRPr="00653FEC">
        <w:rPr>
          <w:rFonts w:ascii="Maiandra GD" w:hAnsi="Maiandra GD" w:cs="Tahoma"/>
          <w:sz w:val="32"/>
          <w:szCs w:val="32"/>
        </w:rPr>
        <w:t xml:space="preserve"> as much as it should be by policy makers and bureaucrats.</w:t>
      </w:r>
    </w:p>
    <w:p w:rsidR="00166DBA" w:rsidRPr="00653FEC" w:rsidRDefault="00166DBA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9362ED" w:rsidRPr="00653FEC" w:rsidRDefault="00166DBA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653FEC">
        <w:rPr>
          <w:rFonts w:ascii="Maiandra GD" w:hAnsi="Maiandra GD" w:cs="Tahoma"/>
          <w:sz w:val="32"/>
          <w:szCs w:val="32"/>
        </w:rPr>
        <w:t>By its very nature, research can involve lots of dead ends and blind alleys in the pursuit of solutions to particular challenges.</w:t>
      </w:r>
      <w:r w:rsidR="009362ED" w:rsidRPr="00653FEC">
        <w:rPr>
          <w:rFonts w:ascii="Maiandra GD" w:hAnsi="Maiandra GD" w:cs="Tahoma"/>
          <w:sz w:val="32"/>
          <w:szCs w:val="32"/>
        </w:rPr>
        <w:t xml:space="preserve"> </w:t>
      </w:r>
    </w:p>
    <w:p w:rsidR="00166DBA" w:rsidRPr="00653FEC" w:rsidRDefault="00166DBA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1E1210" w:rsidRPr="00653FEC" w:rsidRDefault="00166DBA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653FEC">
        <w:rPr>
          <w:rFonts w:ascii="Maiandra GD" w:hAnsi="Maiandra GD" w:cs="Tahoma"/>
          <w:sz w:val="32"/>
          <w:szCs w:val="32"/>
        </w:rPr>
        <w:lastRenderedPageBreak/>
        <w:t>Our experts must be given adequate time and resources</w:t>
      </w:r>
      <w:r w:rsidR="001E1210" w:rsidRPr="00653FEC">
        <w:rPr>
          <w:rFonts w:ascii="Maiandra GD" w:hAnsi="Maiandra GD" w:cs="Tahoma"/>
          <w:sz w:val="32"/>
          <w:szCs w:val="32"/>
        </w:rPr>
        <w:t xml:space="preserve"> to perform their tasks</w:t>
      </w:r>
      <w:r w:rsidR="009362ED" w:rsidRPr="00653FEC">
        <w:rPr>
          <w:rFonts w:ascii="Maiandra GD" w:hAnsi="Maiandra GD" w:cs="Tahoma"/>
          <w:sz w:val="32"/>
          <w:szCs w:val="32"/>
        </w:rPr>
        <w:t xml:space="preserve"> to the highest standards</w:t>
      </w:r>
      <w:r w:rsidR="00FE27F9" w:rsidRPr="00653FEC">
        <w:rPr>
          <w:rFonts w:ascii="Maiandra GD" w:hAnsi="Maiandra GD" w:cs="Tahoma"/>
          <w:sz w:val="32"/>
          <w:szCs w:val="32"/>
        </w:rPr>
        <w:t xml:space="preserve"> and not be </w:t>
      </w:r>
      <w:r w:rsidR="00F94023" w:rsidRPr="00653FEC">
        <w:rPr>
          <w:rFonts w:ascii="Maiandra GD" w:hAnsi="Maiandra GD" w:cs="Tahoma"/>
          <w:sz w:val="32"/>
          <w:szCs w:val="32"/>
        </w:rPr>
        <w:t>hamstrung or placed under unnecessary pressure</w:t>
      </w:r>
      <w:r w:rsidR="001E1210" w:rsidRPr="00653FEC">
        <w:rPr>
          <w:rFonts w:ascii="Maiandra GD" w:hAnsi="Maiandra GD" w:cs="Tahoma"/>
          <w:sz w:val="32"/>
          <w:szCs w:val="32"/>
        </w:rPr>
        <w:t xml:space="preserve"> by the stan</w:t>
      </w:r>
      <w:r w:rsidR="00F94023" w:rsidRPr="00653FEC">
        <w:rPr>
          <w:rFonts w:ascii="Maiandra GD" w:hAnsi="Maiandra GD" w:cs="Tahoma"/>
          <w:sz w:val="32"/>
          <w:szCs w:val="32"/>
        </w:rPr>
        <w:t>dards that apply in other</w:t>
      </w:r>
      <w:r w:rsidR="001E1210" w:rsidRPr="00653FEC">
        <w:rPr>
          <w:rFonts w:ascii="Maiandra GD" w:hAnsi="Maiandra GD" w:cs="Tahoma"/>
          <w:sz w:val="32"/>
          <w:szCs w:val="32"/>
        </w:rPr>
        <w:t xml:space="preserve"> workplaces.</w:t>
      </w:r>
    </w:p>
    <w:p w:rsidR="001E1210" w:rsidRPr="00653FEC" w:rsidRDefault="001E1210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891D23" w:rsidRPr="00653FEC" w:rsidRDefault="001E1210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653FEC">
        <w:rPr>
          <w:rFonts w:ascii="Maiandra GD" w:hAnsi="Maiandra GD" w:cs="Tahoma"/>
          <w:sz w:val="32"/>
          <w:szCs w:val="32"/>
        </w:rPr>
        <w:t>We</w:t>
      </w:r>
      <w:r w:rsidR="00D43ABB" w:rsidRPr="00653FEC">
        <w:rPr>
          <w:rFonts w:ascii="Maiandra GD" w:hAnsi="Maiandra GD" w:cs="Tahoma"/>
          <w:sz w:val="32"/>
          <w:szCs w:val="32"/>
        </w:rPr>
        <w:t xml:space="preserve"> don’t</w:t>
      </w:r>
      <w:r w:rsidRPr="00653FEC">
        <w:rPr>
          <w:rFonts w:ascii="Maiandra GD" w:hAnsi="Maiandra GD" w:cs="Tahoma"/>
          <w:sz w:val="32"/>
          <w:szCs w:val="32"/>
        </w:rPr>
        <w:t xml:space="preserve"> </w:t>
      </w:r>
      <w:r w:rsidR="00D43ABB" w:rsidRPr="00653FEC">
        <w:rPr>
          <w:rFonts w:ascii="Maiandra GD" w:hAnsi="Maiandra GD" w:cs="Tahoma"/>
          <w:sz w:val="32"/>
          <w:szCs w:val="32"/>
        </w:rPr>
        <w:t>want arbitrary deadlines</w:t>
      </w:r>
      <w:r w:rsidR="00F94023" w:rsidRPr="00653FEC">
        <w:rPr>
          <w:rFonts w:ascii="Maiandra GD" w:hAnsi="Maiandra GD" w:cs="Tahoma"/>
          <w:sz w:val="32"/>
          <w:szCs w:val="32"/>
        </w:rPr>
        <w:t xml:space="preserve"> for our researchers</w:t>
      </w:r>
      <w:r w:rsidR="00D43ABB" w:rsidRPr="00653FEC">
        <w:rPr>
          <w:rFonts w:ascii="Maiandra GD" w:hAnsi="Maiandra GD" w:cs="Tahoma"/>
          <w:sz w:val="32"/>
          <w:szCs w:val="32"/>
        </w:rPr>
        <w:t>. We want a culture o</w:t>
      </w:r>
      <w:r w:rsidR="00F94023" w:rsidRPr="00653FEC">
        <w:rPr>
          <w:rFonts w:ascii="Maiandra GD" w:hAnsi="Maiandra GD" w:cs="Tahoma"/>
          <w:sz w:val="32"/>
          <w:szCs w:val="32"/>
        </w:rPr>
        <w:t xml:space="preserve">f excellence </w:t>
      </w:r>
      <w:r w:rsidRPr="00653FEC">
        <w:rPr>
          <w:rFonts w:ascii="Maiandra GD" w:hAnsi="Maiandra GD" w:cs="Tahoma"/>
          <w:sz w:val="32"/>
          <w:szCs w:val="32"/>
        </w:rPr>
        <w:t xml:space="preserve">and the best possible intellectual environment </w:t>
      </w:r>
      <w:r w:rsidR="00D43ABB" w:rsidRPr="00653FEC">
        <w:rPr>
          <w:rFonts w:ascii="Maiandra GD" w:hAnsi="Maiandra GD" w:cs="Tahoma"/>
          <w:sz w:val="32"/>
          <w:szCs w:val="32"/>
        </w:rPr>
        <w:t>to achieve optimum results.</w:t>
      </w:r>
      <w:r w:rsidR="00891D23" w:rsidRPr="00653FEC">
        <w:rPr>
          <w:rFonts w:ascii="Maiandra GD" w:hAnsi="Maiandra GD" w:cs="Tahoma"/>
          <w:sz w:val="32"/>
          <w:szCs w:val="32"/>
        </w:rPr>
        <w:t xml:space="preserve"> </w:t>
      </w:r>
    </w:p>
    <w:p w:rsidR="00891D23" w:rsidRPr="00653FEC" w:rsidRDefault="00891D23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166DBA" w:rsidRPr="00653FEC" w:rsidRDefault="00891D23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653FEC">
        <w:rPr>
          <w:rFonts w:ascii="Maiandra GD" w:hAnsi="Maiandra GD" w:cs="Tahoma"/>
          <w:sz w:val="32"/>
          <w:szCs w:val="32"/>
        </w:rPr>
        <w:t>Time isn’t necessarily of the essence. The right result certainly is.</w:t>
      </w:r>
    </w:p>
    <w:p w:rsidR="00166DBA" w:rsidRPr="00653FEC" w:rsidRDefault="00166DBA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D145E5" w:rsidRPr="00653FEC" w:rsidRDefault="00D43ABB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653FEC">
        <w:rPr>
          <w:rFonts w:ascii="Maiandra GD" w:hAnsi="Maiandra GD" w:cs="Tahoma"/>
          <w:sz w:val="32"/>
          <w:szCs w:val="32"/>
        </w:rPr>
        <w:t>I’m told, for instance, that it can t</w:t>
      </w:r>
      <w:r w:rsidR="00891D23" w:rsidRPr="00653FEC">
        <w:rPr>
          <w:rFonts w:ascii="Maiandra GD" w:hAnsi="Maiandra GD" w:cs="Tahoma"/>
          <w:sz w:val="32"/>
          <w:szCs w:val="32"/>
        </w:rPr>
        <w:t>ake up to</w:t>
      </w:r>
      <w:r w:rsidRPr="00653FEC">
        <w:rPr>
          <w:rFonts w:ascii="Maiandra GD" w:hAnsi="Maiandra GD" w:cs="Tahoma"/>
          <w:sz w:val="32"/>
          <w:szCs w:val="32"/>
        </w:rPr>
        <w:t xml:space="preserve"> 18 years to breed a new variety of sugar can</w:t>
      </w:r>
      <w:r w:rsidR="00891D23" w:rsidRPr="00653FEC">
        <w:rPr>
          <w:rFonts w:ascii="Maiandra GD" w:hAnsi="Maiandra GD" w:cs="Tahoma"/>
          <w:sz w:val="32"/>
          <w:szCs w:val="32"/>
        </w:rPr>
        <w:t>e. T</w:t>
      </w:r>
      <w:r w:rsidRPr="00653FEC">
        <w:rPr>
          <w:rFonts w:ascii="Maiandra GD" w:hAnsi="Maiandra GD" w:cs="Tahoma"/>
          <w:sz w:val="32"/>
          <w:szCs w:val="32"/>
        </w:rPr>
        <w:t>hat’s the tim</w:t>
      </w:r>
      <w:r w:rsidR="00891D23" w:rsidRPr="00653FEC">
        <w:rPr>
          <w:rFonts w:ascii="Maiandra GD" w:hAnsi="Maiandra GD" w:cs="Tahoma"/>
          <w:sz w:val="32"/>
          <w:szCs w:val="32"/>
        </w:rPr>
        <w:t>e it takes to breed a new voter under our new Constitution. The point is</w:t>
      </w:r>
      <w:r w:rsidR="00F94023" w:rsidRPr="00653FEC">
        <w:rPr>
          <w:rFonts w:ascii="Maiandra GD" w:hAnsi="Maiandra GD" w:cs="Tahoma"/>
          <w:sz w:val="32"/>
          <w:szCs w:val="32"/>
        </w:rPr>
        <w:t xml:space="preserve"> that</w:t>
      </w:r>
      <w:r w:rsidR="00891D23" w:rsidRPr="00653FEC">
        <w:rPr>
          <w:rFonts w:ascii="Maiandra GD" w:hAnsi="Maiandra GD" w:cs="Tahoma"/>
          <w:sz w:val="32"/>
          <w:szCs w:val="32"/>
        </w:rPr>
        <w:t xml:space="preserve"> neither can be rushed. </w:t>
      </w:r>
    </w:p>
    <w:p w:rsidR="00D145E5" w:rsidRPr="00653FEC" w:rsidRDefault="00D145E5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1D4B4E" w:rsidRPr="00653FEC" w:rsidRDefault="00891D23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653FEC">
        <w:rPr>
          <w:rFonts w:ascii="Maiandra GD" w:hAnsi="Maiandra GD" w:cs="Tahoma"/>
          <w:sz w:val="32"/>
          <w:szCs w:val="32"/>
        </w:rPr>
        <w:t>But having said this, we all know how vital research is to the future sustainability of the sugarcane industry – the quest for higher yielding varieties, higher sugar content, higher fibre content, cane varieties that are disease resistant and drought tolerant.</w:t>
      </w:r>
      <w:r w:rsidR="00676FB6" w:rsidRPr="00653FEC">
        <w:rPr>
          <w:rFonts w:ascii="Maiandra GD" w:hAnsi="Maiandra GD" w:cs="Tahoma"/>
          <w:sz w:val="32"/>
          <w:szCs w:val="32"/>
        </w:rPr>
        <w:t xml:space="preserve"> The search fo</w:t>
      </w:r>
      <w:r w:rsidR="00F94023" w:rsidRPr="00653FEC">
        <w:rPr>
          <w:rFonts w:ascii="Maiandra GD" w:hAnsi="Maiandra GD" w:cs="Tahoma"/>
          <w:sz w:val="32"/>
          <w:szCs w:val="32"/>
        </w:rPr>
        <w:t>r new breakthroughs never ends.</w:t>
      </w:r>
    </w:p>
    <w:p w:rsidR="00676FB6" w:rsidRPr="00653FEC" w:rsidRDefault="00676FB6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676FB6" w:rsidRPr="00653FEC" w:rsidRDefault="00676FB6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653FEC">
        <w:rPr>
          <w:rFonts w:ascii="Maiandra GD" w:hAnsi="Maiandra GD" w:cs="Tahoma"/>
          <w:sz w:val="32"/>
          <w:szCs w:val="32"/>
        </w:rPr>
        <w:t>Your Excellencies, Ladies a</w:t>
      </w:r>
      <w:r w:rsidR="00F94023" w:rsidRPr="00653FEC">
        <w:rPr>
          <w:rFonts w:ascii="Maiandra GD" w:hAnsi="Maiandra GD" w:cs="Tahoma"/>
          <w:sz w:val="32"/>
          <w:szCs w:val="32"/>
        </w:rPr>
        <w:t>nd</w:t>
      </w:r>
      <w:r w:rsidRPr="00653FEC">
        <w:rPr>
          <w:rFonts w:ascii="Maiandra GD" w:hAnsi="Maiandra GD" w:cs="Tahoma"/>
          <w:sz w:val="32"/>
          <w:szCs w:val="32"/>
        </w:rPr>
        <w:t xml:space="preserve"> Gentlemen,</w:t>
      </w:r>
    </w:p>
    <w:p w:rsidR="00676FB6" w:rsidRPr="00653FEC" w:rsidRDefault="00676FB6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891BAD" w:rsidRPr="00653FEC" w:rsidRDefault="00676FB6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653FEC">
        <w:rPr>
          <w:rFonts w:ascii="Maiandra GD" w:hAnsi="Maiandra GD" w:cs="Tahoma"/>
          <w:sz w:val="32"/>
          <w:szCs w:val="32"/>
        </w:rPr>
        <w:t>This new complex has been built at a cost of around $1.3-million dollars.</w:t>
      </w:r>
    </w:p>
    <w:p w:rsidR="00676FB6" w:rsidRPr="00653FEC" w:rsidRDefault="00676FB6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676FB6" w:rsidRPr="00653FEC" w:rsidRDefault="00676FB6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653FEC">
        <w:rPr>
          <w:rFonts w:ascii="Maiandra GD" w:hAnsi="Maiandra GD" w:cs="Tahoma"/>
          <w:sz w:val="32"/>
          <w:szCs w:val="32"/>
        </w:rPr>
        <w:t>It is a partnership between the European Union, my Government, the Fiji Sugar Corporation and sugarcane growers.</w:t>
      </w:r>
    </w:p>
    <w:p w:rsidR="00676FB6" w:rsidRPr="00653FEC" w:rsidRDefault="00676FB6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676FB6" w:rsidRPr="00653FEC" w:rsidRDefault="00676FB6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653FEC">
        <w:rPr>
          <w:rFonts w:ascii="Maiandra GD" w:hAnsi="Maiandra GD" w:cs="Tahoma"/>
          <w:sz w:val="32"/>
          <w:szCs w:val="32"/>
        </w:rPr>
        <w:t>And on the subject of partnerships, I would l</w:t>
      </w:r>
      <w:r w:rsidR="007B5AC9" w:rsidRPr="00653FEC">
        <w:rPr>
          <w:rFonts w:ascii="Maiandra GD" w:hAnsi="Maiandra GD" w:cs="Tahoma"/>
          <w:sz w:val="32"/>
          <w:szCs w:val="32"/>
        </w:rPr>
        <w:t>i</w:t>
      </w:r>
      <w:r w:rsidR="00F94023" w:rsidRPr="00653FEC">
        <w:rPr>
          <w:rFonts w:ascii="Maiandra GD" w:hAnsi="Maiandra GD" w:cs="Tahoma"/>
          <w:sz w:val="32"/>
          <w:szCs w:val="32"/>
        </w:rPr>
        <w:t>ke to make a couple of observations.</w:t>
      </w:r>
    </w:p>
    <w:p w:rsidR="00676FB6" w:rsidRPr="00653FEC" w:rsidRDefault="00676FB6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676FB6" w:rsidRPr="00653FEC" w:rsidRDefault="00676FB6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653FEC">
        <w:rPr>
          <w:rFonts w:ascii="Maiandra GD" w:hAnsi="Maiandra GD" w:cs="Tahoma"/>
          <w:sz w:val="32"/>
          <w:szCs w:val="32"/>
        </w:rPr>
        <w:t>We deeply appreciate the Europ</w:t>
      </w:r>
      <w:r w:rsidR="007B5AC9" w:rsidRPr="00653FEC">
        <w:rPr>
          <w:rFonts w:ascii="Maiandra GD" w:hAnsi="Maiandra GD" w:cs="Tahoma"/>
          <w:sz w:val="32"/>
          <w:szCs w:val="32"/>
        </w:rPr>
        <w:t>ean contribution of around $760,000 or 58 per cent of the cost of building this facility.</w:t>
      </w:r>
    </w:p>
    <w:p w:rsidR="007B5AC9" w:rsidRPr="00653FEC" w:rsidRDefault="007B5AC9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7B5AC9" w:rsidRPr="00653FEC" w:rsidRDefault="007B5AC9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653FEC">
        <w:rPr>
          <w:rFonts w:ascii="Maiandra GD" w:hAnsi="Maiandra GD" w:cs="Tahoma"/>
          <w:sz w:val="32"/>
          <w:szCs w:val="32"/>
        </w:rPr>
        <w:t>We also appreciate the European funding for laboratory equipment, the training of staff and the various research projects under the EU-ACP Research programme.</w:t>
      </w:r>
    </w:p>
    <w:p w:rsidR="007B5AC9" w:rsidRPr="00653FEC" w:rsidRDefault="007B5AC9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7B5AC9" w:rsidRPr="00653FEC" w:rsidRDefault="007B5AC9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653FEC">
        <w:rPr>
          <w:rFonts w:ascii="Maiandra GD" w:hAnsi="Maiandra GD" w:cs="Tahoma"/>
          <w:sz w:val="32"/>
          <w:szCs w:val="32"/>
        </w:rPr>
        <w:t xml:space="preserve">Ambassador, please convey our thanks to our </w:t>
      </w:r>
      <w:r w:rsidR="00F94023" w:rsidRPr="00653FEC">
        <w:rPr>
          <w:rFonts w:ascii="Maiandra GD" w:hAnsi="Maiandra GD" w:cs="Tahoma"/>
          <w:sz w:val="32"/>
          <w:szCs w:val="32"/>
        </w:rPr>
        <w:t xml:space="preserve">valued </w:t>
      </w:r>
      <w:r w:rsidRPr="00653FEC">
        <w:rPr>
          <w:rFonts w:ascii="Maiandra GD" w:hAnsi="Maiandra GD" w:cs="Tahoma"/>
          <w:sz w:val="32"/>
          <w:szCs w:val="32"/>
        </w:rPr>
        <w:t>European partners.</w:t>
      </w:r>
    </w:p>
    <w:p w:rsidR="00676FB6" w:rsidRPr="00653FEC" w:rsidRDefault="00676FB6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F94023" w:rsidRPr="00653FEC" w:rsidRDefault="00E47ECE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653FEC">
        <w:rPr>
          <w:rFonts w:ascii="Maiandra GD" w:hAnsi="Maiandra GD" w:cs="Tahoma"/>
          <w:sz w:val="32"/>
          <w:szCs w:val="32"/>
        </w:rPr>
        <w:t>Your Excellencies, Ladies and Gentlemen,</w:t>
      </w:r>
    </w:p>
    <w:p w:rsidR="00E47ECE" w:rsidRPr="00653FEC" w:rsidRDefault="00E47ECE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274758" w:rsidRPr="00653FEC" w:rsidRDefault="00C81A46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653FEC">
        <w:rPr>
          <w:rFonts w:ascii="Maiandra GD" w:hAnsi="Maiandra GD" w:cs="Tahoma"/>
          <w:sz w:val="32"/>
          <w:szCs w:val="32"/>
        </w:rPr>
        <w:t xml:space="preserve">I am sure </w:t>
      </w:r>
      <w:r w:rsidR="00E47ECE" w:rsidRPr="00653FEC">
        <w:rPr>
          <w:rFonts w:ascii="Maiandra GD" w:hAnsi="Maiandra GD" w:cs="Tahoma"/>
          <w:sz w:val="32"/>
          <w:szCs w:val="32"/>
        </w:rPr>
        <w:t>you will agree that fo</w:t>
      </w:r>
      <w:r w:rsidR="00274758" w:rsidRPr="00653FEC">
        <w:rPr>
          <w:rFonts w:ascii="Maiandra GD" w:hAnsi="Maiandra GD" w:cs="Tahoma"/>
          <w:sz w:val="32"/>
          <w:szCs w:val="32"/>
        </w:rPr>
        <w:t>r any foreign aid or assistance</w:t>
      </w:r>
      <w:r w:rsidR="00E47ECE" w:rsidRPr="00653FEC">
        <w:rPr>
          <w:rFonts w:ascii="Maiandra GD" w:hAnsi="Maiandra GD" w:cs="Tahoma"/>
          <w:sz w:val="32"/>
          <w:szCs w:val="32"/>
        </w:rPr>
        <w:t xml:space="preserve"> to be suc</w:t>
      </w:r>
      <w:r w:rsidRPr="00653FEC">
        <w:rPr>
          <w:rFonts w:ascii="Maiandra GD" w:hAnsi="Maiandra GD" w:cs="Tahoma"/>
          <w:sz w:val="32"/>
          <w:szCs w:val="32"/>
        </w:rPr>
        <w:t>cessfully implemented, the Government and the nation</w:t>
      </w:r>
      <w:r w:rsidR="00E47ECE" w:rsidRPr="00653FEC">
        <w:rPr>
          <w:rFonts w:ascii="Maiandra GD" w:hAnsi="Maiandra GD" w:cs="Tahoma"/>
          <w:sz w:val="32"/>
          <w:szCs w:val="32"/>
        </w:rPr>
        <w:t xml:space="preserve"> must </w:t>
      </w:r>
      <w:r w:rsidR="00B54D90" w:rsidRPr="00653FEC">
        <w:rPr>
          <w:rFonts w:ascii="Maiandra GD" w:hAnsi="Maiandra GD" w:cs="Tahoma"/>
          <w:sz w:val="32"/>
          <w:szCs w:val="32"/>
        </w:rPr>
        <w:t xml:space="preserve">be </w:t>
      </w:r>
      <w:r w:rsidR="00E47ECE" w:rsidRPr="00653FEC">
        <w:rPr>
          <w:rFonts w:ascii="Maiandra GD" w:hAnsi="Maiandra GD" w:cs="Tahoma"/>
          <w:sz w:val="32"/>
          <w:szCs w:val="32"/>
        </w:rPr>
        <w:t>consult</w:t>
      </w:r>
      <w:r w:rsidRPr="00653FEC">
        <w:rPr>
          <w:rFonts w:ascii="Maiandra GD" w:hAnsi="Maiandra GD" w:cs="Tahoma"/>
          <w:sz w:val="32"/>
          <w:szCs w:val="32"/>
        </w:rPr>
        <w:t>ed and have input.</w:t>
      </w:r>
    </w:p>
    <w:p w:rsidR="00E47ECE" w:rsidRPr="00653FEC" w:rsidRDefault="00E47ECE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653FEC">
        <w:rPr>
          <w:rFonts w:ascii="Maiandra GD" w:hAnsi="Maiandra GD" w:cs="Tahoma"/>
          <w:sz w:val="32"/>
          <w:szCs w:val="32"/>
        </w:rPr>
        <w:t xml:space="preserve"> </w:t>
      </w:r>
    </w:p>
    <w:p w:rsidR="00BD2F2F" w:rsidRPr="00653FEC" w:rsidRDefault="007B5AC9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653FEC">
        <w:rPr>
          <w:rFonts w:ascii="Maiandra GD" w:hAnsi="Maiandra GD" w:cs="Tahoma"/>
          <w:sz w:val="32"/>
          <w:szCs w:val="32"/>
        </w:rPr>
        <w:t>It is not merely</w:t>
      </w:r>
      <w:r w:rsidR="00E47ECE" w:rsidRPr="00653FEC">
        <w:rPr>
          <w:rFonts w:ascii="Maiandra GD" w:hAnsi="Maiandra GD" w:cs="Tahoma"/>
          <w:sz w:val="32"/>
          <w:szCs w:val="32"/>
        </w:rPr>
        <w:t xml:space="preserve"> a question of being courteous</w:t>
      </w:r>
      <w:r w:rsidRPr="00653FEC">
        <w:rPr>
          <w:rFonts w:ascii="Maiandra GD" w:hAnsi="Maiandra GD" w:cs="Tahoma"/>
          <w:sz w:val="32"/>
          <w:szCs w:val="32"/>
        </w:rPr>
        <w:t xml:space="preserve"> and </w:t>
      </w:r>
      <w:r w:rsidR="00E47ECE" w:rsidRPr="00653FEC">
        <w:rPr>
          <w:rFonts w:ascii="Maiandra GD" w:hAnsi="Maiandra GD" w:cs="Tahoma"/>
          <w:sz w:val="32"/>
          <w:szCs w:val="32"/>
        </w:rPr>
        <w:t xml:space="preserve">respectful, </w:t>
      </w:r>
      <w:r w:rsidR="00BD2F2F" w:rsidRPr="00653FEC">
        <w:rPr>
          <w:rFonts w:ascii="Maiandra GD" w:hAnsi="Maiandra GD" w:cs="Tahoma"/>
          <w:sz w:val="32"/>
          <w:szCs w:val="32"/>
        </w:rPr>
        <w:t>but is</w:t>
      </w:r>
      <w:r w:rsidR="00F94023" w:rsidRPr="00653FEC">
        <w:rPr>
          <w:rFonts w:ascii="Maiandra GD" w:hAnsi="Maiandra GD" w:cs="Tahoma"/>
          <w:sz w:val="32"/>
          <w:szCs w:val="32"/>
        </w:rPr>
        <w:t xml:space="preserve"> surely</w:t>
      </w:r>
      <w:r w:rsidR="00BD2F2F" w:rsidRPr="00653FEC">
        <w:rPr>
          <w:rFonts w:ascii="Maiandra GD" w:hAnsi="Maiandra GD" w:cs="Tahoma"/>
          <w:sz w:val="32"/>
          <w:szCs w:val="32"/>
        </w:rPr>
        <w:t xml:space="preserve"> the best way to achieve real and sustainable outcomes.</w:t>
      </w:r>
      <w:r w:rsidR="00274758" w:rsidRPr="00653FEC">
        <w:rPr>
          <w:rFonts w:ascii="Maiandra GD" w:hAnsi="Maiandra GD" w:cs="Tahoma"/>
          <w:sz w:val="32"/>
          <w:szCs w:val="32"/>
        </w:rPr>
        <w:t xml:space="preserve"> In o</w:t>
      </w:r>
      <w:r w:rsidR="00E47ECE" w:rsidRPr="00653FEC">
        <w:rPr>
          <w:rFonts w:ascii="Maiandra GD" w:hAnsi="Maiandra GD" w:cs="Tahoma"/>
          <w:sz w:val="32"/>
          <w:szCs w:val="32"/>
        </w:rPr>
        <w:t>ther words,</w:t>
      </w:r>
      <w:r w:rsidR="00274758" w:rsidRPr="00653FEC">
        <w:rPr>
          <w:rFonts w:ascii="Maiandra GD" w:hAnsi="Maiandra GD" w:cs="Tahoma"/>
          <w:sz w:val="32"/>
          <w:szCs w:val="32"/>
        </w:rPr>
        <w:t xml:space="preserve"> to direct the aid and</w:t>
      </w:r>
      <w:r w:rsidR="00E47ECE" w:rsidRPr="00653FEC">
        <w:rPr>
          <w:rFonts w:ascii="Maiandra GD" w:hAnsi="Maiandra GD" w:cs="Tahoma"/>
          <w:sz w:val="32"/>
          <w:szCs w:val="32"/>
        </w:rPr>
        <w:t xml:space="preserve"> </w:t>
      </w:r>
      <w:r w:rsidR="00274758" w:rsidRPr="00653FEC">
        <w:rPr>
          <w:rFonts w:ascii="Maiandra GD" w:hAnsi="Maiandra GD" w:cs="Tahoma"/>
          <w:sz w:val="32"/>
          <w:szCs w:val="32"/>
        </w:rPr>
        <w:t>assistance to the right people and in an overall sense, complement</w:t>
      </w:r>
      <w:r w:rsidR="00E47ECE" w:rsidRPr="00653FEC">
        <w:rPr>
          <w:rFonts w:ascii="Maiandra GD" w:hAnsi="Maiandra GD" w:cs="Tahoma"/>
          <w:sz w:val="32"/>
          <w:szCs w:val="32"/>
        </w:rPr>
        <w:t xml:space="preserve"> a nation’s</w:t>
      </w:r>
      <w:r w:rsidR="00C81A46" w:rsidRPr="00653FEC">
        <w:rPr>
          <w:rFonts w:ascii="Maiandra GD" w:hAnsi="Maiandra GD" w:cs="Tahoma"/>
          <w:sz w:val="32"/>
          <w:szCs w:val="32"/>
        </w:rPr>
        <w:t xml:space="preserve"> development goals and</w:t>
      </w:r>
      <w:r w:rsidR="00E47ECE" w:rsidRPr="00653FEC">
        <w:rPr>
          <w:rFonts w:ascii="Maiandra GD" w:hAnsi="Maiandra GD" w:cs="Tahoma"/>
          <w:sz w:val="32"/>
          <w:szCs w:val="32"/>
        </w:rPr>
        <w:t xml:space="preserve"> wellbeing.</w:t>
      </w:r>
    </w:p>
    <w:p w:rsidR="00E47ECE" w:rsidRPr="00653FEC" w:rsidRDefault="00E47ECE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E47ECE" w:rsidRPr="00653FEC" w:rsidRDefault="00E47ECE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653FEC">
        <w:rPr>
          <w:rFonts w:ascii="Maiandra GD" w:hAnsi="Maiandra GD" w:cs="Tahoma"/>
          <w:sz w:val="32"/>
          <w:szCs w:val="32"/>
        </w:rPr>
        <w:t>After all, aid must only be temporary but its effects must be lasting.</w:t>
      </w:r>
    </w:p>
    <w:p w:rsidR="00BD2F2F" w:rsidRPr="00653FEC" w:rsidRDefault="00BD2F2F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AA12DD" w:rsidRPr="00653FEC" w:rsidRDefault="00BD2F2F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653FEC">
        <w:rPr>
          <w:rFonts w:ascii="Maiandra GD" w:hAnsi="Maiandra GD" w:cs="Tahoma"/>
          <w:sz w:val="32"/>
          <w:szCs w:val="32"/>
        </w:rPr>
        <w:t>Working with our external partners, it is for Fijians to determine our national priorities, Fijians to implement them and Fijian institutions</w:t>
      </w:r>
      <w:r w:rsidR="00A071C0" w:rsidRPr="00653FEC">
        <w:rPr>
          <w:rFonts w:ascii="Maiandra GD" w:hAnsi="Maiandra GD" w:cs="Tahoma"/>
          <w:sz w:val="32"/>
          <w:szCs w:val="32"/>
        </w:rPr>
        <w:t xml:space="preserve"> </w:t>
      </w:r>
      <w:r w:rsidRPr="00653FEC">
        <w:rPr>
          <w:rFonts w:ascii="Maiandra GD" w:hAnsi="Maiandra GD" w:cs="Tahoma"/>
          <w:sz w:val="32"/>
          <w:szCs w:val="32"/>
        </w:rPr>
        <w:t>to work with ordinary people to achieve positive and lasting change.</w:t>
      </w:r>
    </w:p>
    <w:p w:rsidR="00CE22AE" w:rsidRPr="00653FEC" w:rsidRDefault="00CE22AE" w:rsidP="00C4788B">
      <w:pPr>
        <w:tabs>
          <w:tab w:val="left" w:pos="7380"/>
        </w:tabs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BD2F2F" w:rsidRPr="00653FEC" w:rsidRDefault="00BD2F2F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653FEC">
        <w:rPr>
          <w:rFonts w:ascii="Maiandra GD" w:hAnsi="Maiandra GD" w:cs="Tahoma"/>
          <w:sz w:val="32"/>
          <w:szCs w:val="32"/>
        </w:rPr>
        <w:lastRenderedPageBreak/>
        <w:t>Today, the Sugar Research Institute of</w:t>
      </w:r>
      <w:r w:rsidR="00E47ECE" w:rsidRPr="00653FEC">
        <w:rPr>
          <w:rFonts w:ascii="Maiandra GD" w:hAnsi="Maiandra GD" w:cs="Tahoma"/>
          <w:sz w:val="32"/>
          <w:szCs w:val="32"/>
        </w:rPr>
        <w:t xml:space="preserve"> Fiji has a new complex and</w:t>
      </w:r>
      <w:r w:rsidRPr="00653FEC">
        <w:rPr>
          <w:rFonts w:ascii="Maiandra GD" w:hAnsi="Maiandra GD" w:cs="Tahoma"/>
          <w:sz w:val="32"/>
          <w:szCs w:val="32"/>
        </w:rPr>
        <w:t xml:space="preserve"> I would like to thank everyone who has been involved in bringing this project to fruition.</w:t>
      </w:r>
    </w:p>
    <w:p w:rsidR="00BD2F2F" w:rsidRPr="00653FEC" w:rsidRDefault="00BD2F2F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8E5787" w:rsidRPr="00653FEC" w:rsidRDefault="00F35DBB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653FEC">
        <w:rPr>
          <w:rFonts w:ascii="Maiandra GD" w:hAnsi="Maiandra GD" w:cs="Tahoma"/>
          <w:sz w:val="32"/>
          <w:szCs w:val="32"/>
        </w:rPr>
        <w:t>Let us all</w:t>
      </w:r>
      <w:r w:rsidR="00274758" w:rsidRPr="00653FEC">
        <w:rPr>
          <w:rFonts w:ascii="Maiandra GD" w:hAnsi="Maiandra GD" w:cs="Tahoma"/>
          <w:sz w:val="32"/>
          <w:szCs w:val="32"/>
        </w:rPr>
        <w:t xml:space="preserve"> - Government</w:t>
      </w:r>
      <w:r w:rsidR="00E47ECE" w:rsidRPr="00653FEC">
        <w:rPr>
          <w:rFonts w:ascii="Maiandra GD" w:hAnsi="Maiandra GD" w:cs="Tahoma"/>
          <w:sz w:val="32"/>
          <w:szCs w:val="32"/>
        </w:rPr>
        <w:t xml:space="preserve">, our development partners, the FSC, farmers, </w:t>
      </w:r>
      <w:r w:rsidR="00274758" w:rsidRPr="00653FEC">
        <w:rPr>
          <w:rFonts w:ascii="Maiandra GD" w:hAnsi="Maiandra GD" w:cs="Tahoma"/>
          <w:sz w:val="32"/>
          <w:szCs w:val="32"/>
        </w:rPr>
        <w:t xml:space="preserve">and </w:t>
      </w:r>
      <w:r w:rsidR="00E138F3" w:rsidRPr="00653FEC">
        <w:rPr>
          <w:rFonts w:ascii="Maiandra GD" w:hAnsi="Maiandra GD" w:cs="Tahoma"/>
          <w:sz w:val="32"/>
          <w:szCs w:val="32"/>
        </w:rPr>
        <w:t xml:space="preserve">NGOS - </w:t>
      </w:r>
      <w:r w:rsidRPr="00653FEC">
        <w:rPr>
          <w:rFonts w:ascii="Maiandra GD" w:hAnsi="Maiandra GD" w:cs="Tahoma"/>
          <w:sz w:val="32"/>
          <w:szCs w:val="32"/>
        </w:rPr>
        <w:t>renew our collectiv</w:t>
      </w:r>
      <w:r w:rsidR="00E47ECE" w:rsidRPr="00653FEC">
        <w:rPr>
          <w:rFonts w:ascii="Maiandra GD" w:hAnsi="Maiandra GD" w:cs="Tahoma"/>
          <w:sz w:val="32"/>
          <w:szCs w:val="32"/>
        </w:rPr>
        <w:t>e commitment to work together</w:t>
      </w:r>
      <w:r w:rsidRPr="00653FEC">
        <w:rPr>
          <w:rFonts w:ascii="Maiandra GD" w:hAnsi="Maiandra GD" w:cs="Tahoma"/>
          <w:sz w:val="32"/>
          <w:szCs w:val="32"/>
        </w:rPr>
        <w:t xml:space="preserve"> for the benefit of the 200-thousand Fijians who depend on the sugar cane industry for their livelihoods.</w:t>
      </w:r>
    </w:p>
    <w:p w:rsidR="00F35DBB" w:rsidRPr="00653FEC" w:rsidRDefault="00F35DBB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F35DBB" w:rsidRPr="00653FEC" w:rsidRDefault="00F35DBB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653FEC">
        <w:rPr>
          <w:rFonts w:ascii="Maiandra GD" w:hAnsi="Maiandra GD" w:cs="Tahoma"/>
          <w:sz w:val="32"/>
          <w:szCs w:val="32"/>
        </w:rPr>
        <w:t>We are at a critical turning point for the industry. When my Government assumed office, many people had simply written it off – an old industry on its last legs.</w:t>
      </w:r>
      <w:r w:rsidR="00AE5F8A" w:rsidRPr="00653FEC">
        <w:rPr>
          <w:rFonts w:ascii="Maiandra GD" w:hAnsi="Maiandra GD" w:cs="Tahoma"/>
          <w:sz w:val="32"/>
          <w:szCs w:val="32"/>
        </w:rPr>
        <w:t xml:space="preserve"> But we were n</w:t>
      </w:r>
      <w:r w:rsidR="00F94023" w:rsidRPr="00653FEC">
        <w:rPr>
          <w:rFonts w:ascii="Maiandra GD" w:hAnsi="Maiandra GD" w:cs="Tahoma"/>
          <w:sz w:val="32"/>
          <w:szCs w:val="32"/>
        </w:rPr>
        <w:t>ot prepared to allow</w:t>
      </w:r>
      <w:r w:rsidR="00E47ECE" w:rsidRPr="00653FEC">
        <w:rPr>
          <w:rFonts w:ascii="Maiandra GD" w:hAnsi="Maiandra GD" w:cs="Tahoma"/>
          <w:sz w:val="32"/>
          <w:szCs w:val="32"/>
        </w:rPr>
        <w:t xml:space="preserve"> the</w:t>
      </w:r>
      <w:r w:rsidR="00F94023" w:rsidRPr="00653FEC">
        <w:rPr>
          <w:rFonts w:ascii="Maiandra GD" w:hAnsi="Maiandra GD" w:cs="Tahoma"/>
          <w:sz w:val="32"/>
          <w:szCs w:val="32"/>
        </w:rPr>
        <w:t xml:space="preserve"> Fiji</w:t>
      </w:r>
      <w:r w:rsidR="00E47ECE" w:rsidRPr="00653FEC">
        <w:rPr>
          <w:rFonts w:ascii="Maiandra GD" w:hAnsi="Maiandra GD" w:cs="Tahoma"/>
          <w:sz w:val="32"/>
          <w:szCs w:val="32"/>
        </w:rPr>
        <w:t>an</w:t>
      </w:r>
      <w:r w:rsidR="00AE5F8A" w:rsidRPr="00653FEC">
        <w:rPr>
          <w:rFonts w:ascii="Maiandra GD" w:hAnsi="Maiandra GD" w:cs="Tahoma"/>
          <w:sz w:val="32"/>
          <w:szCs w:val="32"/>
        </w:rPr>
        <w:t xml:space="preserve"> sugar</w:t>
      </w:r>
      <w:r w:rsidR="00E47ECE" w:rsidRPr="00653FEC">
        <w:rPr>
          <w:rFonts w:ascii="Maiandra GD" w:hAnsi="Maiandra GD" w:cs="Tahoma"/>
          <w:sz w:val="32"/>
          <w:szCs w:val="32"/>
        </w:rPr>
        <w:t xml:space="preserve"> cane industry</w:t>
      </w:r>
      <w:r w:rsidR="00AE5F8A" w:rsidRPr="00653FEC">
        <w:rPr>
          <w:rFonts w:ascii="Maiandra GD" w:hAnsi="Maiandra GD" w:cs="Tahoma"/>
          <w:sz w:val="32"/>
          <w:szCs w:val="32"/>
        </w:rPr>
        <w:t xml:space="preserve"> to die on our watch.</w:t>
      </w:r>
    </w:p>
    <w:p w:rsidR="00F35DBB" w:rsidRPr="00653FEC" w:rsidRDefault="00F35DBB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F35DBB" w:rsidRPr="00653FEC" w:rsidRDefault="00AE5F8A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653FEC">
        <w:rPr>
          <w:rFonts w:ascii="Maiandra GD" w:hAnsi="Maiandra GD" w:cs="Tahoma"/>
          <w:sz w:val="32"/>
          <w:szCs w:val="32"/>
        </w:rPr>
        <w:t xml:space="preserve">Now our reforms show clear signs of producing </w:t>
      </w:r>
      <w:r w:rsidR="00F35DBB" w:rsidRPr="00653FEC">
        <w:rPr>
          <w:rFonts w:ascii="Maiandra GD" w:hAnsi="Maiandra GD" w:cs="Tahoma"/>
          <w:sz w:val="32"/>
          <w:szCs w:val="32"/>
        </w:rPr>
        <w:t>a remarkable turnaround, even in the face of a challenging global trading environment marked by higher production and</w:t>
      </w:r>
      <w:r w:rsidRPr="00653FEC">
        <w:rPr>
          <w:rFonts w:ascii="Maiandra GD" w:hAnsi="Maiandra GD" w:cs="Tahoma"/>
          <w:sz w:val="32"/>
          <w:szCs w:val="32"/>
        </w:rPr>
        <w:t xml:space="preserve"> generally</w:t>
      </w:r>
      <w:r w:rsidR="00F35DBB" w:rsidRPr="00653FEC">
        <w:rPr>
          <w:rFonts w:ascii="Maiandra GD" w:hAnsi="Maiandra GD" w:cs="Tahoma"/>
          <w:sz w:val="32"/>
          <w:szCs w:val="32"/>
        </w:rPr>
        <w:t xml:space="preserve"> lower market prices.</w:t>
      </w:r>
    </w:p>
    <w:p w:rsidR="00AE5F8A" w:rsidRPr="00653FEC" w:rsidRDefault="00AE5F8A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AE5F8A" w:rsidRPr="00653FEC" w:rsidRDefault="00AE5F8A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653FEC">
        <w:rPr>
          <w:rFonts w:ascii="Maiandra GD" w:hAnsi="Maiandra GD" w:cs="Tahoma"/>
          <w:sz w:val="32"/>
          <w:szCs w:val="32"/>
        </w:rPr>
        <w:lastRenderedPageBreak/>
        <w:t>As I told our ministerial meeting, confidence</w:t>
      </w:r>
      <w:r w:rsidR="00E47ECE" w:rsidRPr="00653FEC">
        <w:rPr>
          <w:rFonts w:ascii="Maiandra GD" w:hAnsi="Maiandra GD" w:cs="Tahoma"/>
          <w:sz w:val="32"/>
          <w:szCs w:val="32"/>
        </w:rPr>
        <w:t xml:space="preserve"> in the Fijian </w:t>
      </w:r>
      <w:r w:rsidR="004248F4" w:rsidRPr="00653FEC">
        <w:rPr>
          <w:rFonts w:ascii="Maiandra GD" w:hAnsi="Maiandra GD" w:cs="Tahoma"/>
          <w:sz w:val="32"/>
          <w:szCs w:val="32"/>
        </w:rPr>
        <w:t>industry</w:t>
      </w:r>
      <w:r w:rsidRPr="00653FEC">
        <w:rPr>
          <w:rFonts w:ascii="Maiandra GD" w:hAnsi="Maiandra GD" w:cs="Tahoma"/>
          <w:sz w:val="32"/>
          <w:szCs w:val="32"/>
        </w:rPr>
        <w:t xml:space="preserve"> is grow</w:t>
      </w:r>
      <w:r w:rsidR="00E138F3" w:rsidRPr="00653FEC">
        <w:rPr>
          <w:rFonts w:ascii="Maiandra GD" w:hAnsi="Maiandra GD" w:cs="Tahoma"/>
          <w:sz w:val="32"/>
          <w:szCs w:val="32"/>
        </w:rPr>
        <w:t>ing, more land is being planted and</w:t>
      </w:r>
      <w:r w:rsidRPr="00653FEC">
        <w:rPr>
          <w:rFonts w:ascii="Maiandra GD" w:hAnsi="Maiandra GD" w:cs="Tahoma"/>
          <w:sz w:val="32"/>
          <w:szCs w:val="32"/>
        </w:rPr>
        <w:t xml:space="preserve"> our farmers have received </w:t>
      </w:r>
      <w:r w:rsidR="00F94023" w:rsidRPr="00653FEC">
        <w:rPr>
          <w:rFonts w:ascii="Maiandra GD" w:hAnsi="Maiandra GD" w:cs="Tahoma"/>
          <w:sz w:val="32"/>
          <w:szCs w:val="32"/>
        </w:rPr>
        <w:t>a record payment for their efforts</w:t>
      </w:r>
      <w:r w:rsidR="00A43829" w:rsidRPr="00653FEC">
        <w:rPr>
          <w:rFonts w:ascii="Maiandra GD" w:hAnsi="Maiandra GD" w:cs="Tahoma"/>
          <w:sz w:val="32"/>
          <w:szCs w:val="32"/>
        </w:rPr>
        <w:t xml:space="preserve">. </w:t>
      </w:r>
    </w:p>
    <w:p w:rsidR="004248F4" w:rsidRPr="00653FEC" w:rsidRDefault="004248F4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4248F4" w:rsidRPr="00653FEC" w:rsidRDefault="00E47ECE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653FEC">
        <w:rPr>
          <w:rFonts w:ascii="Maiandra GD" w:hAnsi="Maiandra GD" w:cs="Tahoma"/>
          <w:sz w:val="32"/>
          <w:szCs w:val="32"/>
        </w:rPr>
        <w:t xml:space="preserve">The </w:t>
      </w:r>
      <w:r w:rsidR="004248F4" w:rsidRPr="00653FEC">
        <w:rPr>
          <w:rFonts w:ascii="Maiandra GD" w:hAnsi="Maiandra GD" w:cs="Tahoma"/>
          <w:sz w:val="32"/>
          <w:szCs w:val="32"/>
        </w:rPr>
        <w:t>Fijian sugar</w:t>
      </w:r>
      <w:r w:rsidRPr="00653FEC">
        <w:rPr>
          <w:rFonts w:ascii="Maiandra GD" w:hAnsi="Maiandra GD" w:cs="Tahoma"/>
          <w:sz w:val="32"/>
          <w:szCs w:val="32"/>
        </w:rPr>
        <w:t xml:space="preserve"> cane industry</w:t>
      </w:r>
      <w:r w:rsidR="004248F4" w:rsidRPr="00653FEC">
        <w:rPr>
          <w:rFonts w:ascii="Maiandra GD" w:hAnsi="Maiandra GD" w:cs="Tahoma"/>
          <w:sz w:val="32"/>
          <w:szCs w:val="32"/>
        </w:rPr>
        <w:t xml:space="preserve"> is very much alive. And with the assistance of the researchers in this wonderful new facility, we intend – working together - to take it to even greater heights, in the interests of the Fijian economy and all our people.</w:t>
      </w:r>
    </w:p>
    <w:p w:rsidR="00CC696F" w:rsidRPr="00653FEC" w:rsidRDefault="00CC696F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CC696F" w:rsidRPr="00653FEC" w:rsidRDefault="00CC696F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653FEC">
        <w:rPr>
          <w:rFonts w:ascii="Maiandra GD" w:hAnsi="Maiandra GD" w:cs="Tahoma"/>
          <w:sz w:val="32"/>
          <w:szCs w:val="32"/>
        </w:rPr>
        <w:t>To our international guests, I’m glad you’ve had the opportunity to go beyond our ACP conference venue and see some of the real Fiji.</w:t>
      </w:r>
    </w:p>
    <w:p w:rsidR="00CC696F" w:rsidRPr="00653FEC" w:rsidRDefault="00CC696F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CC696F" w:rsidRPr="00653FEC" w:rsidRDefault="00CC696F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653FEC">
        <w:rPr>
          <w:rFonts w:ascii="Maiandra GD" w:hAnsi="Maiandra GD" w:cs="Tahoma"/>
          <w:sz w:val="32"/>
          <w:szCs w:val="32"/>
        </w:rPr>
        <w:t>We bid you farewell and on behalf of all Fijians, I thank you for coming. Our discussions have been fruitful and conducted in an atmosphere of cooperation and goodwill.</w:t>
      </w:r>
    </w:p>
    <w:p w:rsidR="00CC696F" w:rsidRPr="00653FEC" w:rsidRDefault="00CC696F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CC696F" w:rsidRPr="00653FEC" w:rsidRDefault="00CC696F" w:rsidP="00C4788B">
      <w:pPr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653FEC">
        <w:rPr>
          <w:rFonts w:ascii="Maiandra GD" w:hAnsi="Maiandra GD" w:cs="Tahoma"/>
          <w:sz w:val="32"/>
          <w:szCs w:val="32"/>
        </w:rPr>
        <w:t>We all hope you’ve enjoyed our hospitality and</w:t>
      </w:r>
      <w:r w:rsidR="00576E89" w:rsidRPr="00653FEC">
        <w:rPr>
          <w:rFonts w:ascii="Maiandra GD" w:hAnsi="Maiandra GD" w:cs="Tahoma"/>
          <w:sz w:val="32"/>
          <w:szCs w:val="32"/>
        </w:rPr>
        <w:t xml:space="preserve"> we</w:t>
      </w:r>
      <w:r w:rsidRPr="00653FEC">
        <w:rPr>
          <w:rFonts w:ascii="Maiandra GD" w:hAnsi="Maiandra GD" w:cs="Tahoma"/>
          <w:sz w:val="32"/>
          <w:szCs w:val="32"/>
        </w:rPr>
        <w:t xml:space="preserve"> look forward to seeing you in Fiji again.</w:t>
      </w:r>
    </w:p>
    <w:p w:rsidR="00CC696F" w:rsidRPr="00653FEC" w:rsidRDefault="00CC696F" w:rsidP="00C4788B">
      <w:pPr>
        <w:tabs>
          <w:tab w:val="left" w:pos="2025"/>
        </w:tabs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487556" w:rsidRPr="00653FEC" w:rsidRDefault="00CC696F" w:rsidP="00C4788B">
      <w:pPr>
        <w:tabs>
          <w:tab w:val="left" w:pos="2025"/>
        </w:tabs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653FEC">
        <w:rPr>
          <w:rFonts w:ascii="Maiandra GD" w:hAnsi="Maiandra GD" w:cs="Tahoma"/>
          <w:sz w:val="32"/>
          <w:szCs w:val="32"/>
        </w:rPr>
        <w:lastRenderedPageBreak/>
        <w:t xml:space="preserve">With those words, </w:t>
      </w:r>
      <w:r w:rsidR="00DB2526" w:rsidRPr="00653FEC">
        <w:rPr>
          <w:rFonts w:ascii="Maiandra GD" w:hAnsi="Maiandra GD" w:cs="Tahoma"/>
          <w:sz w:val="32"/>
          <w:szCs w:val="32"/>
        </w:rPr>
        <w:t>I</w:t>
      </w:r>
      <w:r w:rsidR="004248F4" w:rsidRPr="00653FEC">
        <w:rPr>
          <w:rFonts w:ascii="Maiandra GD" w:hAnsi="Maiandra GD" w:cs="Tahoma"/>
          <w:sz w:val="32"/>
          <w:szCs w:val="32"/>
        </w:rPr>
        <w:t xml:space="preserve"> now</w:t>
      </w:r>
      <w:r w:rsidR="00DB2526" w:rsidRPr="00653FEC">
        <w:rPr>
          <w:rFonts w:ascii="Maiandra GD" w:hAnsi="Maiandra GD" w:cs="Tahoma"/>
          <w:sz w:val="32"/>
          <w:szCs w:val="32"/>
        </w:rPr>
        <w:t xml:space="preserve"> </w:t>
      </w:r>
      <w:r w:rsidR="00487556" w:rsidRPr="00653FEC">
        <w:rPr>
          <w:rFonts w:ascii="Maiandra GD" w:hAnsi="Maiandra GD" w:cs="Tahoma"/>
          <w:sz w:val="32"/>
          <w:szCs w:val="32"/>
        </w:rPr>
        <w:t xml:space="preserve">have </w:t>
      </w:r>
      <w:r w:rsidR="00E91C3F" w:rsidRPr="00653FEC">
        <w:rPr>
          <w:rFonts w:ascii="Maiandra GD" w:hAnsi="Maiandra GD" w:cs="Tahoma"/>
          <w:sz w:val="32"/>
          <w:szCs w:val="32"/>
        </w:rPr>
        <w:t xml:space="preserve">much </w:t>
      </w:r>
      <w:r w:rsidR="00487556" w:rsidRPr="00653FEC">
        <w:rPr>
          <w:rFonts w:ascii="Maiandra GD" w:hAnsi="Maiandra GD" w:cs="Tahoma"/>
          <w:sz w:val="32"/>
          <w:szCs w:val="32"/>
        </w:rPr>
        <w:t xml:space="preserve">pleasure in </w:t>
      </w:r>
      <w:r w:rsidR="004247CA" w:rsidRPr="00653FEC">
        <w:rPr>
          <w:rFonts w:ascii="Maiandra GD" w:hAnsi="Maiandra GD" w:cs="Tahoma"/>
          <w:sz w:val="32"/>
          <w:szCs w:val="32"/>
        </w:rPr>
        <w:t xml:space="preserve">declaring the </w:t>
      </w:r>
      <w:r w:rsidR="00155B49" w:rsidRPr="00653FEC">
        <w:rPr>
          <w:rFonts w:ascii="Maiandra GD" w:hAnsi="Maiandra GD" w:cs="Tahoma"/>
          <w:sz w:val="32"/>
          <w:szCs w:val="32"/>
        </w:rPr>
        <w:t xml:space="preserve">Sugar Research Institute of Fiji </w:t>
      </w:r>
      <w:r w:rsidR="0046398B">
        <w:rPr>
          <w:rFonts w:ascii="Maiandra GD" w:hAnsi="Maiandra GD" w:cs="Tahoma"/>
          <w:sz w:val="32"/>
          <w:szCs w:val="32"/>
        </w:rPr>
        <w:t>C</w:t>
      </w:r>
      <w:r w:rsidR="004A359F" w:rsidRPr="00653FEC">
        <w:rPr>
          <w:rFonts w:ascii="Maiandra GD" w:hAnsi="Maiandra GD" w:cs="Tahoma"/>
          <w:sz w:val="32"/>
          <w:szCs w:val="32"/>
        </w:rPr>
        <w:t>omplex</w:t>
      </w:r>
      <w:r w:rsidR="00155B49" w:rsidRPr="00653FEC">
        <w:rPr>
          <w:rFonts w:ascii="Maiandra GD" w:hAnsi="Maiandra GD" w:cs="Tahoma"/>
          <w:sz w:val="32"/>
          <w:szCs w:val="32"/>
        </w:rPr>
        <w:t xml:space="preserve"> open</w:t>
      </w:r>
      <w:r w:rsidR="004A359F" w:rsidRPr="00653FEC">
        <w:rPr>
          <w:rFonts w:ascii="Maiandra GD" w:hAnsi="Maiandra GD" w:cs="Tahoma"/>
          <w:sz w:val="32"/>
          <w:szCs w:val="32"/>
        </w:rPr>
        <w:t>.</w:t>
      </w:r>
      <w:r w:rsidR="00E47ECE" w:rsidRPr="00653FEC">
        <w:rPr>
          <w:rFonts w:ascii="Maiandra GD" w:hAnsi="Maiandra GD" w:cs="Tahoma"/>
          <w:sz w:val="32"/>
          <w:szCs w:val="32"/>
        </w:rPr>
        <w:t xml:space="preserve"> </w:t>
      </w:r>
      <w:r w:rsidR="00F94023" w:rsidRPr="00653FEC">
        <w:rPr>
          <w:rFonts w:ascii="Maiandra GD" w:hAnsi="Maiandra GD" w:cs="Tahoma"/>
          <w:sz w:val="32"/>
          <w:szCs w:val="32"/>
        </w:rPr>
        <w:t xml:space="preserve"> </w:t>
      </w:r>
    </w:p>
    <w:p w:rsidR="00D13AE4" w:rsidRPr="00653FEC" w:rsidRDefault="00D13AE4" w:rsidP="00C4788B">
      <w:pPr>
        <w:tabs>
          <w:tab w:val="left" w:pos="2025"/>
        </w:tabs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E35046" w:rsidRDefault="004248F4" w:rsidP="00C4788B">
      <w:pPr>
        <w:tabs>
          <w:tab w:val="left" w:pos="2025"/>
        </w:tabs>
        <w:spacing w:line="360" w:lineRule="auto"/>
        <w:jc w:val="both"/>
        <w:rPr>
          <w:rFonts w:ascii="Maiandra GD" w:hAnsi="Maiandra GD" w:cs="Tahoma"/>
          <w:sz w:val="32"/>
          <w:szCs w:val="32"/>
        </w:rPr>
      </w:pPr>
      <w:r w:rsidRPr="00653FEC">
        <w:rPr>
          <w:rFonts w:ascii="Maiandra GD" w:hAnsi="Maiandra GD" w:cs="Tahoma"/>
          <w:sz w:val="32"/>
          <w:szCs w:val="32"/>
        </w:rPr>
        <w:t xml:space="preserve">Vinaka vakalevu. </w:t>
      </w:r>
      <w:r w:rsidR="00D13AE4" w:rsidRPr="00653FEC">
        <w:rPr>
          <w:rFonts w:ascii="Maiandra GD" w:hAnsi="Maiandra GD" w:cs="Tahoma"/>
          <w:sz w:val="32"/>
          <w:szCs w:val="32"/>
        </w:rPr>
        <w:t>Thank you.</w:t>
      </w:r>
    </w:p>
    <w:p w:rsidR="002B3832" w:rsidRDefault="002B3832" w:rsidP="00C4788B">
      <w:pPr>
        <w:tabs>
          <w:tab w:val="left" w:pos="2025"/>
        </w:tabs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2B3832" w:rsidRDefault="002B3832" w:rsidP="00C4788B">
      <w:pPr>
        <w:tabs>
          <w:tab w:val="left" w:pos="2025"/>
        </w:tabs>
        <w:spacing w:line="360" w:lineRule="auto"/>
        <w:jc w:val="both"/>
        <w:rPr>
          <w:rFonts w:ascii="Maiandra GD" w:hAnsi="Maiandra GD" w:cs="Tahoma"/>
          <w:sz w:val="32"/>
          <w:szCs w:val="32"/>
        </w:rPr>
      </w:pPr>
    </w:p>
    <w:p w:rsidR="002B3832" w:rsidRPr="00653FEC" w:rsidRDefault="002B3832" w:rsidP="002B3832">
      <w:pPr>
        <w:tabs>
          <w:tab w:val="left" w:pos="2025"/>
        </w:tabs>
        <w:spacing w:line="360" w:lineRule="auto"/>
        <w:jc w:val="center"/>
        <w:rPr>
          <w:rFonts w:ascii="Maiandra GD" w:hAnsi="Maiandra GD" w:cs="Tahoma"/>
          <w:sz w:val="32"/>
          <w:szCs w:val="32"/>
          <w:lang w:val="en-GB"/>
        </w:rPr>
      </w:pPr>
      <w:r>
        <w:rPr>
          <w:rFonts w:ascii="Maiandra GD" w:hAnsi="Maiandra GD" w:cs="Tahoma"/>
          <w:sz w:val="32"/>
          <w:szCs w:val="32"/>
        </w:rPr>
        <w:t>________________________</w:t>
      </w:r>
    </w:p>
    <w:sectPr w:rsidR="002B3832" w:rsidRPr="00653FEC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73A" w:rsidRDefault="00BB773A" w:rsidP="000A1AC8">
      <w:r>
        <w:separator/>
      </w:r>
    </w:p>
  </w:endnote>
  <w:endnote w:type="continuationSeparator" w:id="0">
    <w:p w:rsidR="00BB773A" w:rsidRDefault="00BB773A" w:rsidP="000A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83460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2C41B9" w:rsidRDefault="002C41B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4BCB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E47ECE" w:rsidRDefault="00E47E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73A" w:rsidRDefault="00BB773A" w:rsidP="000A1AC8">
      <w:r>
        <w:separator/>
      </w:r>
    </w:p>
  </w:footnote>
  <w:footnote w:type="continuationSeparator" w:id="0">
    <w:p w:rsidR="00BB773A" w:rsidRDefault="00BB773A" w:rsidP="000A1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B9E9A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A03DA8"/>
    <w:multiLevelType w:val="hybridMultilevel"/>
    <w:tmpl w:val="DD28C68C"/>
    <w:lvl w:ilvl="0" w:tplc="6D7488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2A7188"/>
    <w:multiLevelType w:val="hybridMultilevel"/>
    <w:tmpl w:val="8892E3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48A6AB2"/>
    <w:multiLevelType w:val="hybridMultilevel"/>
    <w:tmpl w:val="550886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75D23"/>
    <w:multiLevelType w:val="hybridMultilevel"/>
    <w:tmpl w:val="7E32C20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CED2FF4"/>
    <w:multiLevelType w:val="hybridMultilevel"/>
    <w:tmpl w:val="9F002F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225125"/>
    <w:multiLevelType w:val="hybridMultilevel"/>
    <w:tmpl w:val="9E7A4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B00EF7"/>
    <w:multiLevelType w:val="hybridMultilevel"/>
    <w:tmpl w:val="B9405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3B30B8"/>
    <w:multiLevelType w:val="hybridMultilevel"/>
    <w:tmpl w:val="01EE63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1C56E1"/>
    <w:multiLevelType w:val="hybridMultilevel"/>
    <w:tmpl w:val="7062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441BE3"/>
    <w:multiLevelType w:val="multilevel"/>
    <w:tmpl w:val="021E9C20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6B1E1E46"/>
    <w:multiLevelType w:val="hybridMultilevel"/>
    <w:tmpl w:val="4FA60BFA"/>
    <w:lvl w:ilvl="0" w:tplc="EECCCA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6"/>
  </w:num>
  <w:num w:numId="6">
    <w:abstractNumId w:val="4"/>
  </w:num>
  <w:num w:numId="7">
    <w:abstractNumId w:val="9"/>
  </w:num>
  <w:num w:numId="8">
    <w:abstractNumId w:val="5"/>
  </w:num>
  <w:num w:numId="9">
    <w:abstractNumId w:val="11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46"/>
    <w:rsid w:val="00000060"/>
    <w:rsid w:val="000015A0"/>
    <w:rsid w:val="00003032"/>
    <w:rsid w:val="00005CFE"/>
    <w:rsid w:val="00010DDF"/>
    <w:rsid w:val="00016609"/>
    <w:rsid w:val="000210B3"/>
    <w:rsid w:val="00022814"/>
    <w:rsid w:val="00036534"/>
    <w:rsid w:val="00056D74"/>
    <w:rsid w:val="00060F1C"/>
    <w:rsid w:val="00063419"/>
    <w:rsid w:val="000643BF"/>
    <w:rsid w:val="00064ED1"/>
    <w:rsid w:val="000655E2"/>
    <w:rsid w:val="0006742E"/>
    <w:rsid w:val="00067EDC"/>
    <w:rsid w:val="00070FB0"/>
    <w:rsid w:val="00076216"/>
    <w:rsid w:val="00077257"/>
    <w:rsid w:val="00096286"/>
    <w:rsid w:val="000A1AC8"/>
    <w:rsid w:val="000B0931"/>
    <w:rsid w:val="000B12AD"/>
    <w:rsid w:val="000D1437"/>
    <w:rsid w:val="000D1625"/>
    <w:rsid w:val="000D2351"/>
    <w:rsid w:val="000F0D5B"/>
    <w:rsid w:val="000F0FD4"/>
    <w:rsid w:val="000F1D9C"/>
    <w:rsid w:val="000F3E6F"/>
    <w:rsid w:val="000F4045"/>
    <w:rsid w:val="00106CCD"/>
    <w:rsid w:val="00127ABB"/>
    <w:rsid w:val="00137A19"/>
    <w:rsid w:val="00140DC5"/>
    <w:rsid w:val="00144FF4"/>
    <w:rsid w:val="00153261"/>
    <w:rsid w:val="00153785"/>
    <w:rsid w:val="00155B49"/>
    <w:rsid w:val="00156DBD"/>
    <w:rsid w:val="00165235"/>
    <w:rsid w:val="00165F4F"/>
    <w:rsid w:val="00166DBA"/>
    <w:rsid w:val="00173F74"/>
    <w:rsid w:val="00175288"/>
    <w:rsid w:val="001759B1"/>
    <w:rsid w:val="001802A6"/>
    <w:rsid w:val="001822CB"/>
    <w:rsid w:val="0019248A"/>
    <w:rsid w:val="00194A96"/>
    <w:rsid w:val="001A5AC9"/>
    <w:rsid w:val="001A71DE"/>
    <w:rsid w:val="001B059A"/>
    <w:rsid w:val="001B11B3"/>
    <w:rsid w:val="001B2428"/>
    <w:rsid w:val="001B7F81"/>
    <w:rsid w:val="001C0CC4"/>
    <w:rsid w:val="001C31A0"/>
    <w:rsid w:val="001C3B3D"/>
    <w:rsid w:val="001C4113"/>
    <w:rsid w:val="001D020A"/>
    <w:rsid w:val="001D3F87"/>
    <w:rsid w:val="001D4B4E"/>
    <w:rsid w:val="001D60D8"/>
    <w:rsid w:val="001E1210"/>
    <w:rsid w:val="001E3FF3"/>
    <w:rsid w:val="001F4AAD"/>
    <w:rsid w:val="001F54A1"/>
    <w:rsid w:val="002001E3"/>
    <w:rsid w:val="00202305"/>
    <w:rsid w:val="00214FC1"/>
    <w:rsid w:val="00217380"/>
    <w:rsid w:val="002316A3"/>
    <w:rsid w:val="002350C3"/>
    <w:rsid w:val="002359C5"/>
    <w:rsid w:val="00242526"/>
    <w:rsid w:val="0024461C"/>
    <w:rsid w:val="00245AD1"/>
    <w:rsid w:val="002460F2"/>
    <w:rsid w:val="00255DF5"/>
    <w:rsid w:val="00263963"/>
    <w:rsid w:val="00263C8D"/>
    <w:rsid w:val="00274758"/>
    <w:rsid w:val="0028598D"/>
    <w:rsid w:val="00286D32"/>
    <w:rsid w:val="002935E4"/>
    <w:rsid w:val="002A3601"/>
    <w:rsid w:val="002B3832"/>
    <w:rsid w:val="002B3C3B"/>
    <w:rsid w:val="002B4A2F"/>
    <w:rsid w:val="002B700D"/>
    <w:rsid w:val="002C2955"/>
    <w:rsid w:val="002C41B9"/>
    <w:rsid w:val="002D4393"/>
    <w:rsid w:val="002D4CCF"/>
    <w:rsid w:val="002F1C1A"/>
    <w:rsid w:val="002F3A52"/>
    <w:rsid w:val="003033EA"/>
    <w:rsid w:val="00310983"/>
    <w:rsid w:val="003207E9"/>
    <w:rsid w:val="003269BE"/>
    <w:rsid w:val="00344D2B"/>
    <w:rsid w:val="003551D9"/>
    <w:rsid w:val="0035649D"/>
    <w:rsid w:val="003601A3"/>
    <w:rsid w:val="00377B14"/>
    <w:rsid w:val="0039275F"/>
    <w:rsid w:val="0039360E"/>
    <w:rsid w:val="003B2720"/>
    <w:rsid w:val="003C61EF"/>
    <w:rsid w:val="003C7894"/>
    <w:rsid w:val="003D4D9F"/>
    <w:rsid w:val="003E6EAA"/>
    <w:rsid w:val="00411892"/>
    <w:rsid w:val="0041705C"/>
    <w:rsid w:val="0042173D"/>
    <w:rsid w:val="004247CA"/>
    <w:rsid w:val="004248F4"/>
    <w:rsid w:val="004301C0"/>
    <w:rsid w:val="00437024"/>
    <w:rsid w:val="00442714"/>
    <w:rsid w:val="00450E1E"/>
    <w:rsid w:val="00452C90"/>
    <w:rsid w:val="0046227C"/>
    <w:rsid w:val="0046398B"/>
    <w:rsid w:val="00471E11"/>
    <w:rsid w:val="00475B35"/>
    <w:rsid w:val="00484A44"/>
    <w:rsid w:val="00485DD1"/>
    <w:rsid w:val="00487556"/>
    <w:rsid w:val="004907DE"/>
    <w:rsid w:val="0049589F"/>
    <w:rsid w:val="004A359F"/>
    <w:rsid w:val="004A39D7"/>
    <w:rsid w:val="004C1645"/>
    <w:rsid w:val="004C19F0"/>
    <w:rsid w:val="004C3F42"/>
    <w:rsid w:val="004C40AB"/>
    <w:rsid w:val="004E0EA7"/>
    <w:rsid w:val="004E0FF4"/>
    <w:rsid w:val="004E2353"/>
    <w:rsid w:val="004E4842"/>
    <w:rsid w:val="00502C76"/>
    <w:rsid w:val="005173B9"/>
    <w:rsid w:val="0052688D"/>
    <w:rsid w:val="00530144"/>
    <w:rsid w:val="00530BAD"/>
    <w:rsid w:val="00544291"/>
    <w:rsid w:val="005457AB"/>
    <w:rsid w:val="005500BA"/>
    <w:rsid w:val="005501AD"/>
    <w:rsid w:val="0055084D"/>
    <w:rsid w:val="005529B1"/>
    <w:rsid w:val="00567D00"/>
    <w:rsid w:val="005727A8"/>
    <w:rsid w:val="00576E89"/>
    <w:rsid w:val="005830E8"/>
    <w:rsid w:val="0058337A"/>
    <w:rsid w:val="005A2AD2"/>
    <w:rsid w:val="005A5945"/>
    <w:rsid w:val="005B1CA9"/>
    <w:rsid w:val="005B1D13"/>
    <w:rsid w:val="005B680B"/>
    <w:rsid w:val="005C25E7"/>
    <w:rsid w:val="005C4B9F"/>
    <w:rsid w:val="005C6A8C"/>
    <w:rsid w:val="005D39BE"/>
    <w:rsid w:val="005D58F8"/>
    <w:rsid w:val="005E2622"/>
    <w:rsid w:val="005E7EA5"/>
    <w:rsid w:val="005F25CA"/>
    <w:rsid w:val="005F7A96"/>
    <w:rsid w:val="005F7BFC"/>
    <w:rsid w:val="00621E49"/>
    <w:rsid w:val="0062271B"/>
    <w:rsid w:val="006301B7"/>
    <w:rsid w:val="00631AA4"/>
    <w:rsid w:val="00636E87"/>
    <w:rsid w:val="00642830"/>
    <w:rsid w:val="006501DC"/>
    <w:rsid w:val="00653FEC"/>
    <w:rsid w:val="00654104"/>
    <w:rsid w:val="00664238"/>
    <w:rsid w:val="00670880"/>
    <w:rsid w:val="00671316"/>
    <w:rsid w:val="00676FB6"/>
    <w:rsid w:val="0068032C"/>
    <w:rsid w:val="006810D7"/>
    <w:rsid w:val="00682830"/>
    <w:rsid w:val="006957CE"/>
    <w:rsid w:val="006A0646"/>
    <w:rsid w:val="006A1DD2"/>
    <w:rsid w:val="006B0E24"/>
    <w:rsid w:val="006B77A4"/>
    <w:rsid w:val="006D1A07"/>
    <w:rsid w:val="006D2113"/>
    <w:rsid w:val="006D767C"/>
    <w:rsid w:val="006F6F48"/>
    <w:rsid w:val="00705979"/>
    <w:rsid w:val="00712E43"/>
    <w:rsid w:val="00716754"/>
    <w:rsid w:val="0071722B"/>
    <w:rsid w:val="00721D71"/>
    <w:rsid w:val="00722A6A"/>
    <w:rsid w:val="00731A97"/>
    <w:rsid w:val="0073538F"/>
    <w:rsid w:val="00736C7B"/>
    <w:rsid w:val="00740466"/>
    <w:rsid w:val="00744A2C"/>
    <w:rsid w:val="00755D91"/>
    <w:rsid w:val="007627B9"/>
    <w:rsid w:val="00780E25"/>
    <w:rsid w:val="007936F5"/>
    <w:rsid w:val="007956B7"/>
    <w:rsid w:val="007B5AC9"/>
    <w:rsid w:val="007C6860"/>
    <w:rsid w:val="007D113E"/>
    <w:rsid w:val="007D1415"/>
    <w:rsid w:val="007D2867"/>
    <w:rsid w:val="007F472C"/>
    <w:rsid w:val="0080259C"/>
    <w:rsid w:val="00802F40"/>
    <w:rsid w:val="00803136"/>
    <w:rsid w:val="0080402A"/>
    <w:rsid w:val="0081170D"/>
    <w:rsid w:val="00813D5D"/>
    <w:rsid w:val="008173F7"/>
    <w:rsid w:val="00822F55"/>
    <w:rsid w:val="00840D0A"/>
    <w:rsid w:val="00843490"/>
    <w:rsid w:val="00850EEE"/>
    <w:rsid w:val="00860FA2"/>
    <w:rsid w:val="008647A5"/>
    <w:rsid w:val="00870890"/>
    <w:rsid w:val="00872A9C"/>
    <w:rsid w:val="008756AA"/>
    <w:rsid w:val="0088077D"/>
    <w:rsid w:val="008810B6"/>
    <w:rsid w:val="00891BAD"/>
    <w:rsid w:val="00891D23"/>
    <w:rsid w:val="00895D8A"/>
    <w:rsid w:val="008A77A1"/>
    <w:rsid w:val="008B41DA"/>
    <w:rsid w:val="008C4C08"/>
    <w:rsid w:val="008D3961"/>
    <w:rsid w:val="008E3BFF"/>
    <w:rsid w:val="008E5787"/>
    <w:rsid w:val="008F02D6"/>
    <w:rsid w:val="00902A4B"/>
    <w:rsid w:val="00910019"/>
    <w:rsid w:val="009125EC"/>
    <w:rsid w:val="009239C8"/>
    <w:rsid w:val="00930100"/>
    <w:rsid w:val="0093374A"/>
    <w:rsid w:val="0093553F"/>
    <w:rsid w:val="009362ED"/>
    <w:rsid w:val="00947353"/>
    <w:rsid w:val="00953166"/>
    <w:rsid w:val="009627C1"/>
    <w:rsid w:val="00963A47"/>
    <w:rsid w:val="00964719"/>
    <w:rsid w:val="00966D7E"/>
    <w:rsid w:val="00975F70"/>
    <w:rsid w:val="0099277E"/>
    <w:rsid w:val="009A0ECD"/>
    <w:rsid w:val="009A50B3"/>
    <w:rsid w:val="009A64DA"/>
    <w:rsid w:val="009B3341"/>
    <w:rsid w:val="009C6777"/>
    <w:rsid w:val="009C7DD9"/>
    <w:rsid w:val="009D11C5"/>
    <w:rsid w:val="009D1E97"/>
    <w:rsid w:val="009E169F"/>
    <w:rsid w:val="00A0127C"/>
    <w:rsid w:val="00A027ED"/>
    <w:rsid w:val="00A041ED"/>
    <w:rsid w:val="00A06B4D"/>
    <w:rsid w:val="00A071C0"/>
    <w:rsid w:val="00A1590A"/>
    <w:rsid w:val="00A21365"/>
    <w:rsid w:val="00A30EA3"/>
    <w:rsid w:val="00A40273"/>
    <w:rsid w:val="00A43829"/>
    <w:rsid w:val="00A4597A"/>
    <w:rsid w:val="00A510C8"/>
    <w:rsid w:val="00A54054"/>
    <w:rsid w:val="00A55FAD"/>
    <w:rsid w:val="00A676FA"/>
    <w:rsid w:val="00A7447F"/>
    <w:rsid w:val="00A96E17"/>
    <w:rsid w:val="00AA12DD"/>
    <w:rsid w:val="00AA318A"/>
    <w:rsid w:val="00AA34F1"/>
    <w:rsid w:val="00AA3E53"/>
    <w:rsid w:val="00AA4BCB"/>
    <w:rsid w:val="00AA548A"/>
    <w:rsid w:val="00AB083B"/>
    <w:rsid w:val="00AB12E8"/>
    <w:rsid w:val="00AC0710"/>
    <w:rsid w:val="00AD250F"/>
    <w:rsid w:val="00AE1EAA"/>
    <w:rsid w:val="00AE2692"/>
    <w:rsid w:val="00AE5F8A"/>
    <w:rsid w:val="00AE64B0"/>
    <w:rsid w:val="00AF656F"/>
    <w:rsid w:val="00B01BC8"/>
    <w:rsid w:val="00B02153"/>
    <w:rsid w:val="00B04720"/>
    <w:rsid w:val="00B076FE"/>
    <w:rsid w:val="00B14924"/>
    <w:rsid w:val="00B26605"/>
    <w:rsid w:val="00B4460E"/>
    <w:rsid w:val="00B54827"/>
    <w:rsid w:val="00B54D90"/>
    <w:rsid w:val="00B61521"/>
    <w:rsid w:val="00B61896"/>
    <w:rsid w:val="00B63CF9"/>
    <w:rsid w:val="00B744E9"/>
    <w:rsid w:val="00BB1463"/>
    <w:rsid w:val="00BB1A76"/>
    <w:rsid w:val="00BB4037"/>
    <w:rsid w:val="00BB7384"/>
    <w:rsid w:val="00BB773A"/>
    <w:rsid w:val="00BD2F2F"/>
    <w:rsid w:val="00BD334A"/>
    <w:rsid w:val="00BE28FA"/>
    <w:rsid w:val="00C02766"/>
    <w:rsid w:val="00C13F91"/>
    <w:rsid w:val="00C1651A"/>
    <w:rsid w:val="00C169AE"/>
    <w:rsid w:val="00C17444"/>
    <w:rsid w:val="00C25A52"/>
    <w:rsid w:val="00C25F61"/>
    <w:rsid w:val="00C33B47"/>
    <w:rsid w:val="00C345A9"/>
    <w:rsid w:val="00C36BA2"/>
    <w:rsid w:val="00C37096"/>
    <w:rsid w:val="00C45278"/>
    <w:rsid w:val="00C45440"/>
    <w:rsid w:val="00C4788B"/>
    <w:rsid w:val="00C63F2C"/>
    <w:rsid w:val="00C81A46"/>
    <w:rsid w:val="00C81BE0"/>
    <w:rsid w:val="00C97F65"/>
    <w:rsid w:val="00CA38C1"/>
    <w:rsid w:val="00CC0769"/>
    <w:rsid w:val="00CC696F"/>
    <w:rsid w:val="00CC6F1A"/>
    <w:rsid w:val="00CD60B4"/>
    <w:rsid w:val="00CE22AE"/>
    <w:rsid w:val="00CF39AB"/>
    <w:rsid w:val="00CF65F9"/>
    <w:rsid w:val="00D13AE4"/>
    <w:rsid w:val="00D145E5"/>
    <w:rsid w:val="00D14865"/>
    <w:rsid w:val="00D22C82"/>
    <w:rsid w:val="00D2743B"/>
    <w:rsid w:val="00D43ABB"/>
    <w:rsid w:val="00D55A81"/>
    <w:rsid w:val="00D64CFE"/>
    <w:rsid w:val="00D74EA8"/>
    <w:rsid w:val="00D76815"/>
    <w:rsid w:val="00D84D8B"/>
    <w:rsid w:val="00D94150"/>
    <w:rsid w:val="00DA3E63"/>
    <w:rsid w:val="00DB2526"/>
    <w:rsid w:val="00DB26CD"/>
    <w:rsid w:val="00DB7FEF"/>
    <w:rsid w:val="00DC09F5"/>
    <w:rsid w:val="00DC157E"/>
    <w:rsid w:val="00DC5C2A"/>
    <w:rsid w:val="00DD052C"/>
    <w:rsid w:val="00DD6FA6"/>
    <w:rsid w:val="00DE3F9D"/>
    <w:rsid w:val="00DE457F"/>
    <w:rsid w:val="00DF0F33"/>
    <w:rsid w:val="00DF1788"/>
    <w:rsid w:val="00DF7174"/>
    <w:rsid w:val="00E031A5"/>
    <w:rsid w:val="00E0542B"/>
    <w:rsid w:val="00E138F3"/>
    <w:rsid w:val="00E17EAB"/>
    <w:rsid w:val="00E25DA5"/>
    <w:rsid w:val="00E267CB"/>
    <w:rsid w:val="00E328EF"/>
    <w:rsid w:val="00E35046"/>
    <w:rsid w:val="00E36FA7"/>
    <w:rsid w:val="00E47E79"/>
    <w:rsid w:val="00E47ECE"/>
    <w:rsid w:val="00E50CA5"/>
    <w:rsid w:val="00E53FD4"/>
    <w:rsid w:val="00E55F80"/>
    <w:rsid w:val="00E8202D"/>
    <w:rsid w:val="00E8222B"/>
    <w:rsid w:val="00E83E63"/>
    <w:rsid w:val="00E83F45"/>
    <w:rsid w:val="00E85B29"/>
    <w:rsid w:val="00E91C3F"/>
    <w:rsid w:val="00EA1893"/>
    <w:rsid w:val="00EA22E7"/>
    <w:rsid w:val="00EA2463"/>
    <w:rsid w:val="00EA3C49"/>
    <w:rsid w:val="00EB3779"/>
    <w:rsid w:val="00EB480E"/>
    <w:rsid w:val="00EB78DE"/>
    <w:rsid w:val="00ED26A6"/>
    <w:rsid w:val="00ED589D"/>
    <w:rsid w:val="00EE04BF"/>
    <w:rsid w:val="00EE663C"/>
    <w:rsid w:val="00EF1FD6"/>
    <w:rsid w:val="00EF7302"/>
    <w:rsid w:val="00F04CE2"/>
    <w:rsid w:val="00F265FD"/>
    <w:rsid w:val="00F35DBB"/>
    <w:rsid w:val="00F36A13"/>
    <w:rsid w:val="00F439DF"/>
    <w:rsid w:val="00F45863"/>
    <w:rsid w:val="00F5474F"/>
    <w:rsid w:val="00F55038"/>
    <w:rsid w:val="00F57D79"/>
    <w:rsid w:val="00F84A21"/>
    <w:rsid w:val="00F94023"/>
    <w:rsid w:val="00F94E0F"/>
    <w:rsid w:val="00F979A9"/>
    <w:rsid w:val="00FA397B"/>
    <w:rsid w:val="00FA660C"/>
    <w:rsid w:val="00FB1013"/>
    <w:rsid w:val="00FC207E"/>
    <w:rsid w:val="00FC6224"/>
    <w:rsid w:val="00FC776A"/>
    <w:rsid w:val="00FC7B2A"/>
    <w:rsid w:val="00FD5D29"/>
    <w:rsid w:val="00FD6211"/>
    <w:rsid w:val="00FD790C"/>
    <w:rsid w:val="00FE27F9"/>
    <w:rsid w:val="00FF4A53"/>
    <w:rsid w:val="00F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2F40"/>
    <w:rPr>
      <w:color w:val="0000FF"/>
      <w:u w:val="single"/>
    </w:rPr>
  </w:style>
  <w:style w:type="character" w:styleId="CommentReference">
    <w:name w:val="annotation reference"/>
    <w:semiHidden/>
    <w:rsid w:val="00802F4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02F40"/>
    <w:rPr>
      <w:rFonts w:ascii="Arial" w:eastAsia="Simsun (Founder Extended)" w:hAnsi="Arial" w:cs="Arial"/>
      <w:sz w:val="20"/>
      <w:szCs w:val="20"/>
      <w:lang w:eastAsia="zh-CN"/>
    </w:rPr>
  </w:style>
  <w:style w:type="paragraph" w:styleId="BodyTextIndent3">
    <w:name w:val="Body Text Indent 3"/>
    <w:basedOn w:val="Normal"/>
    <w:rsid w:val="00802F40"/>
    <w:pPr>
      <w:spacing w:before="120"/>
      <w:ind w:left="1440"/>
      <w:jc w:val="both"/>
    </w:pPr>
    <w:rPr>
      <w:sz w:val="28"/>
      <w:lang w:val="en-GB" w:eastAsia="de-DE"/>
    </w:rPr>
  </w:style>
  <w:style w:type="character" w:customStyle="1" w:styleId="CommentTextChar">
    <w:name w:val="Comment Text Char"/>
    <w:link w:val="CommentText"/>
    <w:semiHidden/>
    <w:rsid w:val="00802F40"/>
    <w:rPr>
      <w:rFonts w:ascii="Arial" w:eastAsia="Simsun (Founder Extended)" w:hAnsi="Arial" w:cs="Arial"/>
      <w:lang w:val="en-US" w:eastAsia="zh-CN" w:bidi="ar-SA"/>
    </w:rPr>
  </w:style>
  <w:style w:type="paragraph" w:styleId="PlainText">
    <w:name w:val="Plain Text"/>
    <w:basedOn w:val="Normal"/>
    <w:rsid w:val="00E35046"/>
    <w:rPr>
      <w:rFonts w:ascii="Courier New" w:eastAsia="Simsun (Founder Extended)" w:hAnsi="Courier New" w:cs="Courier New"/>
      <w:sz w:val="20"/>
      <w:szCs w:val="20"/>
      <w:lang w:eastAsia="zh-CN"/>
    </w:rPr>
  </w:style>
  <w:style w:type="paragraph" w:styleId="Header">
    <w:name w:val="header"/>
    <w:basedOn w:val="Normal"/>
    <w:link w:val="HeaderChar"/>
    <w:rsid w:val="000A1AC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A1AC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A1AC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A1AC8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721D71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2F40"/>
    <w:rPr>
      <w:color w:val="0000FF"/>
      <w:u w:val="single"/>
    </w:rPr>
  </w:style>
  <w:style w:type="character" w:styleId="CommentReference">
    <w:name w:val="annotation reference"/>
    <w:semiHidden/>
    <w:rsid w:val="00802F4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02F40"/>
    <w:rPr>
      <w:rFonts w:ascii="Arial" w:eastAsia="Simsun (Founder Extended)" w:hAnsi="Arial" w:cs="Arial"/>
      <w:sz w:val="20"/>
      <w:szCs w:val="20"/>
      <w:lang w:eastAsia="zh-CN"/>
    </w:rPr>
  </w:style>
  <w:style w:type="paragraph" w:styleId="BodyTextIndent3">
    <w:name w:val="Body Text Indent 3"/>
    <w:basedOn w:val="Normal"/>
    <w:rsid w:val="00802F40"/>
    <w:pPr>
      <w:spacing w:before="120"/>
      <w:ind w:left="1440"/>
      <w:jc w:val="both"/>
    </w:pPr>
    <w:rPr>
      <w:sz w:val="28"/>
      <w:lang w:val="en-GB" w:eastAsia="de-DE"/>
    </w:rPr>
  </w:style>
  <w:style w:type="character" w:customStyle="1" w:styleId="CommentTextChar">
    <w:name w:val="Comment Text Char"/>
    <w:link w:val="CommentText"/>
    <w:semiHidden/>
    <w:rsid w:val="00802F40"/>
    <w:rPr>
      <w:rFonts w:ascii="Arial" w:eastAsia="Simsun (Founder Extended)" w:hAnsi="Arial" w:cs="Arial"/>
      <w:lang w:val="en-US" w:eastAsia="zh-CN" w:bidi="ar-SA"/>
    </w:rPr>
  </w:style>
  <w:style w:type="paragraph" w:styleId="PlainText">
    <w:name w:val="Plain Text"/>
    <w:basedOn w:val="Normal"/>
    <w:rsid w:val="00E35046"/>
    <w:rPr>
      <w:rFonts w:ascii="Courier New" w:eastAsia="Simsun (Founder Extended)" w:hAnsi="Courier New" w:cs="Courier New"/>
      <w:sz w:val="20"/>
      <w:szCs w:val="20"/>
      <w:lang w:eastAsia="zh-CN"/>
    </w:rPr>
  </w:style>
  <w:style w:type="paragraph" w:styleId="Header">
    <w:name w:val="header"/>
    <w:basedOn w:val="Normal"/>
    <w:link w:val="HeaderChar"/>
    <w:rsid w:val="000A1AC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A1AC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A1AC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A1AC8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721D71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6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 Minister’s Address</vt:lpstr>
    </vt:vector>
  </TitlesOfParts>
  <Company>fsc</Company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 Minister’s Address</dc:title>
  <dc:creator>Saimone Johnson</dc:creator>
  <cp:lastModifiedBy>kini</cp:lastModifiedBy>
  <cp:revision>2</cp:revision>
  <cp:lastPrinted>2013-10-15T22:14:00Z</cp:lastPrinted>
  <dcterms:created xsi:type="dcterms:W3CDTF">2013-10-17T00:39:00Z</dcterms:created>
  <dcterms:modified xsi:type="dcterms:W3CDTF">2013-10-17T00:39:00Z</dcterms:modified>
</cp:coreProperties>
</file>