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DA" w:rsidRPr="009E50DA" w:rsidRDefault="003C6459" w:rsidP="00F74514">
      <w:pPr>
        <w:jc w:val="center"/>
        <w:rPr>
          <w:rFonts w:ascii="Times New Roman" w:hAnsi="Times New Roman"/>
        </w:rPr>
      </w:pPr>
      <w:bookmarkStart w:id="0" w:name="_GoBack"/>
      <w:bookmarkEnd w:id="0"/>
      <w:r w:rsidRPr="00AA0E37">
        <w:rPr>
          <w:rFonts w:ascii="Tahoma" w:hAnsi="Tahoma" w:cs="Tahoma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4953635</wp:posOffset>
            </wp:positionH>
            <wp:positionV relativeFrom="paragraph">
              <wp:posOffset>-501015</wp:posOffset>
            </wp:positionV>
            <wp:extent cx="807085" cy="795020"/>
            <wp:effectExtent l="0" t="0" r="0" b="5080"/>
            <wp:wrapTight wrapText="bothSides">
              <wp:wrapPolygon edited="0">
                <wp:start x="0" y="0"/>
                <wp:lineTo x="0" y="21220"/>
                <wp:lineTo x="19884" y="21220"/>
                <wp:lineTo x="20903" y="19150"/>
                <wp:lineTo x="20903" y="1035"/>
                <wp:lineTo x="12746" y="0"/>
                <wp:lineTo x="0" y="0"/>
              </wp:wrapPolygon>
            </wp:wrapTight>
            <wp:docPr id="2" name="Picture 2" descr="http://upload.wikimedia.org/wikipedia/commons/thumb/6/6f/Coat_of_Arms_Fiji.svg/250px-Coat_of_Arms_Fiji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6/6f/Coat_of_Arms_Fiji.svg/250px-Coat_of_Arms_Fiji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0DA" w:rsidRPr="009E50DA">
        <w:rPr>
          <w:rFonts w:ascii="Times New Roman" w:hAnsi="Times New Roman"/>
          <w:b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-459629</wp:posOffset>
            </wp:positionH>
            <wp:positionV relativeFrom="paragraph">
              <wp:posOffset>-539087</wp:posOffset>
            </wp:positionV>
            <wp:extent cx="816864" cy="8351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7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0DA" w:rsidRPr="009E50DA" w:rsidRDefault="009E50DA" w:rsidP="00F74514">
      <w:pPr>
        <w:jc w:val="center"/>
        <w:rPr>
          <w:rFonts w:ascii="Times New Roman" w:hAnsi="Times New Roman"/>
        </w:rPr>
      </w:pPr>
    </w:p>
    <w:p w:rsidR="003C6459" w:rsidRDefault="003C6459" w:rsidP="00F7451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E50DA" w:rsidRPr="00035C59" w:rsidRDefault="00CB65EF" w:rsidP="00F7451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Closing Remarks </w:t>
      </w:r>
      <w:r w:rsidR="00F74514" w:rsidRPr="00035C59">
        <w:rPr>
          <w:rFonts w:ascii="Times New Roman" w:hAnsi="Times New Roman"/>
          <w:b/>
          <w:sz w:val="36"/>
          <w:szCs w:val="36"/>
        </w:rPr>
        <w:t xml:space="preserve">by the Chair of the Group of 77, Mr. J. V. Bainimarama, </w:t>
      </w:r>
    </w:p>
    <w:p w:rsidR="00F74514" w:rsidRPr="00035C59" w:rsidRDefault="00F74514" w:rsidP="00F74514">
      <w:pPr>
        <w:jc w:val="center"/>
        <w:rPr>
          <w:rFonts w:ascii="Times New Roman" w:hAnsi="Times New Roman"/>
          <w:b/>
          <w:sz w:val="36"/>
          <w:szCs w:val="36"/>
        </w:rPr>
      </w:pPr>
      <w:r w:rsidRPr="00035C59">
        <w:rPr>
          <w:rFonts w:ascii="Times New Roman" w:hAnsi="Times New Roman"/>
          <w:b/>
          <w:sz w:val="36"/>
          <w:szCs w:val="36"/>
        </w:rPr>
        <w:t>Prime Minister of the Republic of Fiji, at the High-level Panel of Eminent Personalities of the South: The Future Landscape of South-South Cooperation</w:t>
      </w:r>
    </w:p>
    <w:p w:rsidR="00F74514" w:rsidRPr="00035C59" w:rsidRDefault="00F74514" w:rsidP="00F74514">
      <w:pPr>
        <w:jc w:val="center"/>
        <w:rPr>
          <w:rFonts w:ascii="Times New Roman" w:hAnsi="Times New Roman"/>
          <w:b/>
          <w:sz w:val="36"/>
          <w:szCs w:val="36"/>
        </w:rPr>
      </w:pPr>
      <w:r w:rsidRPr="00035C59">
        <w:rPr>
          <w:rFonts w:ascii="Times New Roman" w:hAnsi="Times New Roman"/>
          <w:b/>
          <w:sz w:val="36"/>
          <w:szCs w:val="36"/>
        </w:rPr>
        <w:t>Natadola, Fiji 7 - 9 May 2013</w:t>
      </w:r>
    </w:p>
    <w:p w:rsidR="00F74514" w:rsidRPr="009E50DA" w:rsidRDefault="00F74514" w:rsidP="00F74514">
      <w:pPr>
        <w:rPr>
          <w:rFonts w:ascii="Times New Roman" w:hAnsi="Times New Roman"/>
        </w:rPr>
      </w:pPr>
    </w:p>
    <w:p w:rsidR="00BC752F" w:rsidRDefault="00CB65EF" w:rsidP="00035C59">
      <w:pPr>
        <w:jc w:val="both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Honourable</w:t>
      </w:r>
      <w:proofErr w:type="spellEnd"/>
      <w:r>
        <w:rPr>
          <w:rFonts w:ascii="Times New Roman" w:hAnsi="Times New Roman"/>
          <w:sz w:val="36"/>
          <w:szCs w:val="36"/>
        </w:rPr>
        <w:t xml:space="preserve"> Presidents, </w:t>
      </w:r>
    </w:p>
    <w:p w:rsidR="00F74514" w:rsidRPr="00035C59" w:rsidRDefault="00CB65EF" w:rsidP="00035C59">
      <w:pPr>
        <w:jc w:val="both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Honourable</w:t>
      </w:r>
      <w:proofErr w:type="spellEnd"/>
      <w:r>
        <w:rPr>
          <w:rFonts w:ascii="Times New Roman" w:hAnsi="Times New Roman"/>
          <w:sz w:val="36"/>
          <w:szCs w:val="36"/>
        </w:rPr>
        <w:t xml:space="preserve"> Prime Ministers</w:t>
      </w:r>
      <w:r w:rsidR="00F74514" w:rsidRPr="00035C59">
        <w:rPr>
          <w:rFonts w:ascii="Times New Roman" w:hAnsi="Times New Roman"/>
          <w:sz w:val="36"/>
          <w:szCs w:val="36"/>
        </w:rPr>
        <w:t>,</w:t>
      </w:r>
    </w:p>
    <w:p w:rsidR="00F74514" w:rsidRPr="00035C59" w:rsidRDefault="00CB65EF" w:rsidP="00035C5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Ministers, </w:t>
      </w:r>
      <w:r w:rsidR="00F74514" w:rsidRPr="00035C59">
        <w:rPr>
          <w:rFonts w:ascii="Times New Roman" w:hAnsi="Times New Roman"/>
          <w:sz w:val="36"/>
          <w:szCs w:val="36"/>
        </w:rPr>
        <w:t>Excellencies,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Distinguished Participants,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9E50DA" w:rsidRPr="00035C59" w:rsidRDefault="00CB65EF" w:rsidP="00035C5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sz w:val="36"/>
          <w:szCs w:val="36"/>
        </w:rPr>
        <w:tab/>
        <w:t>Now that we have arrived at</w:t>
      </w:r>
      <w:r w:rsidR="00F74514" w:rsidRPr="00035C59">
        <w:rPr>
          <w:rFonts w:ascii="Times New Roman" w:hAnsi="Times New Roman"/>
          <w:sz w:val="36"/>
          <w:szCs w:val="36"/>
        </w:rPr>
        <w:t xml:space="preserve"> the end of our </w:t>
      </w:r>
      <w:r w:rsidR="009E50DA" w:rsidRPr="00035C59">
        <w:rPr>
          <w:rFonts w:ascii="Times New Roman" w:hAnsi="Times New Roman"/>
          <w:sz w:val="36"/>
          <w:szCs w:val="36"/>
        </w:rPr>
        <w:t>meeting</w:t>
      </w:r>
      <w:r>
        <w:rPr>
          <w:rFonts w:ascii="Times New Roman" w:hAnsi="Times New Roman"/>
          <w:sz w:val="36"/>
          <w:szCs w:val="36"/>
        </w:rPr>
        <w:t>,</w:t>
      </w:r>
      <w:r w:rsidR="003746C9">
        <w:rPr>
          <w:rFonts w:ascii="Times New Roman" w:hAnsi="Times New Roman"/>
          <w:sz w:val="36"/>
          <w:szCs w:val="36"/>
        </w:rPr>
        <w:t xml:space="preserve"> I would like to </w:t>
      </w:r>
      <w:r w:rsidR="00F74514" w:rsidRPr="00035C59">
        <w:rPr>
          <w:rFonts w:ascii="Times New Roman" w:hAnsi="Times New Roman"/>
          <w:sz w:val="36"/>
          <w:szCs w:val="36"/>
        </w:rPr>
        <w:t xml:space="preserve">thank you </w:t>
      </w:r>
      <w:r w:rsidR="00C6346E" w:rsidRPr="00035C59">
        <w:rPr>
          <w:rFonts w:ascii="Times New Roman" w:hAnsi="Times New Roman"/>
          <w:sz w:val="36"/>
          <w:szCs w:val="36"/>
        </w:rPr>
        <w:t xml:space="preserve">all </w:t>
      </w:r>
      <w:r>
        <w:rPr>
          <w:rFonts w:ascii="Times New Roman" w:hAnsi="Times New Roman"/>
          <w:sz w:val="36"/>
          <w:szCs w:val="36"/>
        </w:rPr>
        <w:t xml:space="preserve">most </w:t>
      </w:r>
      <w:r w:rsidR="00C6346E" w:rsidRPr="00035C59">
        <w:rPr>
          <w:rFonts w:ascii="Times New Roman" w:hAnsi="Times New Roman"/>
          <w:sz w:val="36"/>
          <w:szCs w:val="36"/>
        </w:rPr>
        <w:t xml:space="preserve">sincerely </w:t>
      </w:r>
      <w:r w:rsidR="00F74514" w:rsidRPr="00035C59">
        <w:rPr>
          <w:rFonts w:ascii="Times New Roman" w:hAnsi="Times New Roman"/>
          <w:sz w:val="36"/>
          <w:szCs w:val="36"/>
        </w:rPr>
        <w:t>for your productive engagement</w:t>
      </w:r>
      <w:r w:rsidR="003746C9">
        <w:rPr>
          <w:rFonts w:ascii="Times New Roman" w:hAnsi="Times New Roman"/>
          <w:sz w:val="36"/>
          <w:szCs w:val="36"/>
        </w:rPr>
        <w:t xml:space="preserve"> during these two da</w:t>
      </w:r>
      <w:r w:rsidR="00C6346E" w:rsidRPr="00035C59">
        <w:rPr>
          <w:rFonts w:ascii="Times New Roman" w:hAnsi="Times New Roman"/>
          <w:sz w:val="36"/>
          <w:szCs w:val="36"/>
        </w:rPr>
        <w:t xml:space="preserve">ys of our </w:t>
      </w:r>
      <w:r w:rsidR="00E95595" w:rsidRPr="00035C59">
        <w:rPr>
          <w:rFonts w:ascii="Times New Roman" w:hAnsi="Times New Roman"/>
          <w:sz w:val="36"/>
          <w:szCs w:val="36"/>
        </w:rPr>
        <w:t>deliberations</w:t>
      </w:r>
      <w:r w:rsidR="00F74514" w:rsidRPr="00035C59">
        <w:rPr>
          <w:rFonts w:ascii="Times New Roman" w:hAnsi="Times New Roman"/>
          <w:sz w:val="36"/>
          <w:szCs w:val="36"/>
        </w:rPr>
        <w:t xml:space="preserve">.  </w:t>
      </w:r>
      <w:r w:rsidR="009E50DA" w:rsidRPr="00035C59">
        <w:rPr>
          <w:rFonts w:ascii="Times New Roman" w:hAnsi="Times New Roman"/>
          <w:sz w:val="36"/>
          <w:szCs w:val="36"/>
        </w:rPr>
        <w:t>I would like to express</w:t>
      </w:r>
      <w:r w:rsidR="00C6346E" w:rsidRPr="00035C59">
        <w:rPr>
          <w:rFonts w:ascii="Times New Roman" w:hAnsi="Times New Roman"/>
          <w:sz w:val="36"/>
          <w:szCs w:val="36"/>
        </w:rPr>
        <w:t xml:space="preserve"> on my </w:t>
      </w:r>
      <w:r>
        <w:rPr>
          <w:rFonts w:ascii="Times New Roman" w:hAnsi="Times New Roman"/>
          <w:sz w:val="36"/>
          <w:szCs w:val="36"/>
        </w:rPr>
        <w:t xml:space="preserve">own </w:t>
      </w:r>
      <w:r w:rsidR="00C6346E" w:rsidRPr="00035C59">
        <w:rPr>
          <w:rFonts w:ascii="Times New Roman" w:hAnsi="Times New Roman"/>
          <w:sz w:val="36"/>
          <w:szCs w:val="36"/>
        </w:rPr>
        <w:t>behalf</w:t>
      </w:r>
      <w:r w:rsidR="00E95595" w:rsidRPr="00035C59">
        <w:rPr>
          <w:rFonts w:ascii="Times New Roman" w:hAnsi="Times New Roman"/>
          <w:sz w:val="36"/>
          <w:szCs w:val="36"/>
        </w:rPr>
        <w:t>,</w:t>
      </w:r>
      <w:r w:rsidR="005D4CAD">
        <w:rPr>
          <w:rFonts w:ascii="Times New Roman" w:hAnsi="Times New Roman"/>
          <w:sz w:val="36"/>
          <w:szCs w:val="36"/>
        </w:rPr>
        <w:t xml:space="preserve"> as well as</w:t>
      </w:r>
      <w:r w:rsidR="00C6346E" w:rsidRPr="00035C59">
        <w:rPr>
          <w:rFonts w:ascii="Times New Roman" w:hAnsi="Times New Roman"/>
          <w:sz w:val="36"/>
          <w:szCs w:val="36"/>
        </w:rPr>
        <w:t xml:space="preserve"> </w:t>
      </w:r>
      <w:r w:rsidR="003746C9">
        <w:rPr>
          <w:rFonts w:ascii="Times New Roman" w:hAnsi="Times New Roman"/>
          <w:sz w:val="36"/>
          <w:szCs w:val="36"/>
        </w:rPr>
        <w:t xml:space="preserve">that </w:t>
      </w:r>
      <w:r w:rsidR="00C6346E" w:rsidRPr="00035C59">
        <w:rPr>
          <w:rFonts w:ascii="Times New Roman" w:hAnsi="Times New Roman"/>
          <w:sz w:val="36"/>
          <w:szCs w:val="36"/>
        </w:rPr>
        <w:t>of the Government of Fiji</w:t>
      </w:r>
      <w:r w:rsidR="00E95595" w:rsidRPr="00035C59">
        <w:rPr>
          <w:rFonts w:ascii="Times New Roman" w:hAnsi="Times New Roman"/>
          <w:sz w:val="36"/>
          <w:szCs w:val="36"/>
        </w:rPr>
        <w:t>,</w:t>
      </w:r>
      <w:r w:rsidR="009E50DA" w:rsidRPr="00035C59">
        <w:rPr>
          <w:rFonts w:ascii="Times New Roman" w:hAnsi="Times New Roman"/>
          <w:sz w:val="36"/>
          <w:szCs w:val="36"/>
        </w:rPr>
        <w:t xml:space="preserve"> </w:t>
      </w:r>
      <w:r w:rsidR="00C6346E" w:rsidRPr="00035C59">
        <w:rPr>
          <w:rFonts w:ascii="Times New Roman" w:hAnsi="Times New Roman"/>
          <w:sz w:val="36"/>
          <w:szCs w:val="36"/>
        </w:rPr>
        <w:t>sincere words</w:t>
      </w:r>
      <w:r w:rsidR="009E50DA" w:rsidRPr="00035C59">
        <w:rPr>
          <w:rFonts w:ascii="Times New Roman" w:hAnsi="Times New Roman"/>
          <w:sz w:val="36"/>
          <w:szCs w:val="36"/>
        </w:rPr>
        <w:t xml:space="preserve"> of</w:t>
      </w:r>
      <w:r w:rsidR="003746C9">
        <w:rPr>
          <w:rFonts w:ascii="Times New Roman" w:hAnsi="Times New Roman"/>
          <w:sz w:val="36"/>
          <w:szCs w:val="36"/>
        </w:rPr>
        <w:t xml:space="preserve"> appreciation</w:t>
      </w:r>
      <w:r w:rsidR="009E50DA" w:rsidRPr="00035C59">
        <w:rPr>
          <w:rFonts w:ascii="Times New Roman" w:hAnsi="Times New Roman"/>
          <w:sz w:val="36"/>
          <w:szCs w:val="36"/>
        </w:rPr>
        <w:t xml:space="preserve"> to all </w:t>
      </w:r>
      <w:r w:rsidR="00C6346E" w:rsidRPr="00035C59">
        <w:rPr>
          <w:rFonts w:ascii="Times New Roman" w:hAnsi="Times New Roman"/>
          <w:sz w:val="36"/>
          <w:szCs w:val="36"/>
        </w:rPr>
        <w:t>of you</w:t>
      </w:r>
      <w:r w:rsidR="003746C9">
        <w:rPr>
          <w:rFonts w:ascii="Times New Roman" w:hAnsi="Times New Roman"/>
          <w:sz w:val="36"/>
          <w:szCs w:val="36"/>
        </w:rPr>
        <w:t xml:space="preserve"> </w:t>
      </w:r>
      <w:r w:rsidR="00C6346E" w:rsidRPr="00035C59">
        <w:rPr>
          <w:rFonts w:ascii="Times New Roman" w:hAnsi="Times New Roman"/>
          <w:sz w:val="36"/>
          <w:szCs w:val="36"/>
        </w:rPr>
        <w:t xml:space="preserve">members of this </w:t>
      </w:r>
      <w:r w:rsidR="00AF3600" w:rsidRPr="00035C59">
        <w:rPr>
          <w:rFonts w:ascii="Times New Roman" w:hAnsi="Times New Roman"/>
          <w:sz w:val="36"/>
          <w:szCs w:val="36"/>
        </w:rPr>
        <w:t>distinguished panel</w:t>
      </w:r>
      <w:r w:rsidR="009E50DA" w:rsidRPr="00035C59">
        <w:rPr>
          <w:rFonts w:ascii="Times New Roman" w:hAnsi="Times New Roman"/>
          <w:sz w:val="36"/>
          <w:szCs w:val="36"/>
        </w:rPr>
        <w:t xml:space="preserve"> for </w:t>
      </w:r>
      <w:r w:rsidR="003746C9" w:rsidRPr="00035C59">
        <w:rPr>
          <w:rFonts w:ascii="Times New Roman" w:hAnsi="Times New Roman"/>
          <w:sz w:val="36"/>
          <w:szCs w:val="36"/>
        </w:rPr>
        <w:t>your</w:t>
      </w:r>
      <w:r w:rsidR="003746C9">
        <w:rPr>
          <w:rFonts w:ascii="Times New Roman" w:hAnsi="Times New Roman"/>
          <w:sz w:val="36"/>
          <w:szCs w:val="36"/>
        </w:rPr>
        <w:t xml:space="preserve"> excellent </w:t>
      </w:r>
      <w:r w:rsidR="00E95595" w:rsidRPr="00035C59">
        <w:rPr>
          <w:rFonts w:ascii="Times New Roman" w:hAnsi="Times New Roman"/>
          <w:sz w:val="36"/>
          <w:szCs w:val="36"/>
        </w:rPr>
        <w:t>contributions.</w:t>
      </w:r>
      <w:r>
        <w:rPr>
          <w:rFonts w:ascii="Times New Roman" w:hAnsi="Times New Roman"/>
          <w:sz w:val="36"/>
          <w:szCs w:val="36"/>
        </w:rPr>
        <w:t xml:space="preserve">  As Chair of G77 and China I say on behalf of our </w:t>
      </w:r>
      <w:r w:rsidR="005D4CAD">
        <w:rPr>
          <w:rFonts w:ascii="Times New Roman" w:hAnsi="Times New Roman"/>
          <w:sz w:val="36"/>
          <w:szCs w:val="36"/>
        </w:rPr>
        <w:t xml:space="preserve">full </w:t>
      </w:r>
      <w:r>
        <w:rPr>
          <w:rFonts w:ascii="Times New Roman" w:hAnsi="Times New Roman"/>
          <w:sz w:val="36"/>
          <w:szCs w:val="36"/>
        </w:rPr>
        <w:t>members</w:t>
      </w:r>
      <w:r w:rsidR="005D4CAD">
        <w:rPr>
          <w:rFonts w:ascii="Times New Roman" w:hAnsi="Times New Roman"/>
          <w:sz w:val="36"/>
          <w:szCs w:val="36"/>
        </w:rPr>
        <w:t>hip of 132 nations</w:t>
      </w:r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5D4CAD">
        <w:rPr>
          <w:rFonts w:ascii="Times New Roman" w:hAnsi="Times New Roman"/>
          <w:i/>
          <w:sz w:val="36"/>
          <w:szCs w:val="36"/>
        </w:rPr>
        <w:t>vinaka</w:t>
      </w:r>
      <w:proofErr w:type="spellEnd"/>
      <w:r w:rsidRPr="005D4CAD"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 w:rsidRPr="005D4CAD">
        <w:rPr>
          <w:rFonts w:ascii="Times New Roman" w:hAnsi="Times New Roman"/>
          <w:i/>
          <w:sz w:val="36"/>
          <w:szCs w:val="36"/>
        </w:rPr>
        <w:t>vaka</w:t>
      </w:r>
      <w:proofErr w:type="spellEnd"/>
      <w:r w:rsidRPr="005D4CAD"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 w:rsidRPr="005D4CAD">
        <w:rPr>
          <w:rFonts w:ascii="Times New Roman" w:hAnsi="Times New Roman"/>
          <w:i/>
          <w:sz w:val="36"/>
          <w:szCs w:val="36"/>
        </w:rPr>
        <w:t>levu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gramStart"/>
      <w:r>
        <w:rPr>
          <w:rFonts w:ascii="Times New Roman" w:hAnsi="Times New Roman"/>
          <w:sz w:val="36"/>
          <w:szCs w:val="36"/>
        </w:rPr>
        <w:t>thank</w:t>
      </w:r>
      <w:proofErr w:type="gramEnd"/>
      <w:r>
        <w:rPr>
          <w:rFonts w:ascii="Times New Roman" w:hAnsi="Times New Roman"/>
          <w:sz w:val="36"/>
          <w:szCs w:val="36"/>
        </w:rPr>
        <w:t xml:space="preserve"> you very much.</w:t>
      </w:r>
    </w:p>
    <w:p w:rsidR="009E50DA" w:rsidRPr="00035C59" w:rsidRDefault="009E50DA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9E50DA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 xml:space="preserve">2. </w:t>
      </w:r>
      <w:r w:rsidRPr="00035C59">
        <w:rPr>
          <w:rFonts w:ascii="Times New Roman" w:hAnsi="Times New Roman"/>
          <w:sz w:val="36"/>
          <w:szCs w:val="36"/>
        </w:rPr>
        <w:tab/>
      </w:r>
      <w:r w:rsidR="003746C9">
        <w:rPr>
          <w:rFonts w:ascii="Times New Roman" w:hAnsi="Times New Roman"/>
          <w:sz w:val="36"/>
          <w:szCs w:val="36"/>
        </w:rPr>
        <w:t>The outcome has been very</w:t>
      </w:r>
      <w:r w:rsidR="00F74514" w:rsidRPr="00035C59">
        <w:rPr>
          <w:rFonts w:ascii="Times New Roman" w:hAnsi="Times New Roman"/>
          <w:sz w:val="36"/>
          <w:szCs w:val="36"/>
        </w:rPr>
        <w:t xml:space="preserve"> successful. We have agreed that developing countries have accumulated d</w:t>
      </w:r>
      <w:r w:rsidR="005D4CAD">
        <w:rPr>
          <w:rFonts w:ascii="Times New Roman" w:hAnsi="Times New Roman"/>
          <w:sz w:val="36"/>
          <w:szCs w:val="36"/>
        </w:rPr>
        <w:t>egrees of development capacity</w:t>
      </w:r>
      <w:r w:rsidR="00F74514" w:rsidRPr="00035C59">
        <w:rPr>
          <w:rFonts w:ascii="Times New Roman" w:hAnsi="Times New Roman"/>
          <w:sz w:val="36"/>
          <w:szCs w:val="36"/>
        </w:rPr>
        <w:t xml:space="preserve"> that can be shared and </w:t>
      </w:r>
      <w:r w:rsidR="003746C9">
        <w:rPr>
          <w:rFonts w:ascii="Times New Roman" w:hAnsi="Times New Roman"/>
          <w:sz w:val="36"/>
          <w:szCs w:val="36"/>
        </w:rPr>
        <w:t xml:space="preserve">viably used through a </w:t>
      </w:r>
      <w:r w:rsidR="005D4CAD">
        <w:rPr>
          <w:rFonts w:ascii="Times New Roman" w:hAnsi="Times New Roman"/>
          <w:sz w:val="36"/>
          <w:szCs w:val="36"/>
        </w:rPr>
        <w:t xml:space="preserve">solid </w:t>
      </w:r>
      <w:r w:rsidR="003746C9">
        <w:rPr>
          <w:rFonts w:ascii="Times New Roman" w:hAnsi="Times New Roman"/>
          <w:sz w:val="36"/>
          <w:szCs w:val="36"/>
        </w:rPr>
        <w:t>platform of South-South cooperation.</w:t>
      </w:r>
      <w:r w:rsidRPr="00035C59">
        <w:rPr>
          <w:rFonts w:ascii="Times New Roman" w:hAnsi="Times New Roman"/>
          <w:sz w:val="36"/>
          <w:szCs w:val="36"/>
        </w:rPr>
        <w:t xml:space="preserve"> </w:t>
      </w:r>
      <w:r w:rsidR="00F74514" w:rsidRPr="00035C59">
        <w:rPr>
          <w:rFonts w:ascii="Times New Roman" w:hAnsi="Times New Roman"/>
          <w:sz w:val="36"/>
          <w:szCs w:val="36"/>
        </w:rPr>
        <w:t xml:space="preserve">We heard during this meeting a number of very insightful presentations on the important subject of South-South cooperation, which is of </w:t>
      </w:r>
      <w:r w:rsidR="00F74514" w:rsidRPr="00035C59">
        <w:rPr>
          <w:rFonts w:ascii="Times New Roman" w:hAnsi="Times New Roman"/>
          <w:sz w:val="36"/>
          <w:szCs w:val="36"/>
        </w:rPr>
        <w:lastRenderedPageBreak/>
        <w:t>utmost importance for the Me</w:t>
      </w:r>
      <w:r w:rsidR="003746C9">
        <w:rPr>
          <w:rFonts w:ascii="Times New Roman" w:hAnsi="Times New Roman"/>
          <w:sz w:val="36"/>
          <w:szCs w:val="36"/>
        </w:rPr>
        <w:t>mber States of the Group of 77 and China.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5D4CAD" w:rsidRDefault="00F74514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3.</w:t>
      </w:r>
      <w:r w:rsidRPr="00035C59">
        <w:rPr>
          <w:rFonts w:ascii="Times New Roman" w:hAnsi="Times New Roman"/>
          <w:sz w:val="36"/>
          <w:szCs w:val="36"/>
        </w:rPr>
        <w:tab/>
      </w:r>
      <w:r w:rsidR="003746C9">
        <w:rPr>
          <w:rFonts w:ascii="Times New Roman" w:hAnsi="Times New Roman"/>
          <w:sz w:val="36"/>
          <w:szCs w:val="36"/>
        </w:rPr>
        <w:t>Excellencies, Ladies and Gentlemen,</w:t>
      </w:r>
    </w:p>
    <w:p w:rsidR="003746C9" w:rsidRDefault="003746C9" w:rsidP="00035C5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F74514" w:rsidRPr="00035C59" w:rsidRDefault="007E6B88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South-South Cooperation i</w:t>
      </w:r>
      <w:r w:rsidR="00F74514" w:rsidRPr="00035C59">
        <w:rPr>
          <w:rFonts w:ascii="Times New Roman" w:hAnsi="Times New Roman"/>
          <w:sz w:val="36"/>
          <w:szCs w:val="36"/>
        </w:rPr>
        <w:t>s a key element in the development agenda of our countries</w:t>
      </w:r>
      <w:r w:rsidRPr="00035C59">
        <w:rPr>
          <w:rFonts w:ascii="Times New Roman" w:hAnsi="Times New Roman"/>
          <w:sz w:val="36"/>
          <w:szCs w:val="36"/>
        </w:rPr>
        <w:t>.</w:t>
      </w:r>
      <w:r w:rsidR="00F74514" w:rsidRPr="00035C59">
        <w:rPr>
          <w:rFonts w:ascii="Times New Roman" w:hAnsi="Times New Roman"/>
          <w:sz w:val="36"/>
          <w:szCs w:val="36"/>
        </w:rPr>
        <w:t xml:space="preserve"> </w:t>
      </w:r>
      <w:r w:rsidRPr="00035C59">
        <w:rPr>
          <w:rFonts w:ascii="Times New Roman" w:hAnsi="Times New Roman"/>
          <w:sz w:val="36"/>
          <w:szCs w:val="36"/>
        </w:rPr>
        <w:t xml:space="preserve">It is </w:t>
      </w:r>
      <w:r w:rsidR="003746C9">
        <w:rPr>
          <w:rFonts w:ascii="Times New Roman" w:hAnsi="Times New Roman"/>
          <w:sz w:val="36"/>
          <w:szCs w:val="36"/>
        </w:rPr>
        <w:t xml:space="preserve">imperative that we construct a strong platform for ourselves, </w:t>
      </w:r>
      <w:r w:rsidR="005D4CAD">
        <w:rPr>
          <w:rFonts w:ascii="Times New Roman" w:hAnsi="Times New Roman"/>
          <w:sz w:val="36"/>
          <w:szCs w:val="36"/>
        </w:rPr>
        <w:t>harnessing</w:t>
      </w:r>
      <w:r w:rsidR="003746C9">
        <w:rPr>
          <w:rFonts w:ascii="Times New Roman" w:hAnsi="Times New Roman"/>
          <w:sz w:val="36"/>
          <w:szCs w:val="36"/>
        </w:rPr>
        <w:t xml:space="preserve"> political </w:t>
      </w:r>
      <w:r w:rsidR="005D4CAD">
        <w:rPr>
          <w:rFonts w:ascii="Times New Roman" w:hAnsi="Times New Roman"/>
          <w:sz w:val="36"/>
          <w:szCs w:val="36"/>
        </w:rPr>
        <w:t>will</w:t>
      </w:r>
      <w:r w:rsidR="00C6346E" w:rsidRPr="00035C59">
        <w:rPr>
          <w:rFonts w:ascii="Times New Roman" w:hAnsi="Times New Roman"/>
          <w:sz w:val="36"/>
          <w:szCs w:val="36"/>
        </w:rPr>
        <w:t>, as we move forward</w:t>
      </w:r>
      <w:r w:rsidR="003746C9">
        <w:rPr>
          <w:rFonts w:ascii="Times New Roman" w:hAnsi="Times New Roman"/>
          <w:sz w:val="36"/>
          <w:szCs w:val="36"/>
        </w:rPr>
        <w:t>. We have also emphasized that t</w:t>
      </w:r>
      <w:r w:rsidR="00F74514" w:rsidRPr="00035C59">
        <w:rPr>
          <w:rFonts w:ascii="Times New Roman" w:hAnsi="Times New Roman"/>
          <w:sz w:val="36"/>
          <w:szCs w:val="36"/>
        </w:rPr>
        <w:t>he obligation of the North to financially and technically</w:t>
      </w:r>
      <w:r w:rsidR="003746C9">
        <w:rPr>
          <w:rFonts w:ascii="Times New Roman" w:hAnsi="Times New Roman"/>
          <w:sz w:val="36"/>
          <w:szCs w:val="36"/>
        </w:rPr>
        <w:t xml:space="preserve"> support the South remains. Thus in the interests o</w:t>
      </w:r>
      <w:r w:rsidR="00F74514" w:rsidRPr="00035C59">
        <w:rPr>
          <w:rFonts w:ascii="Times New Roman" w:hAnsi="Times New Roman"/>
          <w:sz w:val="36"/>
          <w:szCs w:val="36"/>
        </w:rPr>
        <w:t>f global</w:t>
      </w:r>
      <w:r w:rsidR="003746C9">
        <w:rPr>
          <w:rFonts w:ascii="Times New Roman" w:hAnsi="Times New Roman"/>
          <w:sz w:val="36"/>
          <w:szCs w:val="36"/>
        </w:rPr>
        <w:t xml:space="preserve"> harmony, equity and development we must strengthen </w:t>
      </w:r>
      <w:r w:rsidR="005D4CAD">
        <w:rPr>
          <w:rFonts w:ascii="Times New Roman" w:hAnsi="Times New Roman"/>
          <w:sz w:val="36"/>
          <w:szCs w:val="36"/>
        </w:rPr>
        <w:t xml:space="preserve">the development commitments of </w:t>
      </w:r>
      <w:r w:rsidR="003746C9">
        <w:rPr>
          <w:rFonts w:ascii="Times New Roman" w:hAnsi="Times New Roman"/>
          <w:sz w:val="36"/>
          <w:szCs w:val="36"/>
        </w:rPr>
        <w:t xml:space="preserve">North-South, South-South and triangular cooperation. </w:t>
      </w:r>
      <w:r w:rsidR="00F74514" w:rsidRPr="00035C59">
        <w:rPr>
          <w:rFonts w:ascii="Times New Roman" w:hAnsi="Times New Roman"/>
          <w:sz w:val="36"/>
          <w:szCs w:val="36"/>
        </w:rPr>
        <w:t xml:space="preserve">We have agreed that the current international architecture needs to be </w:t>
      </w:r>
      <w:r w:rsidR="009E50DA" w:rsidRPr="00035C59">
        <w:rPr>
          <w:rFonts w:ascii="Times New Roman" w:hAnsi="Times New Roman"/>
          <w:sz w:val="36"/>
          <w:szCs w:val="36"/>
        </w:rPr>
        <w:t>restructured</w:t>
      </w:r>
      <w:r w:rsidR="00F74514" w:rsidRPr="00035C59">
        <w:rPr>
          <w:rFonts w:ascii="Times New Roman" w:hAnsi="Times New Roman"/>
          <w:sz w:val="36"/>
          <w:szCs w:val="36"/>
        </w:rPr>
        <w:t xml:space="preserve"> in order to respond to the new realities and opportunities for development</w:t>
      </w:r>
      <w:r w:rsidR="003746C9">
        <w:rPr>
          <w:rFonts w:ascii="Times New Roman" w:hAnsi="Times New Roman"/>
          <w:sz w:val="36"/>
          <w:szCs w:val="36"/>
        </w:rPr>
        <w:t>.</w:t>
      </w:r>
      <w:r w:rsidR="00F74514" w:rsidRPr="00035C59">
        <w:rPr>
          <w:rFonts w:ascii="Times New Roman" w:hAnsi="Times New Roman"/>
          <w:sz w:val="36"/>
          <w:szCs w:val="36"/>
        </w:rPr>
        <w:t xml:space="preserve"> 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4.</w:t>
      </w:r>
      <w:r w:rsidRPr="00035C59">
        <w:rPr>
          <w:rFonts w:ascii="Times New Roman" w:hAnsi="Times New Roman"/>
          <w:sz w:val="36"/>
          <w:szCs w:val="36"/>
        </w:rPr>
        <w:tab/>
        <w:t xml:space="preserve">We have also agreed on the need to reinforce </w:t>
      </w:r>
      <w:r w:rsidR="003746C9">
        <w:rPr>
          <w:rFonts w:ascii="Times New Roman" w:hAnsi="Times New Roman"/>
          <w:sz w:val="36"/>
          <w:szCs w:val="36"/>
        </w:rPr>
        <w:t xml:space="preserve">the </w:t>
      </w:r>
      <w:r w:rsidRPr="00035C59">
        <w:rPr>
          <w:rFonts w:ascii="Times New Roman" w:hAnsi="Times New Roman"/>
          <w:sz w:val="36"/>
          <w:szCs w:val="36"/>
        </w:rPr>
        <w:t>co</w:t>
      </w:r>
      <w:r w:rsidR="00AF3600" w:rsidRPr="00035C59">
        <w:rPr>
          <w:rFonts w:ascii="Times New Roman" w:hAnsi="Times New Roman"/>
          <w:sz w:val="36"/>
          <w:szCs w:val="36"/>
        </w:rPr>
        <w:t>-</w:t>
      </w:r>
      <w:r w:rsidRPr="00035C59">
        <w:rPr>
          <w:rFonts w:ascii="Times New Roman" w:hAnsi="Times New Roman"/>
          <w:sz w:val="36"/>
          <w:szCs w:val="36"/>
        </w:rPr>
        <w:t xml:space="preserve">ordination of </w:t>
      </w:r>
      <w:r w:rsidR="003746C9">
        <w:rPr>
          <w:rFonts w:ascii="Times New Roman" w:hAnsi="Times New Roman"/>
          <w:sz w:val="36"/>
          <w:szCs w:val="36"/>
        </w:rPr>
        <w:t xml:space="preserve">developing countries in our </w:t>
      </w:r>
      <w:r w:rsidRPr="00035C59">
        <w:rPr>
          <w:rFonts w:ascii="Times New Roman" w:hAnsi="Times New Roman"/>
          <w:sz w:val="36"/>
          <w:szCs w:val="36"/>
        </w:rPr>
        <w:t>policy and joint negotia</w:t>
      </w:r>
      <w:r w:rsidR="007E6B88" w:rsidRPr="00035C59">
        <w:rPr>
          <w:rFonts w:ascii="Times New Roman" w:hAnsi="Times New Roman"/>
          <w:sz w:val="36"/>
          <w:szCs w:val="36"/>
        </w:rPr>
        <w:t>ting positions on major issues i</w:t>
      </w:r>
      <w:r w:rsidRPr="00035C59">
        <w:rPr>
          <w:rFonts w:ascii="Times New Roman" w:hAnsi="Times New Roman"/>
          <w:sz w:val="36"/>
          <w:szCs w:val="36"/>
        </w:rPr>
        <w:t>n the international agenda</w:t>
      </w:r>
      <w:r w:rsidR="005D4CAD">
        <w:rPr>
          <w:rFonts w:ascii="Times New Roman" w:hAnsi="Times New Roman"/>
          <w:sz w:val="36"/>
          <w:szCs w:val="36"/>
        </w:rPr>
        <w:t>.</w:t>
      </w:r>
      <w:r w:rsidRPr="00035C59">
        <w:rPr>
          <w:rFonts w:ascii="Times New Roman" w:hAnsi="Times New Roman"/>
          <w:sz w:val="36"/>
          <w:szCs w:val="36"/>
        </w:rPr>
        <w:t xml:space="preserve"> Strengthening existing multilateral funding mechani</w:t>
      </w:r>
      <w:r w:rsidR="003746C9">
        <w:rPr>
          <w:rFonts w:ascii="Times New Roman" w:hAnsi="Times New Roman"/>
          <w:sz w:val="36"/>
          <w:szCs w:val="36"/>
        </w:rPr>
        <w:t xml:space="preserve">sms for South-South </w:t>
      </w:r>
      <w:r w:rsidR="00BC752F">
        <w:rPr>
          <w:rFonts w:ascii="Times New Roman" w:hAnsi="Times New Roman"/>
          <w:sz w:val="36"/>
          <w:szCs w:val="36"/>
        </w:rPr>
        <w:t>Cooperation</w:t>
      </w:r>
      <w:r w:rsidR="003746C9">
        <w:rPr>
          <w:rFonts w:ascii="Times New Roman" w:hAnsi="Times New Roman"/>
          <w:sz w:val="36"/>
          <w:szCs w:val="36"/>
        </w:rPr>
        <w:t xml:space="preserve"> </w:t>
      </w:r>
      <w:r w:rsidRPr="00035C59">
        <w:rPr>
          <w:rFonts w:ascii="Times New Roman" w:hAnsi="Times New Roman"/>
          <w:sz w:val="36"/>
          <w:szCs w:val="36"/>
        </w:rPr>
        <w:t>and promoting regional, inter-regional and sub-regional sectoral coo</w:t>
      </w:r>
      <w:r w:rsidR="003746C9">
        <w:rPr>
          <w:rFonts w:ascii="Times New Roman" w:hAnsi="Times New Roman"/>
          <w:sz w:val="36"/>
          <w:szCs w:val="36"/>
        </w:rPr>
        <w:t>peration in strategic fields have also been identified as</w:t>
      </w:r>
      <w:r w:rsidR="00035C59" w:rsidRPr="00035C59">
        <w:rPr>
          <w:rFonts w:ascii="Times New Roman" w:hAnsi="Times New Roman"/>
          <w:sz w:val="36"/>
          <w:szCs w:val="36"/>
        </w:rPr>
        <w:t xml:space="preserve"> important</w:t>
      </w:r>
      <w:r w:rsidRPr="00035C59">
        <w:rPr>
          <w:rFonts w:ascii="Times New Roman" w:hAnsi="Times New Roman"/>
          <w:sz w:val="36"/>
          <w:szCs w:val="36"/>
        </w:rPr>
        <w:t xml:space="preserve"> determinant</w:t>
      </w:r>
      <w:r w:rsidR="007E6B88" w:rsidRPr="00035C59">
        <w:rPr>
          <w:rFonts w:ascii="Times New Roman" w:hAnsi="Times New Roman"/>
          <w:sz w:val="36"/>
          <w:szCs w:val="36"/>
        </w:rPr>
        <w:t>s</w:t>
      </w:r>
      <w:r w:rsidRPr="00035C59">
        <w:rPr>
          <w:rFonts w:ascii="Times New Roman" w:hAnsi="Times New Roman"/>
          <w:sz w:val="36"/>
          <w:szCs w:val="36"/>
        </w:rPr>
        <w:t xml:space="preserve"> in this endeavor. 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5.</w:t>
      </w:r>
      <w:r w:rsidRPr="00035C59">
        <w:rPr>
          <w:rFonts w:ascii="Times New Roman" w:hAnsi="Times New Roman"/>
          <w:sz w:val="36"/>
          <w:szCs w:val="36"/>
        </w:rPr>
        <w:tab/>
        <w:t>The Development Platform for the South is a</w:t>
      </w:r>
      <w:r w:rsidR="003746C9">
        <w:rPr>
          <w:rFonts w:ascii="Times New Roman" w:hAnsi="Times New Roman"/>
          <w:sz w:val="36"/>
          <w:szCs w:val="36"/>
        </w:rPr>
        <w:t>n</w:t>
      </w:r>
      <w:r w:rsidRPr="00035C59">
        <w:rPr>
          <w:rFonts w:ascii="Times New Roman" w:hAnsi="Times New Roman"/>
          <w:sz w:val="36"/>
          <w:szCs w:val="36"/>
        </w:rPr>
        <w:t xml:space="preserve"> </w:t>
      </w:r>
      <w:r w:rsidR="003746C9">
        <w:rPr>
          <w:rFonts w:ascii="Times New Roman" w:hAnsi="Times New Roman"/>
          <w:sz w:val="36"/>
          <w:szCs w:val="36"/>
        </w:rPr>
        <w:t>in</w:t>
      </w:r>
      <w:r w:rsidRPr="00035C59">
        <w:rPr>
          <w:rFonts w:ascii="Times New Roman" w:hAnsi="Times New Roman"/>
          <w:sz w:val="36"/>
          <w:szCs w:val="36"/>
        </w:rPr>
        <w:t xml:space="preserve">valuable tool for </w:t>
      </w:r>
      <w:r w:rsidR="005D4CAD">
        <w:rPr>
          <w:rFonts w:ascii="Times New Roman" w:hAnsi="Times New Roman"/>
          <w:sz w:val="36"/>
          <w:szCs w:val="36"/>
        </w:rPr>
        <w:t xml:space="preserve">guiding and </w:t>
      </w:r>
      <w:r w:rsidRPr="00035C59">
        <w:rPr>
          <w:rFonts w:ascii="Times New Roman" w:hAnsi="Times New Roman"/>
          <w:sz w:val="36"/>
          <w:szCs w:val="36"/>
        </w:rPr>
        <w:t>streng</w:t>
      </w:r>
      <w:r w:rsidR="003746C9">
        <w:rPr>
          <w:rFonts w:ascii="Times New Roman" w:hAnsi="Times New Roman"/>
          <w:sz w:val="36"/>
          <w:szCs w:val="36"/>
        </w:rPr>
        <w:t xml:space="preserve">thening </w:t>
      </w:r>
      <w:r w:rsidR="005D4CAD">
        <w:rPr>
          <w:rFonts w:ascii="Times New Roman" w:hAnsi="Times New Roman"/>
          <w:sz w:val="36"/>
          <w:szCs w:val="36"/>
        </w:rPr>
        <w:t>multilateral South-South c</w:t>
      </w:r>
      <w:r w:rsidR="003746C9">
        <w:rPr>
          <w:rFonts w:ascii="Times New Roman" w:hAnsi="Times New Roman"/>
          <w:sz w:val="36"/>
          <w:szCs w:val="36"/>
        </w:rPr>
        <w:t>ooperation. It w</w:t>
      </w:r>
      <w:r w:rsidR="005D4CAD">
        <w:rPr>
          <w:rFonts w:ascii="Times New Roman" w:hAnsi="Times New Roman"/>
          <w:sz w:val="36"/>
          <w:szCs w:val="36"/>
        </w:rPr>
        <w:t>ill provide a pathway</w:t>
      </w:r>
      <w:r w:rsidR="003746C9">
        <w:rPr>
          <w:rFonts w:ascii="Times New Roman" w:hAnsi="Times New Roman"/>
          <w:sz w:val="36"/>
          <w:szCs w:val="36"/>
        </w:rPr>
        <w:t xml:space="preserve"> for </w:t>
      </w:r>
      <w:r w:rsidRPr="00035C59">
        <w:rPr>
          <w:rFonts w:ascii="Times New Roman" w:hAnsi="Times New Roman"/>
          <w:sz w:val="36"/>
          <w:szCs w:val="36"/>
        </w:rPr>
        <w:t xml:space="preserve">the South in </w:t>
      </w:r>
      <w:r w:rsidR="005D4CAD">
        <w:rPr>
          <w:rFonts w:ascii="Times New Roman" w:hAnsi="Times New Roman"/>
          <w:sz w:val="36"/>
          <w:szCs w:val="36"/>
        </w:rPr>
        <w:t xml:space="preserve">approaching </w:t>
      </w:r>
      <w:r w:rsidR="003746C9">
        <w:rPr>
          <w:rFonts w:ascii="Times New Roman" w:hAnsi="Times New Roman"/>
          <w:sz w:val="36"/>
          <w:szCs w:val="36"/>
        </w:rPr>
        <w:t>the international economic arena.</w:t>
      </w:r>
      <w:r w:rsidRPr="00035C59">
        <w:rPr>
          <w:rFonts w:ascii="Times New Roman" w:hAnsi="Times New Roman"/>
          <w:sz w:val="36"/>
          <w:szCs w:val="36"/>
        </w:rPr>
        <w:t xml:space="preserve"> </w:t>
      </w:r>
      <w:r w:rsidR="009E50DA" w:rsidRPr="00035C59">
        <w:rPr>
          <w:rFonts w:ascii="Times New Roman" w:hAnsi="Times New Roman"/>
          <w:sz w:val="36"/>
          <w:szCs w:val="36"/>
        </w:rPr>
        <w:t xml:space="preserve"> </w:t>
      </w:r>
      <w:r w:rsidRPr="00035C59">
        <w:rPr>
          <w:rFonts w:ascii="Times New Roman" w:hAnsi="Times New Roman"/>
          <w:sz w:val="36"/>
          <w:szCs w:val="36"/>
        </w:rPr>
        <w:t xml:space="preserve">Furthermore, the Platform is a strategic tool for political guidance, a compass for the South, which contains the goals and aspirations for economic </w:t>
      </w:r>
      <w:r w:rsidRPr="00035C59">
        <w:rPr>
          <w:rFonts w:ascii="Times New Roman" w:hAnsi="Times New Roman"/>
          <w:sz w:val="36"/>
          <w:szCs w:val="36"/>
        </w:rPr>
        <w:lastRenderedPageBreak/>
        <w:t>growth and prosperity in the South. It will contribute to bu</w:t>
      </w:r>
      <w:r w:rsidR="003746C9">
        <w:rPr>
          <w:rFonts w:ascii="Times New Roman" w:hAnsi="Times New Roman"/>
          <w:sz w:val="36"/>
          <w:szCs w:val="36"/>
        </w:rPr>
        <w:t xml:space="preserve">ilding </w:t>
      </w:r>
      <w:r w:rsidRPr="00035C59">
        <w:rPr>
          <w:rFonts w:ascii="Times New Roman" w:hAnsi="Times New Roman"/>
          <w:sz w:val="36"/>
          <w:szCs w:val="36"/>
        </w:rPr>
        <w:t>South-No</w:t>
      </w:r>
      <w:r w:rsidR="003F65F2">
        <w:rPr>
          <w:rFonts w:ascii="Times New Roman" w:hAnsi="Times New Roman"/>
          <w:sz w:val="36"/>
          <w:szCs w:val="36"/>
        </w:rPr>
        <w:t xml:space="preserve">rth coalitions on development </w:t>
      </w:r>
      <w:r w:rsidRPr="00035C59">
        <w:rPr>
          <w:rFonts w:ascii="Times New Roman" w:hAnsi="Times New Roman"/>
          <w:sz w:val="36"/>
          <w:szCs w:val="36"/>
        </w:rPr>
        <w:t>and related issues of global interest such as climate change, biodiversity, natural disasters,</w:t>
      </w:r>
      <w:r w:rsidR="003F65F2">
        <w:rPr>
          <w:rFonts w:ascii="Times New Roman" w:hAnsi="Times New Roman"/>
          <w:sz w:val="36"/>
          <w:szCs w:val="36"/>
        </w:rPr>
        <w:t xml:space="preserve"> and</w:t>
      </w:r>
      <w:r w:rsidRPr="00035C59">
        <w:rPr>
          <w:rFonts w:ascii="Times New Roman" w:hAnsi="Times New Roman"/>
          <w:sz w:val="36"/>
          <w:szCs w:val="36"/>
        </w:rPr>
        <w:t xml:space="preserve"> sustainable development in global governance. </w:t>
      </w:r>
      <w:r w:rsidR="003F65F2">
        <w:rPr>
          <w:rFonts w:ascii="Times New Roman" w:hAnsi="Times New Roman"/>
          <w:sz w:val="36"/>
          <w:szCs w:val="36"/>
        </w:rPr>
        <w:t>I</w:t>
      </w:r>
      <w:r w:rsidRPr="00035C59">
        <w:rPr>
          <w:rFonts w:ascii="Times New Roman" w:hAnsi="Times New Roman"/>
          <w:sz w:val="36"/>
          <w:szCs w:val="36"/>
        </w:rPr>
        <w:t>t will optimize the voice and participation of developing countries in the international fora.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9E50DA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6</w:t>
      </w:r>
      <w:r w:rsidR="003F65F2">
        <w:rPr>
          <w:rFonts w:ascii="Times New Roman" w:hAnsi="Times New Roman"/>
          <w:sz w:val="36"/>
          <w:szCs w:val="36"/>
        </w:rPr>
        <w:t>.</w:t>
      </w:r>
      <w:r w:rsidR="003F65F2">
        <w:rPr>
          <w:rFonts w:ascii="Times New Roman" w:hAnsi="Times New Roman"/>
          <w:sz w:val="36"/>
          <w:szCs w:val="36"/>
        </w:rPr>
        <w:tab/>
        <w:t>As we look back at the</w:t>
      </w:r>
      <w:r w:rsidR="00F74514" w:rsidRPr="00035C59">
        <w:rPr>
          <w:rFonts w:ascii="Times New Roman" w:hAnsi="Times New Roman"/>
          <w:sz w:val="36"/>
          <w:szCs w:val="36"/>
        </w:rPr>
        <w:t xml:space="preserve"> interactive dialogue</w:t>
      </w:r>
      <w:r w:rsidR="003F65F2">
        <w:rPr>
          <w:rFonts w:ascii="Times New Roman" w:hAnsi="Times New Roman"/>
          <w:sz w:val="36"/>
          <w:szCs w:val="36"/>
        </w:rPr>
        <w:t xml:space="preserve"> we have engaged here in Natadola</w:t>
      </w:r>
      <w:r w:rsidR="00F74514" w:rsidRPr="00035C59">
        <w:rPr>
          <w:rFonts w:ascii="Times New Roman" w:hAnsi="Times New Roman"/>
          <w:sz w:val="36"/>
          <w:szCs w:val="36"/>
        </w:rPr>
        <w:t xml:space="preserve">, we can conclude without a doubt that our deliberations </w:t>
      </w:r>
      <w:r w:rsidR="003F65F2">
        <w:rPr>
          <w:rFonts w:ascii="Times New Roman" w:hAnsi="Times New Roman"/>
          <w:sz w:val="36"/>
          <w:szCs w:val="36"/>
        </w:rPr>
        <w:t>have been full and substantive. T</w:t>
      </w:r>
      <w:r w:rsidR="00F74514" w:rsidRPr="00035C59">
        <w:rPr>
          <w:rFonts w:ascii="Times New Roman" w:hAnsi="Times New Roman"/>
          <w:sz w:val="36"/>
          <w:szCs w:val="36"/>
        </w:rPr>
        <w:t>here was a high level of agreement that South-South cooperation can produce greater results and that time has come to invest more efforts and resources in</w:t>
      </w:r>
      <w:r w:rsidR="005D4CAD">
        <w:rPr>
          <w:rFonts w:ascii="Times New Roman" w:hAnsi="Times New Roman"/>
          <w:sz w:val="36"/>
          <w:szCs w:val="36"/>
        </w:rPr>
        <w:t>to</w:t>
      </w:r>
      <w:r w:rsidR="00F74514" w:rsidRPr="00035C59">
        <w:rPr>
          <w:rFonts w:ascii="Times New Roman" w:hAnsi="Times New Roman"/>
          <w:sz w:val="36"/>
          <w:szCs w:val="36"/>
        </w:rPr>
        <w:t xml:space="preserve"> this</w:t>
      </w:r>
      <w:r w:rsidR="003F65F2">
        <w:rPr>
          <w:rFonts w:ascii="Times New Roman" w:hAnsi="Times New Roman"/>
          <w:sz w:val="36"/>
          <w:szCs w:val="36"/>
        </w:rPr>
        <w:t xml:space="preserve"> cooperation. In this regard, we </w:t>
      </w:r>
      <w:r w:rsidR="00F74514" w:rsidRPr="00035C59">
        <w:rPr>
          <w:rFonts w:ascii="Times New Roman" w:hAnsi="Times New Roman"/>
          <w:sz w:val="36"/>
          <w:szCs w:val="36"/>
        </w:rPr>
        <w:t>call on the UN System and all development partners to make it a p</w:t>
      </w:r>
      <w:r w:rsidR="005D4CAD">
        <w:rPr>
          <w:rFonts w:ascii="Times New Roman" w:hAnsi="Times New Roman"/>
          <w:sz w:val="36"/>
          <w:szCs w:val="36"/>
        </w:rPr>
        <w:t>riority to promote South-South c</w:t>
      </w:r>
      <w:r w:rsidR="00F74514" w:rsidRPr="00035C59">
        <w:rPr>
          <w:rFonts w:ascii="Times New Roman" w:hAnsi="Times New Roman"/>
          <w:sz w:val="36"/>
          <w:szCs w:val="36"/>
        </w:rPr>
        <w:t>ooperation in order to secure real progress in countries</w:t>
      </w:r>
      <w:r w:rsidR="00AF3600" w:rsidRPr="00035C59">
        <w:rPr>
          <w:rFonts w:ascii="Times New Roman" w:hAnsi="Times New Roman"/>
          <w:sz w:val="36"/>
          <w:szCs w:val="36"/>
        </w:rPr>
        <w:t xml:space="preserve"> of the South</w:t>
      </w:r>
      <w:r w:rsidR="00F74514" w:rsidRPr="00035C59">
        <w:rPr>
          <w:rFonts w:ascii="Times New Roman" w:hAnsi="Times New Roman"/>
          <w:sz w:val="36"/>
          <w:szCs w:val="36"/>
        </w:rPr>
        <w:t xml:space="preserve">. 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9E50DA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7</w:t>
      </w:r>
      <w:r w:rsidR="00F74514" w:rsidRPr="00035C59">
        <w:rPr>
          <w:rFonts w:ascii="Times New Roman" w:hAnsi="Times New Roman"/>
          <w:sz w:val="36"/>
          <w:szCs w:val="36"/>
        </w:rPr>
        <w:t>.</w:t>
      </w:r>
      <w:r w:rsidR="00F74514" w:rsidRPr="00035C59">
        <w:rPr>
          <w:rFonts w:ascii="Times New Roman" w:hAnsi="Times New Roman"/>
          <w:sz w:val="36"/>
          <w:szCs w:val="36"/>
        </w:rPr>
        <w:tab/>
        <w:t xml:space="preserve">Let </w:t>
      </w:r>
      <w:r w:rsidR="005D4CAD">
        <w:rPr>
          <w:rFonts w:ascii="Times New Roman" w:hAnsi="Times New Roman"/>
          <w:sz w:val="36"/>
          <w:szCs w:val="36"/>
        </w:rPr>
        <w:t>me assure you that South-South c</w:t>
      </w:r>
      <w:r w:rsidR="00F74514" w:rsidRPr="00035C59">
        <w:rPr>
          <w:rFonts w:ascii="Times New Roman" w:hAnsi="Times New Roman"/>
          <w:sz w:val="36"/>
          <w:szCs w:val="36"/>
        </w:rPr>
        <w:t>ooperation will continue to represent the best form of solidarity</w:t>
      </w:r>
      <w:r w:rsidR="005D4CAD">
        <w:rPr>
          <w:rFonts w:ascii="Times New Roman" w:hAnsi="Times New Roman"/>
          <w:sz w:val="36"/>
          <w:szCs w:val="36"/>
        </w:rPr>
        <w:t>, self-reliance</w:t>
      </w:r>
      <w:r w:rsidR="00F74514" w:rsidRPr="00035C59">
        <w:rPr>
          <w:rFonts w:ascii="Times New Roman" w:hAnsi="Times New Roman"/>
          <w:sz w:val="36"/>
          <w:szCs w:val="36"/>
        </w:rPr>
        <w:t xml:space="preserve"> and interdependence among the members of the Group of 77</w:t>
      </w:r>
      <w:r w:rsidR="00AF3600" w:rsidRPr="00035C59">
        <w:rPr>
          <w:rFonts w:ascii="Times New Roman" w:hAnsi="Times New Roman"/>
          <w:sz w:val="36"/>
          <w:szCs w:val="36"/>
        </w:rPr>
        <w:t xml:space="preserve"> and China</w:t>
      </w:r>
      <w:r w:rsidR="005D4CAD">
        <w:rPr>
          <w:rFonts w:ascii="Times New Roman" w:hAnsi="Times New Roman"/>
          <w:sz w:val="36"/>
          <w:szCs w:val="36"/>
        </w:rPr>
        <w:t>,</w:t>
      </w:r>
      <w:r w:rsidR="00F74514" w:rsidRPr="00035C59">
        <w:rPr>
          <w:rFonts w:ascii="Times New Roman" w:hAnsi="Times New Roman"/>
          <w:sz w:val="36"/>
          <w:szCs w:val="36"/>
        </w:rPr>
        <w:t xml:space="preserve"> and we will pursue our work with the same sense of commitment and vigour, for the unity and solidarity of the Group. 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9E50DA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8</w:t>
      </w:r>
      <w:r w:rsidR="00F74514" w:rsidRPr="00035C59">
        <w:rPr>
          <w:rFonts w:ascii="Times New Roman" w:hAnsi="Times New Roman"/>
          <w:sz w:val="36"/>
          <w:szCs w:val="36"/>
        </w:rPr>
        <w:t>.</w:t>
      </w:r>
      <w:r w:rsidR="00F74514" w:rsidRPr="00035C59">
        <w:rPr>
          <w:rFonts w:ascii="Times New Roman" w:hAnsi="Times New Roman"/>
          <w:sz w:val="36"/>
          <w:szCs w:val="36"/>
        </w:rPr>
        <w:tab/>
        <w:t xml:space="preserve">In </w:t>
      </w:r>
      <w:r w:rsidR="00AF3600" w:rsidRPr="00035C59">
        <w:rPr>
          <w:rFonts w:ascii="Times New Roman" w:hAnsi="Times New Roman"/>
          <w:sz w:val="36"/>
          <w:szCs w:val="36"/>
        </w:rPr>
        <w:t>conclusion, as your host, allow</w:t>
      </w:r>
      <w:r w:rsidR="00F74514" w:rsidRPr="00035C59">
        <w:rPr>
          <w:rFonts w:ascii="Times New Roman" w:hAnsi="Times New Roman"/>
          <w:sz w:val="36"/>
          <w:szCs w:val="36"/>
        </w:rPr>
        <w:t xml:space="preserve"> me to express </w:t>
      </w:r>
      <w:r w:rsidR="003F65F2">
        <w:rPr>
          <w:rFonts w:ascii="Times New Roman" w:hAnsi="Times New Roman"/>
          <w:sz w:val="36"/>
          <w:szCs w:val="36"/>
        </w:rPr>
        <w:t xml:space="preserve">once again </w:t>
      </w:r>
      <w:r w:rsidR="00F74514" w:rsidRPr="00035C59">
        <w:rPr>
          <w:rFonts w:ascii="Times New Roman" w:hAnsi="Times New Roman"/>
          <w:sz w:val="36"/>
          <w:szCs w:val="36"/>
        </w:rPr>
        <w:t xml:space="preserve">our sincere thanks to all </w:t>
      </w:r>
      <w:r w:rsidR="00AF3600" w:rsidRPr="00035C59">
        <w:rPr>
          <w:rFonts w:ascii="Times New Roman" w:hAnsi="Times New Roman"/>
          <w:sz w:val="36"/>
          <w:szCs w:val="36"/>
        </w:rPr>
        <w:t>of you distinguished panel members</w:t>
      </w:r>
      <w:r w:rsidR="005D4CAD">
        <w:rPr>
          <w:rFonts w:ascii="Times New Roman" w:hAnsi="Times New Roman"/>
          <w:sz w:val="36"/>
          <w:szCs w:val="36"/>
        </w:rPr>
        <w:t xml:space="preserve"> and resource personnel</w:t>
      </w:r>
      <w:r w:rsidR="00AF3600" w:rsidRPr="00035C59">
        <w:rPr>
          <w:rFonts w:ascii="Times New Roman" w:hAnsi="Times New Roman"/>
          <w:sz w:val="36"/>
          <w:szCs w:val="36"/>
        </w:rPr>
        <w:t xml:space="preserve"> for your dedication</w:t>
      </w:r>
      <w:r w:rsidR="003F65F2">
        <w:rPr>
          <w:rFonts w:ascii="Times New Roman" w:hAnsi="Times New Roman"/>
          <w:sz w:val="36"/>
          <w:szCs w:val="36"/>
        </w:rPr>
        <w:t xml:space="preserve"> </w:t>
      </w:r>
      <w:r w:rsidR="00AF3600" w:rsidRPr="00035C59">
        <w:rPr>
          <w:rFonts w:ascii="Times New Roman" w:hAnsi="Times New Roman"/>
          <w:sz w:val="36"/>
          <w:szCs w:val="36"/>
        </w:rPr>
        <w:t>to the success of the Panel</w:t>
      </w:r>
      <w:r w:rsidR="00F74514" w:rsidRPr="00035C59">
        <w:rPr>
          <w:rFonts w:ascii="Times New Roman" w:hAnsi="Times New Roman"/>
          <w:sz w:val="36"/>
          <w:szCs w:val="36"/>
        </w:rPr>
        <w:t xml:space="preserve">. 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9E50DA" w:rsidP="00035C59">
      <w:pPr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lastRenderedPageBreak/>
        <w:t>9</w:t>
      </w:r>
      <w:r w:rsidR="00CA2B79">
        <w:rPr>
          <w:rFonts w:ascii="Times New Roman" w:hAnsi="Times New Roman"/>
          <w:sz w:val="36"/>
          <w:szCs w:val="36"/>
        </w:rPr>
        <w:t>.</w:t>
      </w:r>
      <w:r w:rsidR="00CA2B79">
        <w:rPr>
          <w:rFonts w:ascii="Times New Roman" w:hAnsi="Times New Roman"/>
          <w:sz w:val="36"/>
          <w:szCs w:val="36"/>
        </w:rPr>
        <w:tab/>
        <w:t>Last but not the least,</w:t>
      </w:r>
      <w:r w:rsidR="00AF3600" w:rsidRPr="00035C59">
        <w:rPr>
          <w:rFonts w:ascii="Times New Roman" w:hAnsi="Times New Roman"/>
          <w:sz w:val="36"/>
          <w:szCs w:val="36"/>
        </w:rPr>
        <w:t xml:space="preserve"> l</w:t>
      </w:r>
      <w:r w:rsidR="005D4CAD">
        <w:rPr>
          <w:rFonts w:ascii="Times New Roman" w:hAnsi="Times New Roman"/>
          <w:sz w:val="36"/>
          <w:szCs w:val="36"/>
        </w:rPr>
        <w:t xml:space="preserve">et me </w:t>
      </w:r>
      <w:r w:rsidR="00035C59" w:rsidRPr="00035C59">
        <w:rPr>
          <w:rFonts w:ascii="Times New Roman" w:hAnsi="Times New Roman"/>
          <w:sz w:val="36"/>
          <w:szCs w:val="36"/>
        </w:rPr>
        <w:t>thank</w:t>
      </w:r>
      <w:r w:rsidR="00F74514" w:rsidRPr="00035C59">
        <w:rPr>
          <w:rFonts w:ascii="Times New Roman" w:hAnsi="Times New Roman"/>
          <w:sz w:val="36"/>
          <w:szCs w:val="36"/>
        </w:rPr>
        <w:t xml:space="preserve"> Mr. Mourad Ahmia, our Executive Secretary</w:t>
      </w:r>
      <w:r w:rsidR="00035C59" w:rsidRPr="00035C59">
        <w:rPr>
          <w:rFonts w:ascii="Times New Roman" w:hAnsi="Times New Roman"/>
          <w:sz w:val="36"/>
          <w:szCs w:val="36"/>
        </w:rPr>
        <w:t>,</w:t>
      </w:r>
      <w:r w:rsidR="00F74514" w:rsidRPr="00035C59">
        <w:rPr>
          <w:rFonts w:ascii="Times New Roman" w:hAnsi="Times New Roman"/>
          <w:sz w:val="36"/>
          <w:szCs w:val="36"/>
        </w:rPr>
        <w:t xml:space="preserve"> and his team</w:t>
      </w:r>
      <w:r w:rsidR="003F65F2">
        <w:rPr>
          <w:rFonts w:ascii="Times New Roman" w:hAnsi="Times New Roman"/>
          <w:sz w:val="36"/>
          <w:szCs w:val="36"/>
        </w:rPr>
        <w:t xml:space="preserve"> in New York</w:t>
      </w:r>
      <w:r w:rsidR="00F74514" w:rsidRPr="00035C59">
        <w:rPr>
          <w:rFonts w:ascii="Times New Roman" w:hAnsi="Times New Roman"/>
          <w:sz w:val="36"/>
          <w:szCs w:val="36"/>
        </w:rPr>
        <w:t xml:space="preserve"> for the excellent arrangements made for the success of this Pane</w:t>
      </w:r>
      <w:r w:rsidR="00AF3600" w:rsidRPr="00035C59">
        <w:rPr>
          <w:rFonts w:ascii="Times New Roman" w:hAnsi="Times New Roman"/>
          <w:sz w:val="36"/>
          <w:szCs w:val="36"/>
        </w:rPr>
        <w:t xml:space="preserve">l.  My thanks also go to all </w:t>
      </w:r>
      <w:r w:rsidR="003F65F2">
        <w:rPr>
          <w:rFonts w:ascii="Times New Roman" w:hAnsi="Times New Roman"/>
          <w:sz w:val="36"/>
          <w:szCs w:val="36"/>
        </w:rPr>
        <w:t xml:space="preserve">of the hardworking staff of the Fiji Government who have contributed directly or indirectly to the </w:t>
      </w:r>
      <w:r w:rsidR="005D4CAD">
        <w:rPr>
          <w:rFonts w:ascii="Times New Roman" w:hAnsi="Times New Roman"/>
          <w:sz w:val="36"/>
          <w:szCs w:val="36"/>
        </w:rPr>
        <w:t>smooth functioning</w:t>
      </w:r>
      <w:r w:rsidR="003F65F2">
        <w:rPr>
          <w:rFonts w:ascii="Times New Roman" w:hAnsi="Times New Roman"/>
          <w:sz w:val="36"/>
          <w:szCs w:val="36"/>
        </w:rPr>
        <w:t xml:space="preserve"> of this meeting. 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F74514" w:rsidP="00035C59">
      <w:pPr>
        <w:ind w:firstLine="720"/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 xml:space="preserve">I wish </w:t>
      </w:r>
      <w:r w:rsidR="00035C59" w:rsidRPr="00035C59">
        <w:rPr>
          <w:rFonts w:ascii="Times New Roman" w:hAnsi="Times New Roman"/>
          <w:sz w:val="36"/>
          <w:szCs w:val="36"/>
        </w:rPr>
        <w:t>all of you a</w:t>
      </w:r>
      <w:r w:rsidR="003F65F2">
        <w:rPr>
          <w:rFonts w:ascii="Times New Roman" w:hAnsi="Times New Roman"/>
          <w:sz w:val="36"/>
          <w:szCs w:val="36"/>
        </w:rPr>
        <w:t xml:space="preserve">ll a safe return trip home and look forward to joining you at this evening’s reception being hosted by His Excellency the President of Fiji. 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F74514" w:rsidRPr="00035C59" w:rsidRDefault="00AF3600" w:rsidP="00035C59">
      <w:pPr>
        <w:ind w:firstLine="720"/>
        <w:jc w:val="both"/>
        <w:rPr>
          <w:rFonts w:ascii="Times New Roman" w:hAnsi="Times New Roman"/>
          <w:sz w:val="36"/>
          <w:szCs w:val="36"/>
        </w:rPr>
      </w:pPr>
      <w:r w:rsidRPr="00035C59">
        <w:rPr>
          <w:rFonts w:ascii="Times New Roman" w:hAnsi="Times New Roman"/>
          <w:sz w:val="36"/>
          <w:szCs w:val="36"/>
        </w:rPr>
        <w:t>Vinaka Vakalevu.</w:t>
      </w:r>
    </w:p>
    <w:p w:rsidR="00F74514" w:rsidRPr="00035C59" w:rsidRDefault="00F74514" w:rsidP="00035C59">
      <w:pPr>
        <w:jc w:val="both"/>
        <w:rPr>
          <w:rFonts w:ascii="Times New Roman" w:hAnsi="Times New Roman"/>
          <w:sz w:val="36"/>
          <w:szCs w:val="36"/>
        </w:rPr>
      </w:pPr>
    </w:p>
    <w:p w:rsidR="00732EB2" w:rsidRPr="00035C59" w:rsidRDefault="00732EB2" w:rsidP="00035C59">
      <w:pPr>
        <w:jc w:val="both"/>
        <w:rPr>
          <w:rFonts w:ascii="Times New Roman" w:hAnsi="Times New Roman"/>
          <w:sz w:val="36"/>
          <w:szCs w:val="36"/>
        </w:rPr>
      </w:pPr>
    </w:p>
    <w:sectPr w:rsidR="00732EB2" w:rsidRPr="00035C59" w:rsidSect="0073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14"/>
    <w:rsid w:val="00035C59"/>
    <w:rsid w:val="001507CD"/>
    <w:rsid w:val="00181C04"/>
    <w:rsid w:val="00226830"/>
    <w:rsid w:val="00242D3F"/>
    <w:rsid w:val="0024314F"/>
    <w:rsid w:val="00246DAF"/>
    <w:rsid w:val="002B1770"/>
    <w:rsid w:val="003746C9"/>
    <w:rsid w:val="003C6459"/>
    <w:rsid w:val="003F65F2"/>
    <w:rsid w:val="00531E98"/>
    <w:rsid w:val="005D4CAD"/>
    <w:rsid w:val="005F03DF"/>
    <w:rsid w:val="00625FCF"/>
    <w:rsid w:val="006C682A"/>
    <w:rsid w:val="00732EB2"/>
    <w:rsid w:val="007E6B88"/>
    <w:rsid w:val="008304DB"/>
    <w:rsid w:val="008B0999"/>
    <w:rsid w:val="008D6E9F"/>
    <w:rsid w:val="00930928"/>
    <w:rsid w:val="009B11CA"/>
    <w:rsid w:val="009E50DA"/>
    <w:rsid w:val="00A8681F"/>
    <w:rsid w:val="00AF3600"/>
    <w:rsid w:val="00BC752F"/>
    <w:rsid w:val="00C6346E"/>
    <w:rsid w:val="00CA2B79"/>
    <w:rsid w:val="00CB65EF"/>
    <w:rsid w:val="00CF62C8"/>
    <w:rsid w:val="00D74086"/>
    <w:rsid w:val="00DD01F8"/>
    <w:rsid w:val="00E95595"/>
    <w:rsid w:val="00F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4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4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4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4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4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4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4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4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4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4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04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4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4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4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4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4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04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04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4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04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04DB"/>
    <w:rPr>
      <w:b/>
      <w:bCs/>
    </w:rPr>
  </w:style>
  <w:style w:type="character" w:styleId="Emphasis">
    <w:name w:val="Emphasis"/>
    <w:basedOn w:val="DefaultParagraphFont"/>
    <w:uiPriority w:val="20"/>
    <w:qFormat/>
    <w:rsid w:val="008304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04DB"/>
    <w:rPr>
      <w:szCs w:val="32"/>
    </w:rPr>
  </w:style>
  <w:style w:type="paragraph" w:styleId="ListParagraph">
    <w:name w:val="List Paragraph"/>
    <w:basedOn w:val="Normal"/>
    <w:uiPriority w:val="34"/>
    <w:qFormat/>
    <w:rsid w:val="008304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4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04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4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4DB"/>
    <w:rPr>
      <w:b/>
      <w:i/>
      <w:sz w:val="24"/>
    </w:rPr>
  </w:style>
  <w:style w:type="character" w:styleId="SubtleEmphasis">
    <w:name w:val="Subtle Emphasis"/>
    <w:uiPriority w:val="19"/>
    <w:qFormat/>
    <w:rsid w:val="008304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04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04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04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04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04D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4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4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4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4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4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4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4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4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4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4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04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4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4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4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4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4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04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04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4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04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04DB"/>
    <w:rPr>
      <w:b/>
      <w:bCs/>
    </w:rPr>
  </w:style>
  <w:style w:type="character" w:styleId="Emphasis">
    <w:name w:val="Emphasis"/>
    <w:basedOn w:val="DefaultParagraphFont"/>
    <w:uiPriority w:val="20"/>
    <w:qFormat/>
    <w:rsid w:val="008304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04DB"/>
    <w:rPr>
      <w:szCs w:val="32"/>
    </w:rPr>
  </w:style>
  <w:style w:type="paragraph" w:styleId="ListParagraph">
    <w:name w:val="List Paragraph"/>
    <w:basedOn w:val="Normal"/>
    <w:uiPriority w:val="34"/>
    <w:qFormat/>
    <w:rsid w:val="008304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4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04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4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4DB"/>
    <w:rPr>
      <w:b/>
      <w:i/>
      <w:sz w:val="24"/>
    </w:rPr>
  </w:style>
  <w:style w:type="character" w:styleId="SubtleEmphasis">
    <w:name w:val="Subtle Emphasis"/>
    <w:uiPriority w:val="19"/>
    <w:qFormat/>
    <w:rsid w:val="008304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04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04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04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04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04D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fj/url?sa=i&amp;source=images&amp;cd=&amp;cad=rja&amp;docid=1ukYmCVtqp9AgM&amp;tbnid=mXLY5BPXb2I8IM:&amp;ved=0CAgQjRwwAA&amp;url=http://en.wikipedia.org/wiki/Coat_of_arms_of_Fiji&amp;ei=G_SBUdrPAqPniwLIooCYCg&amp;psig=AFQjCNGaO58Jzz5TD1Fb0xf97QxGplE4Rw&amp;ust=13675575310891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F467-75DD-4EAF-B181-E9921781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mkj</cp:lastModifiedBy>
  <cp:revision>2</cp:revision>
  <cp:lastPrinted>2013-05-08T02:40:00Z</cp:lastPrinted>
  <dcterms:created xsi:type="dcterms:W3CDTF">2013-05-08T05:13:00Z</dcterms:created>
  <dcterms:modified xsi:type="dcterms:W3CDTF">2013-05-08T05:13:00Z</dcterms:modified>
</cp:coreProperties>
</file>