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69779" w14:textId="77777777" w:rsidR="0055055B" w:rsidRPr="005C1498" w:rsidRDefault="00B22DC1" w:rsidP="00CD4FDB">
      <w:pPr>
        <w:pStyle w:val="NormalWeb"/>
        <w:spacing w:line="480" w:lineRule="auto"/>
        <w:jc w:val="center"/>
        <w:rPr>
          <w:rStyle w:val="Strong"/>
          <w:rFonts w:ascii="Maiandra GD" w:hAnsi="Maiandra GD"/>
          <w:sz w:val="32"/>
          <w:szCs w:val="32"/>
        </w:rPr>
      </w:pPr>
      <w:r w:rsidRPr="00894BB1">
        <w:rPr>
          <w:rFonts w:ascii="Maiandra GD" w:hAnsi="Maiandra GD" w:cs="Tahoma"/>
          <w:b/>
          <w:noProof/>
          <w:lang w:val="en-US" w:eastAsia="en-US"/>
        </w:rPr>
        <w:drawing>
          <wp:anchor distT="0" distB="0" distL="114300" distR="114300" simplePos="0" relativeHeight="251659264" behindDoc="0" locked="0" layoutInCell="1" allowOverlap="1" wp14:anchorId="7A848838" wp14:editId="496ABB50">
            <wp:simplePos x="0" y="0"/>
            <wp:positionH relativeFrom="column">
              <wp:posOffset>2047875</wp:posOffset>
            </wp:positionH>
            <wp:positionV relativeFrom="paragraph">
              <wp:posOffset>-161925</wp:posOffset>
            </wp:positionV>
            <wp:extent cx="1133475" cy="1143000"/>
            <wp:effectExtent l="0" t="0" r="9525" b="0"/>
            <wp:wrapSquare wrapText="right"/>
            <wp:docPr id="2" name="Picture 2" descr="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ttp://www.fijiembassy.be/arms_lg.jpg"/>
                    <pic:cNvPicPr>
                      <a:picLocks noChangeAspect="1" noChangeArrowheads="1"/>
                    </pic:cNvPicPr>
                  </pic:nvPicPr>
                  <pic:blipFill>
                    <a:blip r:embed="rId8" r:link="rId9" cstate="print"/>
                    <a:srcRect/>
                    <a:stretch>
                      <a:fillRect/>
                    </a:stretch>
                  </pic:blipFill>
                  <pic:spPr bwMode="auto">
                    <a:xfrm>
                      <a:off x="0" y="0"/>
                      <a:ext cx="1133475" cy="1143000"/>
                    </a:xfrm>
                    <a:prstGeom prst="rect">
                      <a:avLst/>
                    </a:prstGeom>
                    <a:noFill/>
                    <a:ln w="9525">
                      <a:noFill/>
                      <a:miter lim="800000"/>
                      <a:headEnd/>
                      <a:tailEnd/>
                    </a:ln>
                  </pic:spPr>
                </pic:pic>
              </a:graphicData>
            </a:graphic>
          </wp:anchor>
        </w:drawing>
      </w:r>
    </w:p>
    <w:p w14:paraId="159DC497" w14:textId="77777777" w:rsidR="00B22DC1" w:rsidRDefault="00B22DC1" w:rsidP="00CD4FDB">
      <w:pPr>
        <w:pStyle w:val="NormalWeb"/>
        <w:spacing w:line="480" w:lineRule="auto"/>
        <w:jc w:val="center"/>
        <w:rPr>
          <w:rStyle w:val="Strong"/>
          <w:rFonts w:ascii="Maiandra GD" w:hAnsi="Maiandra GD"/>
          <w:sz w:val="32"/>
          <w:szCs w:val="32"/>
        </w:rPr>
      </w:pPr>
    </w:p>
    <w:p w14:paraId="608BA135" w14:textId="77777777" w:rsidR="00CB5BB6" w:rsidRPr="00B00316" w:rsidRDefault="00CB5BB6" w:rsidP="00CB5BB6">
      <w:pPr>
        <w:pStyle w:val="Default"/>
        <w:spacing w:line="360" w:lineRule="auto"/>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14:paraId="67B44B9D" w14:textId="77777777" w:rsidR="00CB5BB6" w:rsidRDefault="00CB5BB6" w:rsidP="00CB5BB6">
      <w:pPr>
        <w:spacing w:after="0" w:line="240" w:lineRule="auto"/>
        <w:jc w:val="both"/>
        <w:rPr>
          <w:rFonts w:ascii="Maiandra GD" w:hAnsi="Maiandra GD" w:cs="Tahoma"/>
          <w:b/>
        </w:rPr>
      </w:pPr>
      <w:r w:rsidRPr="00B00316">
        <w:rPr>
          <w:rFonts w:ascii="Maiandra GD" w:hAnsi="Maiandra GD" w:cs="Tahoma"/>
          <w:b/>
        </w:rPr>
        <w:t>Prime Minister</w:t>
      </w:r>
      <w:r>
        <w:rPr>
          <w:rFonts w:ascii="Maiandra GD" w:hAnsi="Maiandra GD" w:cs="Tahoma"/>
          <w: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rPr>
        <w:t>iTaukei</w:t>
      </w:r>
      <w:proofErr w:type="spellEnd"/>
      <w:r>
        <w:rPr>
          <w:rFonts w:ascii="Maiandra GD" w:hAnsi="Maiandra GD" w:cs="Tahoma"/>
          <w:b/>
        </w:rPr>
        <w:t xml:space="preserve"> Affairs, Sugar Industry and Lands and Mineral Resources</w:t>
      </w:r>
    </w:p>
    <w:p w14:paraId="0AC5AC51" w14:textId="77777777" w:rsidR="00CB5BB6" w:rsidRDefault="00CB5BB6" w:rsidP="005D2A70">
      <w:pPr>
        <w:spacing w:after="0" w:line="240" w:lineRule="auto"/>
        <w:rPr>
          <w:rFonts w:ascii="Arial Narrow" w:hAnsi="Arial Narrow" w:cs="Gautami"/>
          <w:b/>
          <w:sz w:val="28"/>
          <w:szCs w:val="28"/>
        </w:rPr>
      </w:pPr>
      <w:r>
        <w:rPr>
          <w:rFonts w:ascii="Arial Narrow" w:hAnsi="Arial Narrow" w:cs="Gautami"/>
          <w:b/>
          <w:sz w:val="28"/>
          <w:szCs w:val="28"/>
        </w:rPr>
        <w:t>__________________________________________________________________</w:t>
      </w:r>
      <w:r w:rsidR="005D2A70">
        <w:rPr>
          <w:rFonts w:ascii="Arial Narrow" w:hAnsi="Arial Narrow" w:cs="Gautami"/>
          <w:b/>
          <w:sz w:val="28"/>
          <w:szCs w:val="28"/>
        </w:rPr>
        <w:t>____</w:t>
      </w:r>
    </w:p>
    <w:p w14:paraId="5C705094" w14:textId="77777777" w:rsidR="00CB5BB6" w:rsidRDefault="00CB5BB6" w:rsidP="00CB5BB6">
      <w:pPr>
        <w:spacing w:after="0" w:line="240" w:lineRule="auto"/>
        <w:jc w:val="center"/>
        <w:rPr>
          <w:rFonts w:ascii="Berlin Sans FB" w:hAnsi="Berlin Sans FB"/>
          <w:sz w:val="28"/>
          <w:szCs w:val="28"/>
        </w:rPr>
      </w:pPr>
    </w:p>
    <w:p w14:paraId="5BD01D99" w14:textId="77777777" w:rsidR="005D2A70" w:rsidRDefault="005D2A70" w:rsidP="005D2A70">
      <w:pPr>
        <w:pBdr>
          <w:bottom w:val="single" w:sz="12" w:space="1" w:color="auto"/>
        </w:pBdr>
        <w:spacing w:after="0" w:line="240" w:lineRule="auto"/>
        <w:jc w:val="center"/>
        <w:rPr>
          <w:rFonts w:ascii="Berlin Sans FB" w:hAnsi="Berlin Sans FB"/>
          <w:sz w:val="28"/>
          <w:szCs w:val="28"/>
        </w:rPr>
      </w:pPr>
      <w:r>
        <w:rPr>
          <w:rFonts w:ascii="Berlin Sans FB" w:hAnsi="Berlin Sans FB"/>
          <w:sz w:val="28"/>
          <w:szCs w:val="28"/>
        </w:rPr>
        <w:t>ADDRESS AT THE OPENING OF THE FRCA CUSTOMER SERVICES CENTRE, RAKIRAKI</w:t>
      </w:r>
    </w:p>
    <w:p w14:paraId="5A0C5CA2" w14:textId="77777777" w:rsidR="005D2A70" w:rsidRDefault="005D2A70" w:rsidP="005D2A70">
      <w:pPr>
        <w:pBdr>
          <w:bottom w:val="single" w:sz="12" w:space="1" w:color="auto"/>
        </w:pBdr>
        <w:spacing w:after="0" w:line="240" w:lineRule="auto"/>
        <w:rPr>
          <w:rFonts w:ascii="Berlin Sans FB" w:hAnsi="Berlin Sans FB"/>
          <w:sz w:val="28"/>
          <w:szCs w:val="28"/>
        </w:rPr>
      </w:pPr>
    </w:p>
    <w:p w14:paraId="274A9BD4" w14:textId="77777777" w:rsidR="005D2A70" w:rsidRDefault="005D2A70" w:rsidP="005D2A70">
      <w:pPr>
        <w:spacing w:after="0" w:line="240" w:lineRule="auto"/>
        <w:rPr>
          <w:rFonts w:ascii="Berlin Sans FB" w:hAnsi="Berlin Sans FB"/>
          <w:sz w:val="28"/>
          <w:szCs w:val="28"/>
        </w:rPr>
      </w:pPr>
    </w:p>
    <w:p w14:paraId="7448D9D9" w14:textId="77777777" w:rsidR="005D2A70" w:rsidRPr="005D2A70" w:rsidRDefault="005D2A70" w:rsidP="005D2A70">
      <w:pPr>
        <w:spacing w:after="0" w:line="240" w:lineRule="auto"/>
        <w:rPr>
          <w:rFonts w:ascii="Arial Narrow" w:hAnsi="Arial Narrow" w:cs="Gautami"/>
          <w:b/>
          <w:sz w:val="24"/>
          <w:szCs w:val="24"/>
        </w:rPr>
      </w:pPr>
      <w:proofErr w:type="spellStart"/>
      <w:r>
        <w:rPr>
          <w:rFonts w:ascii="Berlin Sans FB" w:hAnsi="Berlin Sans FB"/>
          <w:sz w:val="28"/>
          <w:szCs w:val="28"/>
        </w:rPr>
        <w:t>R</w:t>
      </w:r>
      <w:r w:rsidRPr="005D2A70">
        <w:rPr>
          <w:rFonts w:ascii="Arial Narrow" w:hAnsi="Arial Narrow" w:cs="Gautami"/>
          <w:b/>
          <w:sz w:val="24"/>
          <w:szCs w:val="24"/>
        </w:rPr>
        <w:t>akiraki</w:t>
      </w:r>
      <w:proofErr w:type="spellEnd"/>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t>Fri. 25</w:t>
      </w:r>
      <w:r w:rsidRPr="005D2A70">
        <w:rPr>
          <w:rFonts w:ascii="Arial Narrow" w:hAnsi="Arial Narrow" w:cs="Gautami"/>
          <w:b/>
          <w:sz w:val="24"/>
          <w:szCs w:val="24"/>
          <w:vertAlign w:val="superscript"/>
        </w:rPr>
        <w:t>th</w:t>
      </w:r>
      <w:r w:rsidRPr="005D2A70">
        <w:rPr>
          <w:rFonts w:ascii="Arial Narrow" w:hAnsi="Arial Narrow" w:cs="Gautami"/>
          <w:b/>
          <w:sz w:val="24"/>
          <w:szCs w:val="24"/>
        </w:rPr>
        <w:t xml:space="preserve"> Jan., 2013</w:t>
      </w:r>
    </w:p>
    <w:p w14:paraId="29DA3EC3" w14:textId="77777777" w:rsidR="005D2A70" w:rsidRPr="005D2A70" w:rsidRDefault="005D2A70" w:rsidP="005D2A70">
      <w:pPr>
        <w:spacing w:after="0" w:line="240" w:lineRule="auto"/>
        <w:rPr>
          <w:rFonts w:ascii="Arial Narrow" w:hAnsi="Arial Narrow" w:cs="Gautami"/>
          <w:b/>
          <w:sz w:val="24"/>
          <w:szCs w:val="24"/>
        </w:rPr>
      </w:pPr>
      <w:r w:rsidRPr="005D2A70">
        <w:rPr>
          <w:rFonts w:ascii="Arial Narrow" w:hAnsi="Arial Narrow" w:cs="Gautami"/>
          <w:b/>
          <w:sz w:val="24"/>
          <w:szCs w:val="24"/>
        </w:rPr>
        <w:t>RA</w:t>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t>1100 Hours</w:t>
      </w:r>
    </w:p>
    <w:p w14:paraId="1CF765DD" w14:textId="3B7B35C2" w:rsidR="00755F79" w:rsidRPr="00EE29F9" w:rsidRDefault="005D2A70" w:rsidP="00EE29F9">
      <w:pPr>
        <w:spacing w:after="0" w:line="240" w:lineRule="auto"/>
        <w:rPr>
          <w:rStyle w:val="Strong"/>
          <w:rFonts w:ascii="Arial Narrow" w:hAnsi="Arial Narrow" w:cs="Gautami"/>
          <w:bCs w:val="0"/>
          <w:sz w:val="24"/>
          <w:szCs w:val="24"/>
          <w:lang w:val="es-ES_tradnl"/>
        </w:rPr>
      </w:pPr>
      <w:r w:rsidRPr="00330F08">
        <w:rPr>
          <w:rFonts w:ascii="Arial Narrow" w:hAnsi="Arial Narrow" w:cs="Gautami"/>
          <w:b/>
          <w:sz w:val="24"/>
          <w:szCs w:val="24"/>
          <w:lang w:val="es-ES_tradnl"/>
        </w:rPr>
        <w:t>__________________________________________________________________________________</w:t>
      </w:r>
    </w:p>
    <w:p w14:paraId="7A5277C8" w14:textId="77777777" w:rsidR="00FA4AF6" w:rsidRDefault="00FA4AF6" w:rsidP="005D2A70">
      <w:pPr>
        <w:pStyle w:val="NormalWeb"/>
        <w:spacing w:before="0" w:beforeAutospacing="0" w:after="0" w:afterAutospacing="0" w:line="360" w:lineRule="auto"/>
        <w:rPr>
          <w:rStyle w:val="Strong"/>
          <w:rFonts w:ascii="Maiandra GD" w:hAnsi="Maiandra GD"/>
          <w:sz w:val="32"/>
          <w:szCs w:val="32"/>
        </w:rPr>
      </w:pPr>
    </w:p>
    <w:p w14:paraId="5A0B8502" w14:textId="3EF394C3" w:rsidR="00CB450A" w:rsidRPr="006D31C1" w:rsidRDefault="00EE29F9" w:rsidP="005D2A70">
      <w:pPr>
        <w:pStyle w:val="NormalWeb"/>
        <w:spacing w:before="0" w:beforeAutospacing="0" w:after="0" w:afterAutospacing="0" w:line="360" w:lineRule="auto"/>
        <w:rPr>
          <w:rStyle w:val="Strong"/>
          <w:rFonts w:ascii="Maiandra GD" w:hAnsi="Maiandra GD"/>
        </w:rPr>
      </w:pPr>
      <w:r w:rsidRPr="006D31C1">
        <w:rPr>
          <w:rStyle w:val="Strong"/>
          <w:rFonts w:ascii="Maiandra GD" w:hAnsi="Maiandra GD"/>
        </w:rPr>
        <w:t>FRCA Board Members</w:t>
      </w:r>
      <w:r w:rsidR="005D2A70" w:rsidRPr="006D31C1">
        <w:rPr>
          <w:rStyle w:val="Strong"/>
          <w:rFonts w:ascii="Maiandra GD" w:hAnsi="Maiandra GD"/>
        </w:rPr>
        <w:t>;</w:t>
      </w:r>
      <w:r w:rsidR="004E6B5C" w:rsidRPr="006D31C1">
        <w:rPr>
          <w:rStyle w:val="Strong"/>
          <w:rFonts w:ascii="Maiandra GD" w:hAnsi="Maiandra GD"/>
        </w:rPr>
        <w:t xml:space="preserve">  </w:t>
      </w:r>
    </w:p>
    <w:p w14:paraId="06FA80A3" w14:textId="77777777" w:rsidR="00CB450A" w:rsidRPr="006D31C1" w:rsidRDefault="00CB450A" w:rsidP="005D2A70">
      <w:pPr>
        <w:pStyle w:val="NormalWeb"/>
        <w:spacing w:before="0" w:beforeAutospacing="0" w:after="0" w:afterAutospacing="0" w:line="360" w:lineRule="auto"/>
        <w:rPr>
          <w:rFonts w:ascii="Maiandra GD" w:hAnsi="Maiandra GD"/>
        </w:rPr>
      </w:pPr>
      <w:r w:rsidRPr="006D31C1">
        <w:rPr>
          <w:rStyle w:val="Strong"/>
          <w:rFonts w:ascii="Maiandra GD" w:hAnsi="Maiandra GD"/>
        </w:rPr>
        <w:t>Invited Guests;</w:t>
      </w:r>
    </w:p>
    <w:p w14:paraId="532597B3" w14:textId="77777777" w:rsidR="00CB450A" w:rsidRPr="006D31C1" w:rsidRDefault="005D2A70" w:rsidP="005D2A70">
      <w:pPr>
        <w:pStyle w:val="NormalWeb"/>
        <w:spacing w:before="0" w:beforeAutospacing="0" w:after="0" w:afterAutospacing="0" w:line="360" w:lineRule="auto"/>
        <w:rPr>
          <w:rStyle w:val="Strong"/>
          <w:rFonts w:ascii="Maiandra GD" w:hAnsi="Maiandra GD"/>
        </w:rPr>
      </w:pPr>
      <w:proofErr w:type="gramStart"/>
      <w:r w:rsidRPr="006D31C1">
        <w:rPr>
          <w:rStyle w:val="Strong"/>
          <w:rFonts w:ascii="Maiandra GD" w:hAnsi="Maiandra GD"/>
        </w:rPr>
        <w:t>Ladies and Gentlemen.</w:t>
      </w:r>
      <w:proofErr w:type="gramEnd"/>
    </w:p>
    <w:p w14:paraId="6439877D" w14:textId="77777777" w:rsidR="005D2A70" w:rsidRPr="006D31C1" w:rsidRDefault="005D2A70" w:rsidP="005D2A70">
      <w:pPr>
        <w:pStyle w:val="NormalWeb"/>
        <w:spacing w:before="0" w:beforeAutospacing="0" w:after="0" w:afterAutospacing="0" w:line="360" w:lineRule="auto"/>
        <w:rPr>
          <w:rFonts w:ascii="Maiandra GD" w:hAnsi="Maiandra GD"/>
        </w:rPr>
      </w:pPr>
    </w:p>
    <w:p w14:paraId="0E0FC1F8" w14:textId="77777777" w:rsidR="001C5AA2" w:rsidRPr="006D31C1" w:rsidRDefault="00CB450A" w:rsidP="00E16831">
      <w:pPr>
        <w:pStyle w:val="NormalWeb"/>
        <w:spacing w:before="0" w:beforeAutospacing="0" w:after="0" w:afterAutospacing="0" w:line="360" w:lineRule="auto"/>
        <w:jc w:val="both"/>
        <w:rPr>
          <w:rFonts w:ascii="Maiandra GD" w:hAnsi="Maiandra GD"/>
        </w:rPr>
      </w:pPr>
      <w:proofErr w:type="spellStart"/>
      <w:proofErr w:type="gramStart"/>
      <w:r w:rsidRPr="006D31C1">
        <w:rPr>
          <w:rFonts w:ascii="Maiandra GD" w:hAnsi="Maiandra GD"/>
        </w:rPr>
        <w:t>Bula</w:t>
      </w:r>
      <w:proofErr w:type="spellEnd"/>
      <w:r w:rsidRPr="006D31C1">
        <w:rPr>
          <w:rFonts w:ascii="Maiandra GD" w:hAnsi="Maiandra GD"/>
        </w:rPr>
        <w:t xml:space="preserve"> </w:t>
      </w:r>
      <w:proofErr w:type="spellStart"/>
      <w:r w:rsidRPr="006D31C1">
        <w:rPr>
          <w:rFonts w:ascii="Maiandra GD" w:hAnsi="Maiandra GD"/>
        </w:rPr>
        <w:t>Vinaka</w:t>
      </w:r>
      <w:proofErr w:type="spellEnd"/>
      <w:r w:rsidRPr="006D31C1">
        <w:rPr>
          <w:rFonts w:ascii="Maiandra GD" w:hAnsi="Maiandra GD"/>
        </w:rPr>
        <w:t xml:space="preserve"> and a good morning to you all.</w:t>
      </w:r>
      <w:proofErr w:type="gramEnd"/>
      <w:r w:rsidRPr="006D31C1">
        <w:rPr>
          <w:rFonts w:ascii="Maiandra GD" w:hAnsi="Maiandra GD"/>
        </w:rPr>
        <w:t xml:space="preserve"> </w:t>
      </w:r>
    </w:p>
    <w:p w14:paraId="0D910EBB" w14:textId="77777777" w:rsidR="003B193E" w:rsidRPr="006D31C1" w:rsidRDefault="003B193E" w:rsidP="00E16831">
      <w:pPr>
        <w:pStyle w:val="NormalWeb"/>
        <w:spacing w:before="0" w:beforeAutospacing="0" w:after="0" w:afterAutospacing="0" w:line="360" w:lineRule="auto"/>
        <w:jc w:val="both"/>
        <w:rPr>
          <w:rFonts w:ascii="Maiandra GD" w:hAnsi="Maiandra GD"/>
        </w:rPr>
      </w:pPr>
    </w:p>
    <w:p w14:paraId="10EEC1ED" w14:textId="7780BE1A" w:rsidR="00CB450A" w:rsidRPr="006D31C1" w:rsidRDefault="00CB450A" w:rsidP="00E16831">
      <w:pPr>
        <w:pStyle w:val="NormalWeb"/>
        <w:spacing w:before="0" w:beforeAutospacing="0" w:after="0" w:afterAutospacing="0" w:line="360" w:lineRule="auto"/>
        <w:jc w:val="both"/>
        <w:rPr>
          <w:rFonts w:ascii="Maiandra GD" w:hAnsi="Maiandra GD"/>
        </w:rPr>
      </w:pPr>
      <w:r w:rsidRPr="006D31C1">
        <w:rPr>
          <w:rFonts w:ascii="Maiandra GD" w:hAnsi="Maiandra GD"/>
        </w:rPr>
        <w:t xml:space="preserve">It is a pleasure to be here this morning to open </w:t>
      </w:r>
      <w:r w:rsidR="003B193E" w:rsidRPr="006D31C1">
        <w:rPr>
          <w:rFonts w:ascii="Maiandra GD" w:hAnsi="Maiandra GD"/>
        </w:rPr>
        <w:t>Fiji Revenue and Custom Authority’s (</w:t>
      </w:r>
      <w:r w:rsidRPr="006D31C1">
        <w:rPr>
          <w:rFonts w:ascii="Maiandra GD" w:hAnsi="Maiandra GD"/>
        </w:rPr>
        <w:t>FRCA</w:t>
      </w:r>
      <w:r w:rsidR="003B193E" w:rsidRPr="006D31C1">
        <w:rPr>
          <w:rFonts w:ascii="Maiandra GD" w:hAnsi="Maiandra GD"/>
        </w:rPr>
        <w:t>) new</w:t>
      </w:r>
      <w:r w:rsidRPr="006D31C1">
        <w:rPr>
          <w:rFonts w:ascii="Maiandra GD" w:hAnsi="Maiandra GD"/>
        </w:rPr>
        <w:t xml:space="preserve"> Customer Services Centre in </w:t>
      </w:r>
      <w:proofErr w:type="spellStart"/>
      <w:r w:rsidRPr="006D31C1">
        <w:rPr>
          <w:rFonts w:ascii="Maiandra GD" w:hAnsi="Maiandra GD"/>
        </w:rPr>
        <w:t>Rakiraki</w:t>
      </w:r>
      <w:proofErr w:type="spellEnd"/>
      <w:r w:rsidRPr="006D31C1">
        <w:rPr>
          <w:rFonts w:ascii="Maiandra GD" w:hAnsi="Maiandra GD"/>
        </w:rPr>
        <w:t xml:space="preserve">. </w:t>
      </w:r>
    </w:p>
    <w:p w14:paraId="32925819" w14:textId="77777777" w:rsidR="00E16831" w:rsidRPr="006D31C1" w:rsidRDefault="00E16831" w:rsidP="00E16831">
      <w:pPr>
        <w:pStyle w:val="NormalWeb"/>
        <w:spacing w:before="0" w:beforeAutospacing="0" w:after="0" w:afterAutospacing="0" w:line="360" w:lineRule="auto"/>
        <w:jc w:val="both"/>
        <w:rPr>
          <w:rFonts w:ascii="Maiandra GD" w:hAnsi="Maiandra GD"/>
        </w:rPr>
      </w:pPr>
    </w:p>
    <w:p w14:paraId="334A76FF" w14:textId="4641D1EC" w:rsidR="00CB450A" w:rsidRPr="006D31C1" w:rsidRDefault="00CB450A" w:rsidP="00E16831">
      <w:pPr>
        <w:pStyle w:val="NormalWeb"/>
        <w:spacing w:before="0" w:beforeAutospacing="0" w:after="0" w:afterAutospacing="0" w:line="360" w:lineRule="auto"/>
        <w:jc w:val="both"/>
        <w:rPr>
          <w:rFonts w:ascii="Maiandra GD" w:hAnsi="Maiandra GD"/>
        </w:rPr>
      </w:pPr>
      <w:r w:rsidRPr="006D31C1">
        <w:rPr>
          <w:rFonts w:ascii="Maiandra GD" w:hAnsi="Maiandra GD"/>
        </w:rPr>
        <w:t>It was only a month ago that this area faced the wrath of Tropical Cyclone Evan. Th</w:t>
      </w:r>
      <w:r w:rsidR="003B193E" w:rsidRPr="006D31C1">
        <w:rPr>
          <w:rFonts w:ascii="Maiandra GD" w:hAnsi="Maiandra GD"/>
        </w:rPr>
        <w:t>is</w:t>
      </w:r>
      <w:r w:rsidRPr="006D31C1">
        <w:rPr>
          <w:rFonts w:ascii="Maiandra GD" w:hAnsi="Maiandra GD"/>
        </w:rPr>
        <w:t xml:space="preserve"> cyclone affected</w:t>
      </w:r>
      <w:r w:rsidR="003B193E" w:rsidRPr="006D31C1">
        <w:rPr>
          <w:rFonts w:ascii="Maiandra GD" w:hAnsi="Maiandra GD"/>
        </w:rPr>
        <w:t xml:space="preserve"> thousands of families in this area </w:t>
      </w:r>
      <w:r w:rsidRPr="006D31C1">
        <w:rPr>
          <w:rFonts w:ascii="Maiandra GD" w:hAnsi="Maiandra GD"/>
        </w:rPr>
        <w:t>and caused a great deal of sorrow.</w:t>
      </w:r>
    </w:p>
    <w:p w14:paraId="4AC3EC27" w14:textId="77777777" w:rsidR="00672EA1" w:rsidRPr="006D31C1" w:rsidRDefault="00672EA1" w:rsidP="00E16831">
      <w:pPr>
        <w:pStyle w:val="NormalWeb"/>
        <w:spacing w:before="0" w:beforeAutospacing="0" w:after="0" w:afterAutospacing="0" w:line="360" w:lineRule="auto"/>
        <w:jc w:val="both"/>
        <w:rPr>
          <w:rFonts w:ascii="Maiandra GD" w:hAnsi="Maiandra GD"/>
        </w:rPr>
      </w:pPr>
    </w:p>
    <w:p w14:paraId="59477400" w14:textId="00551A1C" w:rsidR="008470B2" w:rsidRPr="006D31C1" w:rsidRDefault="008470B2" w:rsidP="00E16831">
      <w:pPr>
        <w:pStyle w:val="NormalWeb"/>
        <w:spacing w:before="0" w:beforeAutospacing="0" w:after="0" w:afterAutospacing="0" w:line="360" w:lineRule="auto"/>
        <w:jc w:val="both"/>
        <w:rPr>
          <w:rFonts w:ascii="Maiandra GD" w:hAnsi="Maiandra GD"/>
        </w:rPr>
      </w:pPr>
      <w:r w:rsidRPr="006D31C1">
        <w:rPr>
          <w:rFonts w:ascii="Maiandra GD" w:hAnsi="Maiandra GD"/>
        </w:rPr>
        <w:t xml:space="preserve">But I am proud that </w:t>
      </w:r>
      <w:r w:rsidR="00B911E2" w:rsidRPr="006D31C1">
        <w:rPr>
          <w:rFonts w:ascii="Maiandra GD" w:hAnsi="Maiandra GD"/>
        </w:rPr>
        <w:t xml:space="preserve">we stood together </w:t>
      </w:r>
      <w:r w:rsidRPr="006D31C1">
        <w:rPr>
          <w:rFonts w:ascii="Maiandra GD" w:hAnsi="Maiandra GD"/>
        </w:rPr>
        <w:t>through</w:t>
      </w:r>
      <w:r w:rsidR="00DF79F7" w:rsidRPr="006D31C1">
        <w:rPr>
          <w:rFonts w:ascii="Maiandra GD" w:hAnsi="Maiandra GD"/>
        </w:rPr>
        <w:t>out</w:t>
      </w:r>
      <w:r w:rsidRPr="006D31C1">
        <w:rPr>
          <w:rFonts w:ascii="Maiandra GD" w:hAnsi="Maiandra GD"/>
        </w:rPr>
        <w:t xml:space="preserve"> these </w:t>
      </w:r>
      <w:r w:rsidR="00CB450A" w:rsidRPr="006D31C1">
        <w:rPr>
          <w:rFonts w:ascii="Maiandra GD" w:hAnsi="Maiandra GD"/>
        </w:rPr>
        <w:t>difficult times</w:t>
      </w:r>
      <w:r w:rsidR="00D02B2E" w:rsidRPr="006D31C1">
        <w:rPr>
          <w:rFonts w:ascii="Maiandra GD" w:hAnsi="Maiandra GD"/>
        </w:rPr>
        <w:t xml:space="preserve">. </w:t>
      </w:r>
      <w:r w:rsidR="003B193E" w:rsidRPr="006D31C1">
        <w:rPr>
          <w:rFonts w:ascii="Maiandra GD" w:hAnsi="Maiandra GD"/>
        </w:rPr>
        <w:t xml:space="preserve"> </w:t>
      </w:r>
      <w:r w:rsidR="00D02B2E" w:rsidRPr="006D31C1">
        <w:rPr>
          <w:rFonts w:ascii="Maiandra GD" w:hAnsi="Maiandra GD"/>
        </w:rPr>
        <w:t>N</w:t>
      </w:r>
      <w:r w:rsidR="003B193E" w:rsidRPr="006D31C1">
        <w:rPr>
          <w:rFonts w:ascii="Maiandra GD" w:hAnsi="Maiandra GD"/>
        </w:rPr>
        <w:t>ow</w:t>
      </w:r>
      <w:r w:rsidR="00D02B2E" w:rsidRPr="006D31C1">
        <w:rPr>
          <w:rFonts w:ascii="Maiandra GD" w:hAnsi="Maiandra GD"/>
        </w:rPr>
        <w:t>, we are</w:t>
      </w:r>
      <w:r w:rsidR="003B193E" w:rsidRPr="006D31C1">
        <w:rPr>
          <w:rFonts w:ascii="Maiandra GD" w:hAnsi="Maiandra GD"/>
        </w:rPr>
        <w:t xml:space="preserve"> working together to rebuild</w:t>
      </w:r>
      <w:r w:rsidR="00CB450A" w:rsidRPr="006D31C1">
        <w:rPr>
          <w:rFonts w:ascii="Maiandra GD" w:hAnsi="Maiandra GD"/>
        </w:rPr>
        <w:t xml:space="preserve">. </w:t>
      </w:r>
      <w:r w:rsidR="003B193E" w:rsidRPr="006D31C1">
        <w:rPr>
          <w:rFonts w:ascii="Maiandra GD" w:hAnsi="Maiandra GD"/>
        </w:rPr>
        <w:t>So it is no small achievement that t</w:t>
      </w:r>
      <w:r w:rsidRPr="006D31C1">
        <w:rPr>
          <w:rFonts w:ascii="Maiandra GD" w:hAnsi="Maiandra GD"/>
        </w:rPr>
        <w:t xml:space="preserve">oday we are </w:t>
      </w:r>
      <w:r w:rsidR="003B193E" w:rsidRPr="006D31C1">
        <w:rPr>
          <w:rFonts w:ascii="Maiandra GD" w:hAnsi="Maiandra GD"/>
        </w:rPr>
        <w:t xml:space="preserve">here to </w:t>
      </w:r>
      <w:r w:rsidRPr="006D31C1">
        <w:rPr>
          <w:rFonts w:ascii="Maiandra GD" w:hAnsi="Maiandra GD"/>
        </w:rPr>
        <w:t>witness</w:t>
      </w:r>
      <w:r w:rsidR="003B193E" w:rsidRPr="006D31C1">
        <w:rPr>
          <w:rFonts w:ascii="Maiandra GD" w:hAnsi="Maiandra GD"/>
        </w:rPr>
        <w:t xml:space="preserve"> </w:t>
      </w:r>
      <w:r w:rsidRPr="006D31C1">
        <w:rPr>
          <w:rFonts w:ascii="Maiandra GD" w:hAnsi="Maiandra GD"/>
        </w:rPr>
        <w:t xml:space="preserve">the opening of the FRCA </w:t>
      </w:r>
      <w:proofErr w:type="spellStart"/>
      <w:r w:rsidRPr="006D31C1">
        <w:rPr>
          <w:rFonts w:ascii="Maiandra GD" w:hAnsi="Maiandra GD"/>
        </w:rPr>
        <w:t>Rakiraki</w:t>
      </w:r>
      <w:proofErr w:type="spellEnd"/>
      <w:r w:rsidRPr="006D31C1">
        <w:rPr>
          <w:rFonts w:ascii="Maiandra GD" w:hAnsi="Maiandra GD"/>
        </w:rPr>
        <w:t xml:space="preserve"> Customer Services Centre.</w:t>
      </w:r>
    </w:p>
    <w:p w14:paraId="253A0A0E" w14:textId="77777777" w:rsidR="00672EA1" w:rsidRPr="006D31C1" w:rsidRDefault="00672EA1" w:rsidP="00E16831">
      <w:pPr>
        <w:pStyle w:val="NormalWeb"/>
        <w:spacing w:before="0" w:beforeAutospacing="0" w:after="0" w:afterAutospacing="0" w:line="360" w:lineRule="auto"/>
        <w:jc w:val="both"/>
        <w:rPr>
          <w:rFonts w:ascii="Maiandra GD" w:hAnsi="Maiandra GD"/>
        </w:rPr>
      </w:pPr>
    </w:p>
    <w:p w14:paraId="3EA07DB3" w14:textId="53377400" w:rsidR="001C5AA2" w:rsidRPr="006D31C1" w:rsidRDefault="001C5AA2" w:rsidP="00E16831">
      <w:pPr>
        <w:pStyle w:val="NormalWeb"/>
        <w:spacing w:before="0" w:beforeAutospacing="0" w:after="0" w:afterAutospacing="0" w:line="360" w:lineRule="auto"/>
        <w:jc w:val="both"/>
        <w:rPr>
          <w:rFonts w:ascii="Maiandra GD" w:hAnsi="Maiandra GD"/>
          <w:i/>
        </w:rPr>
      </w:pPr>
      <w:r w:rsidRPr="006D31C1">
        <w:rPr>
          <w:rFonts w:ascii="Maiandra GD" w:hAnsi="Maiandra GD"/>
        </w:rPr>
        <w:t>It is a sign of resilience</w:t>
      </w:r>
      <w:r w:rsidR="00B911E2" w:rsidRPr="006D31C1">
        <w:rPr>
          <w:rFonts w:ascii="Maiandra GD" w:hAnsi="Maiandra GD"/>
        </w:rPr>
        <w:t>,</w:t>
      </w:r>
      <w:r w:rsidRPr="006D31C1">
        <w:rPr>
          <w:rFonts w:ascii="Maiandra GD" w:hAnsi="Maiandra GD"/>
        </w:rPr>
        <w:t xml:space="preserve"> and </w:t>
      </w:r>
      <w:r w:rsidR="00B911E2" w:rsidRPr="006D31C1">
        <w:rPr>
          <w:rFonts w:ascii="Maiandra GD" w:hAnsi="Maiandra GD"/>
        </w:rPr>
        <w:t xml:space="preserve">it is </w:t>
      </w:r>
      <w:r w:rsidRPr="006D31C1">
        <w:rPr>
          <w:rFonts w:ascii="Maiandra GD" w:hAnsi="Maiandra GD"/>
        </w:rPr>
        <w:t>symbolic of the fighting spirit of the people of Ra</w:t>
      </w:r>
      <w:r w:rsidR="00EE29F9" w:rsidRPr="006D31C1">
        <w:rPr>
          <w:rFonts w:ascii="Maiandra GD" w:hAnsi="Maiandra GD"/>
        </w:rPr>
        <w:t>.</w:t>
      </w:r>
    </w:p>
    <w:p w14:paraId="2E0301DD" w14:textId="77777777" w:rsidR="00136F3A" w:rsidRPr="006D31C1" w:rsidRDefault="00136F3A" w:rsidP="00E16831">
      <w:pPr>
        <w:pStyle w:val="NormalWeb"/>
        <w:spacing w:before="0" w:beforeAutospacing="0" w:after="0" w:afterAutospacing="0" w:line="360" w:lineRule="auto"/>
        <w:jc w:val="both"/>
        <w:rPr>
          <w:rFonts w:ascii="Maiandra GD" w:hAnsi="Maiandra GD"/>
          <w:i/>
        </w:rPr>
      </w:pPr>
    </w:p>
    <w:p w14:paraId="446B39DA" w14:textId="003839ED" w:rsidR="00CB450A" w:rsidRPr="006D31C1" w:rsidRDefault="008470B2" w:rsidP="00E16831">
      <w:pPr>
        <w:pStyle w:val="NormalWeb"/>
        <w:spacing w:before="0" w:beforeAutospacing="0" w:after="0" w:afterAutospacing="0" w:line="360" w:lineRule="auto"/>
        <w:jc w:val="both"/>
        <w:rPr>
          <w:rFonts w:ascii="Maiandra GD" w:hAnsi="Maiandra GD"/>
        </w:rPr>
      </w:pPr>
      <w:r w:rsidRPr="006D31C1">
        <w:rPr>
          <w:rFonts w:ascii="Maiandra GD" w:hAnsi="Maiandra GD"/>
        </w:rPr>
        <w:lastRenderedPageBreak/>
        <w:t xml:space="preserve">When I opened the </w:t>
      </w:r>
      <w:proofErr w:type="spellStart"/>
      <w:r w:rsidRPr="006D31C1">
        <w:rPr>
          <w:rFonts w:ascii="Maiandra GD" w:hAnsi="Maiandra GD"/>
        </w:rPr>
        <w:t>Rakiraki</w:t>
      </w:r>
      <w:proofErr w:type="spellEnd"/>
      <w:r w:rsidRPr="006D31C1">
        <w:rPr>
          <w:rFonts w:ascii="Maiandra GD" w:hAnsi="Maiandra GD"/>
        </w:rPr>
        <w:t xml:space="preserve"> Legal Aid Office two months ago, I said that</w:t>
      </w:r>
      <w:r w:rsidR="003B193E" w:rsidRPr="006D31C1">
        <w:rPr>
          <w:rFonts w:ascii="Maiandra GD" w:hAnsi="Maiandra GD"/>
        </w:rPr>
        <w:t xml:space="preserve"> my Government is committed to providing services to all Fijians living in all parts of the countr</w:t>
      </w:r>
      <w:r w:rsidR="00B911E2" w:rsidRPr="006D31C1">
        <w:rPr>
          <w:rFonts w:ascii="Maiandra GD" w:hAnsi="Maiandra GD"/>
        </w:rPr>
        <w:t>y</w:t>
      </w:r>
      <w:r w:rsidR="003B193E" w:rsidRPr="006D31C1">
        <w:rPr>
          <w:rFonts w:ascii="Maiandra GD" w:hAnsi="Maiandra GD"/>
        </w:rPr>
        <w:t>, not only those living in large cities and towns</w:t>
      </w:r>
      <w:r w:rsidRPr="006D31C1">
        <w:rPr>
          <w:rFonts w:ascii="Maiandra GD" w:hAnsi="Maiandra GD"/>
        </w:rPr>
        <w:t>.</w:t>
      </w:r>
      <w:r w:rsidR="003B193E" w:rsidRPr="006D31C1">
        <w:rPr>
          <w:rFonts w:ascii="Maiandra GD" w:hAnsi="Maiandra GD"/>
        </w:rPr>
        <w:t xml:space="preserve"> </w:t>
      </w:r>
    </w:p>
    <w:p w14:paraId="60972D5F" w14:textId="77777777" w:rsidR="00136F3A" w:rsidRPr="006D31C1" w:rsidRDefault="00136F3A" w:rsidP="00E16831">
      <w:pPr>
        <w:pStyle w:val="NormalWeb"/>
        <w:spacing w:before="0" w:beforeAutospacing="0" w:after="0" w:afterAutospacing="0" w:line="360" w:lineRule="auto"/>
        <w:jc w:val="both"/>
        <w:rPr>
          <w:rFonts w:ascii="Maiandra GD" w:hAnsi="Maiandra GD"/>
        </w:rPr>
      </w:pPr>
    </w:p>
    <w:p w14:paraId="22B472CD" w14:textId="374F5917" w:rsidR="00CB450A" w:rsidRPr="006D31C1" w:rsidRDefault="003B193E" w:rsidP="00E16831">
      <w:pPr>
        <w:pStyle w:val="NormalWeb"/>
        <w:spacing w:before="0" w:beforeAutospacing="0" w:after="0" w:afterAutospacing="0" w:line="360" w:lineRule="auto"/>
        <w:jc w:val="both"/>
        <w:rPr>
          <w:rFonts w:ascii="Maiandra GD" w:hAnsi="Maiandra GD"/>
        </w:rPr>
      </w:pPr>
      <w:r w:rsidRPr="006D31C1">
        <w:rPr>
          <w:rFonts w:ascii="Maiandra GD" w:hAnsi="Maiandra GD"/>
        </w:rPr>
        <w:t xml:space="preserve">This </w:t>
      </w:r>
      <w:r w:rsidR="008470B2" w:rsidRPr="006D31C1">
        <w:rPr>
          <w:rFonts w:ascii="Maiandra GD" w:hAnsi="Maiandra GD"/>
        </w:rPr>
        <w:t xml:space="preserve">Government is a government for all people. </w:t>
      </w:r>
      <w:r w:rsidRPr="006D31C1">
        <w:rPr>
          <w:rFonts w:ascii="Maiandra GD" w:hAnsi="Maiandra GD"/>
        </w:rPr>
        <w:t xml:space="preserve">With this in mind, </w:t>
      </w:r>
      <w:r w:rsidR="008470B2" w:rsidRPr="006D31C1">
        <w:rPr>
          <w:rFonts w:ascii="Maiandra GD" w:hAnsi="Maiandra GD"/>
        </w:rPr>
        <w:t>I instructed FRCA to</w:t>
      </w:r>
      <w:r w:rsidRPr="006D31C1">
        <w:rPr>
          <w:rFonts w:ascii="Maiandra GD" w:hAnsi="Maiandra GD"/>
        </w:rPr>
        <w:t xml:space="preserve"> make their services ea</w:t>
      </w:r>
      <w:r w:rsidR="00B83467" w:rsidRPr="006D31C1">
        <w:rPr>
          <w:rFonts w:ascii="Maiandra GD" w:hAnsi="Maiandra GD"/>
        </w:rPr>
        <w:t xml:space="preserve">sily available to </w:t>
      </w:r>
      <w:r w:rsidRPr="006D31C1">
        <w:rPr>
          <w:rFonts w:ascii="Maiandra GD" w:hAnsi="Maiandra GD"/>
        </w:rPr>
        <w:t>Fijians</w:t>
      </w:r>
      <w:r w:rsidR="00B83467" w:rsidRPr="006D31C1">
        <w:rPr>
          <w:rFonts w:ascii="Maiandra GD" w:hAnsi="Maiandra GD"/>
        </w:rPr>
        <w:t xml:space="preserve"> living outside of the main urban centres</w:t>
      </w:r>
      <w:r w:rsidRPr="006D31C1">
        <w:rPr>
          <w:rFonts w:ascii="Maiandra GD" w:hAnsi="Maiandra GD"/>
        </w:rPr>
        <w:t>. T</w:t>
      </w:r>
      <w:r w:rsidR="008470B2" w:rsidRPr="006D31C1">
        <w:rPr>
          <w:rFonts w:ascii="Maiandra GD" w:hAnsi="Maiandra GD"/>
        </w:rPr>
        <w:t>hey have done that through the opening of this office and</w:t>
      </w:r>
      <w:r w:rsidR="00B911E2" w:rsidRPr="006D31C1">
        <w:rPr>
          <w:rFonts w:ascii="Maiandra GD" w:hAnsi="Maiandra GD"/>
        </w:rPr>
        <w:t>,</w:t>
      </w:r>
      <w:r w:rsidR="008470B2" w:rsidRPr="006D31C1">
        <w:rPr>
          <w:rFonts w:ascii="Maiandra GD" w:hAnsi="Maiandra GD"/>
        </w:rPr>
        <w:t xml:space="preserve"> later today, </w:t>
      </w:r>
      <w:r w:rsidRPr="006D31C1">
        <w:rPr>
          <w:rFonts w:ascii="Maiandra GD" w:hAnsi="Maiandra GD"/>
        </w:rPr>
        <w:t>an office in</w:t>
      </w:r>
      <w:r w:rsidR="008470B2" w:rsidRPr="006D31C1">
        <w:rPr>
          <w:rFonts w:ascii="Maiandra GD" w:hAnsi="Maiandra GD"/>
        </w:rPr>
        <w:t xml:space="preserve"> </w:t>
      </w:r>
      <w:proofErr w:type="spellStart"/>
      <w:r w:rsidR="008470B2" w:rsidRPr="006D31C1">
        <w:rPr>
          <w:rFonts w:ascii="Maiandra GD" w:hAnsi="Maiandra GD"/>
        </w:rPr>
        <w:t>Sigatoka</w:t>
      </w:r>
      <w:proofErr w:type="spellEnd"/>
      <w:r w:rsidR="008470B2" w:rsidRPr="006D31C1">
        <w:rPr>
          <w:rFonts w:ascii="Maiandra GD" w:hAnsi="Maiandra GD"/>
        </w:rPr>
        <w:t>.</w:t>
      </w:r>
    </w:p>
    <w:p w14:paraId="119621C3" w14:textId="77777777" w:rsidR="00865CFF" w:rsidRPr="006D31C1" w:rsidRDefault="00865CFF" w:rsidP="00E16831">
      <w:pPr>
        <w:pStyle w:val="NormalWeb"/>
        <w:spacing w:before="0" w:beforeAutospacing="0" w:after="0" w:afterAutospacing="0" w:line="360" w:lineRule="auto"/>
        <w:jc w:val="both"/>
        <w:rPr>
          <w:rFonts w:ascii="Maiandra GD" w:hAnsi="Maiandra GD"/>
        </w:rPr>
      </w:pPr>
    </w:p>
    <w:p w14:paraId="479A0018" w14:textId="1AABEE3A" w:rsidR="001C5AA2" w:rsidRPr="006D31C1" w:rsidRDefault="00C30C5A" w:rsidP="00E16831">
      <w:pPr>
        <w:pStyle w:val="NormalWeb"/>
        <w:spacing w:before="0" w:beforeAutospacing="0" w:after="0" w:afterAutospacing="0" w:line="360" w:lineRule="auto"/>
        <w:jc w:val="both"/>
        <w:rPr>
          <w:rFonts w:ascii="Maiandra GD" w:hAnsi="Maiandra GD"/>
        </w:rPr>
      </w:pPr>
      <w:r w:rsidRPr="006D31C1">
        <w:rPr>
          <w:rFonts w:ascii="Maiandra GD" w:hAnsi="Maiandra GD"/>
        </w:rPr>
        <w:t>Now, y</w:t>
      </w:r>
      <w:r w:rsidR="001C5AA2" w:rsidRPr="006D31C1">
        <w:rPr>
          <w:rFonts w:ascii="Maiandra GD" w:hAnsi="Maiandra GD"/>
        </w:rPr>
        <w:t xml:space="preserve">ou do not have to travel as far as </w:t>
      </w:r>
      <w:proofErr w:type="spellStart"/>
      <w:r w:rsidR="001C5AA2" w:rsidRPr="006D31C1">
        <w:rPr>
          <w:rFonts w:ascii="Maiandra GD" w:hAnsi="Maiandra GD"/>
        </w:rPr>
        <w:t>Lautoka</w:t>
      </w:r>
      <w:proofErr w:type="spellEnd"/>
      <w:r w:rsidR="001C5AA2" w:rsidRPr="006D31C1">
        <w:rPr>
          <w:rFonts w:ascii="Maiandra GD" w:hAnsi="Maiandra GD"/>
        </w:rPr>
        <w:t xml:space="preserve"> for FRCA services</w:t>
      </w:r>
      <w:r w:rsidRPr="006D31C1">
        <w:rPr>
          <w:rFonts w:ascii="Maiandra GD" w:hAnsi="Maiandra GD"/>
        </w:rPr>
        <w:t xml:space="preserve"> - </w:t>
      </w:r>
      <w:r w:rsidR="001C5AA2" w:rsidRPr="006D31C1">
        <w:rPr>
          <w:rFonts w:ascii="Maiandra GD" w:hAnsi="Maiandra GD"/>
        </w:rPr>
        <w:t>its right here on your doorsteps.</w:t>
      </w:r>
    </w:p>
    <w:p w14:paraId="762AE7E1" w14:textId="77777777" w:rsidR="00066B7A" w:rsidRPr="006D31C1" w:rsidRDefault="00066B7A" w:rsidP="00E16831">
      <w:pPr>
        <w:pStyle w:val="NormalWeb"/>
        <w:spacing w:before="0" w:beforeAutospacing="0" w:after="0" w:afterAutospacing="0" w:line="360" w:lineRule="auto"/>
        <w:jc w:val="both"/>
        <w:rPr>
          <w:rFonts w:ascii="Maiandra GD" w:hAnsi="Maiandra GD"/>
        </w:rPr>
      </w:pPr>
    </w:p>
    <w:p w14:paraId="7ED84FE5" w14:textId="367CDE41" w:rsidR="00C43835" w:rsidRPr="006D31C1" w:rsidRDefault="00C30C5A" w:rsidP="00E16831">
      <w:pPr>
        <w:pStyle w:val="NormalWeb"/>
        <w:spacing w:before="0" w:beforeAutospacing="0" w:after="0" w:afterAutospacing="0" w:line="360" w:lineRule="auto"/>
        <w:jc w:val="both"/>
        <w:rPr>
          <w:rFonts w:ascii="Maiandra GD" w:hAnsi="Maiandra GD"/>
        </w:rPr>
      </w:pPr>
      <w:r w:rsidRPr="006D31C1">
        <w:rPr>
          <w:rFonts w:ascii="Maiandra GD" w:hAnsi="Maiandra GD"/>
        </w:rPr>
        <w:t>By spreading more Government servic</w:t>
      </w:r>
      <w:r w:rsidR="00B83467" w:rsidRPr="006D31C1">
        <w:rPr>
          <w:rFonts w:ascii="Maiandra GD" w:hAnsi="Maiandra GD"/>
        </w:rPr>
        <w:t>es into more communities</w:t>
      </w:r>
      <w:r w:rsidRPr="006D31C1">
        <w:rPr>
          <w:rFonts w:ascii="Maiandra GD" w:hAnsi="Maiandra GD"/>
        </w:rPr>
        <w:t>, we hope to remove barrie</w:t>
      </w:r>
      <w:r w:rsidR="00B83467" w:rsidRPr="006D31C1">
        <w:rPr>
          <w:rFonts w:ascii="Maiandra GD" w:hAnsi="Maiandra GD"/>
        </w:rPr>
        <w:t xml:space="preserve">rs for growth and development and encourage </w:t>
      </w:r>
      <w:r w:rsidR="00C43835" w:rsidRPr="006D31C1">
        <w:rPr>
          <w:rFonts w:ascii="Maiandra GD" w:hAnsi="Maiandra GD"/>
        </w:rPr>
        <w:t>economic growt</w:t>
      </w:r>
      <w:r w:rsidR="00CD4FDB" w:rsidRPr="006D31C1">
        <w:rPr>
          <w:rFonts w:ascii="Maiandra GD" w:hAnsi="Maiandra GD"/>
        </w:rPr>
        <w:t>h</w:t>
      </w:r>
    </w:p>
    <w:p w14:paraId="4B7E00DF" w14:textId="77777777" w:rsidR="00865CFF" w:rsidRPr="006D31C1" w:rsidRDefault="00865CFF" w:rsidP="00E16831">
      <w:pPr>
        <w:pStyle w:val="NormalWeb"/>
        <w:spacing w:before="0" w:beforeAutospacing="0" w:after="0" w:afterAutospacing="0" w:line="360" w:lineRule="auto"/>
        <w:jc w:val="both"/>
        <w:rPr>
          <w:rFonts w:ascii="Maiandra GD" w:hAnsi="Maiandra GD"/>
        </w:rPr>
      </w:pPr>
    </w:p>
    <w:p w14:paraId="3BF44E71" w14:textId="756CFB78" w:rsidR="001C5AA2" w:rsidRPr="006D31C1" w:rsidRDefault="00C43835" w:rsidP="00E16831">
      <w:pPr>
        <w:pStyle w:val="NormalWeb"/>
        <w:spacing w:before="0" w:beforeAutospacing="0" w:after="0" w:afterAutospacing="0" w:line="360" w:lineRule="auto"/>
        <w:jc w:val="both"/>
        <w:rPr>
          <w:rFonts w:ascii="Maiandra GD" w:hAnsi="Maiandra GD"/>
        </w:rPr>
      </w:pPr>
      <w:proofErr w:type="spellStart"/>
      <w:r w:rsidRPr="006D31C1">
        <w:rPr>
          <w:rFonts w:ascii="Maiandra GD" w:hAnsi="Maiandra GD"/>
        </w:rPr>
        <w:t>Rakiraki</w:t>
      </w:r>
      <w:proofErr w:type="spellEnd"/>
      <w:r w:rsidRPr="006D31C1">
        <w:rPr>
          <w:rFonts w:ascii="Maiandra GD" w:hAnsi="Maiandra GD"/>
        </w:rPr>
        <w:t xml:space="preserve"> </w:t>
      </w:r>
      <w:r w:rsidR="00C30C5A" w:rsidRPr="006D31C1">
        <w:rPr>
          <w:rFonts w:ascii="Maiandra GD" w:hAnsi="Maiandra GD"/>
        </w:rPr>
        <w:t>and</w:t>
      </w:r>
      <w:r w:rsidR="001C5AA2" w:rsidRPr="006D31C1">
        <w:rPr>
          <w:rFonts w:ascii="Maiandra GD" w:hAnsi="Maiandra GD"/>
        </w:rPr>
        <w:t xml:space="preserve"> the Ra Province </w:t>
      </w:r>
      <w:r w:rsidRPr="006D31C1">
        <w:rPr>
          <w:rFonts w:ascii="Maiandra GD" w:hAnsi="Maiandra GD"/>
        </w:rPr>
        <w:t>ha</w:t>
      </w:r>
      <w:r w:rsidR="00C30C5A" w:rsidRPr="006D31C1">
        <w:rPr>
          <w:rFonts w:ascii="Maiandra GD" w:hAnsi="Maiandra GD"/>
        </w:rPr>
        <w:t>ve</w:t>
      </w:r>
      <w:r w:rsidRPr="006D31C1">
        <w:rPr>
          <w:rFonts w:ascii="Maiandra GD" w:hAnsi="Maiandra GD"/>
        </w:rPr>
        <w:t xml:space="preserve"> huge </w:t>
      </w:r>
      <w:r w:rsidR="001C5AA2" w:rsidRPr="006D31C1">
        <w:rPr>
          <w:rFonts w:ascii="Maiandra GD" w:hAnsi="Maiandra GD"/>
        </w:rPr>
        <w:t xml:space="preserve">economic </w:t>
      </w:r>
      <w:r w:rsidRPr="006D31C1">
        <w:rPr>
          <w:rFonts w:ascii="Maiandra GD" w:hAnsi="Maiandra GD"/>
        </w:rPr>
        <w:t xml:space="preserve">potential. </w:t>
      </w:r>
      <w:r w:rsidR="00B911E2" w:rsidRPr="006D31C1">
        <w:rPr>
          <w:rFonts w:ascii="Maiandra GD" w:hAnsi="Maiandra GD"/>
        </w:rPr>
        <w:t>The sugar industry has long been the economic mainstay of this area. But now a</w:t>
      </w:r>
      <w:r w:rsidR="001C5AA2" w:rsidRPr="006D31C1">
        <w:rPr>
          <w:rFonts w:ascii="Maiandra GD" w:hAnsi="Maiandra GD"/>
        </w:rPr>
        <w:t xml:space="preserve"> number of industries</w:t>
      </w:r>
      <w:r w:rsidR="00B911E2" w:rsidRPr="006D31C1">
        <w:rPr>
          <w:rFonts w:ascii="Maiandra GD" w:hAnsi="Maiandra GD"/>
        </w:rPr>
        <w:t>,</w:t>
      </w:r>
      <w:r w:rsidR="001C5AA2" w:rsidRPr="006D31C1">
        <w:rPr>
          <w:rFonts w:ascii="Maiandra GD" w:hAnsi="Maiandra GD"/>
        </w:rPr>
        <w:t xml:space="preserve"> such as tourism </w:t>
      </w:r>
      <w:r w:rsidR="00755F79" w:rsidRPr="006D31C1">
        <w:rPr>
          <w:rFonts w:ascii="Maiandra GD" w:hAnsi="Maiandra GD"/>
        </w:rPr>
        <w:t xml:space="preserve">and </w:t>
      </w:r>
      <w:r w:rsidR="00EE29F9" w:rsidRPr="006D31C1">
        <w:rPr>
          <w:rFonts w:ascii="Maiandra GD" w:hAnsi="Maiandra GD"/>
        </w:rPr>
        <w:t>non-sugar</w:t>
      </w:r>
      <w:r w:rsidR="00B911E2" w:rsidRPr="006D31C1">
        <w:rPr>
          <w:rFonts w:ascii="Maiandra GD" w:hAnsi="Maiandra GD"/>
        </w:rPr>
        <w:t xml:space="preserve"> </w:t>
      </w:r>
      <w:r w:rsidR="00755F79" w:rsidRPr="006D31C1">
        <w:rPr>
          <w:rFonts w:ascii="Maiandra GD" w:hAnsi="Maiandra GD"/>
        </w:rPr>
        <w:t>agriculture</w:t>
      </w:r>
      <w:r w:rsidR="00EE29F9" w:rsidRPr="006D31C1">
        <w:rPr>
          <w:rFonts w:ascii="Maiandra GD" w:hAnsi="Maiandra GD"/>
        </w:rPr>
        <w:t xml:space="preserve"> including dairy</w:t>
      </w:r>
      <w:r w:rsidR="00B911E2" w:rsidRPr="006D31C1">
        <w:rPr>
          <w:rFonts w:ascii="Maiandra GD" w:hAnsi="Maiandra GD"/>
        </w:rPr>
        <w:t>,</w:t>
      </w:r>
      <w:r w:rsidR="00755F79" w:rsidRPr="006D31C1">
        <w:rPr>
          <w:rFonts w:ascii="Maiandra GD" w:hAnsi="Maiandra GD"/>
        </w:rPr>
        <w:t xml:space="preserve"> </w:t>
      </w:r>
      <w:r w:rsidR="001C5AA2" w:rsidRPr="006D31C1">
        <w:rPr>
          <w:rFonts w:ascii="Maiandra GD" w:hAnsi="Maiandra GD"/>
        </w:rPr>
        <w:t>are emerging</w:t>
      </w:r>
      <w:r w:rsidR="00B911E2" w:rsidRPr="006D31C1">
        <w:rPr>
          <w:rFonts w:ascii="Maiandra GD" w:hAnsi="Maiandra GD"/>
        </w:rPr>
        <w:t xml:space="preserve"> </w:t>
      </w:r>
      <w:r w:rsidR="00EE29F9" w:rsidRPr="006D31C1">
        <w:rPr>
          <w:rFonts w:ascii="Maiandra GD" w:hAnsi="Maiandra GD"/>
        </w:rPr>
        <w:t xml:space="preserve">and </w:t>
      </w:r>
      <w:r w:rsidR="00B911E2" w:rsidRPr="006D31C1">
        <w:rPr>
          <w:rFonts w:ascii="Maiandra GD" w:hAnsi="Maiandra GD"/>
        </w:rPr>
        <w:t>that will bring new opportunities and important diversity to the economy here</w:t>
      </w:r>
      <w:r w:rsidR="001C5AA2" w:rsidRPr="006D31C1">
        <w:rPr>
          <w:rFonts w:ascii="Maiandra GD" w:hAnsi="Maiandra GD"/>
        </w:rPr>
        <w:t xml:space="preserve">. </w:t>
      </w:r>
    </w:p>
    <w:p w14:paraId="26722051" w14:textId="77777777" w:rsidR="00EE7806" w:rsidRPr="006D31C1" w:rsidRDefault="00EE7806" w:rsidP="00E16831">
      <w:pPr>
        <w:pStyle w:val="NormalWeb"/>
        <w:spacing w:before="0" w:beforeAutospacing="0" w:after="0" w:afterAutospacing="0" w:line="360" w:lineRule="auto"/>
        <w:jc w:val="both"/>
        <w:rPr>
          <w:rFonts w:ascii="Maiandra GD" w:hAnsi="Maiandra GD"/>
        </w:rPr>
      </w:pPr>
    </w:p>
    <w:p w14:paraId="0D0DC628" w14:textId="5F80F906" w:rsidR="00B83467" w:rsidRPr="006D31C1" w:rsidRDefault="00B83467" w:rsidP="00E16831">
      <w:pPr>
        <w:pStyle w:val="NormalWeb"/>
        <w:spacing w:before="0" w:beforeAutospacing="0" w:after="0" w:afterAutospacing="0" w:line="360" w:lineRule="auto"/>
        <w:jc w:val="both"/>
        <w:rPr>
          <w:rFonts w:ascii="Maiandra GD" w:hAnsi="Maiandra GD"/>
        </w:rPr>
      </w:pPr>
      <w:r w:rsidRPr="006D31C1">
        <w:rPr>
          <w:rFonts w:ascii="Maiandra GD" w:hAnsi="Maiandra GD"/>
        </w:rPr>
        <w:t>Ladies and Gentlemen,</w:t>
      </w:r>
    </w:p>
    <w:p w14:paraId="034E800C" w14:textId="77777777" w:rsidR="000D0123" w:rsidRPr="006D31C1" w:rsidRDefault="000D0123" w:rsidP="00E16831">
      <w:pPr>
        <w:spacing w:after="0" w:line="360" w:lineRule="auto"/>
        <w:jc w:val="both"/>
        <w:rPr>
          <w:rFonts w:ascii="Maiandra GD" w:eastAsia="Times New Roman" w:hAnsi="Maiandra GD" w:cs="Times New Roman"/>
          <w:sz w:val="24"/>
          <w:szCs w:val="24"/>
          <w:lang w:eastAsia="en-GB"/>
        </w:rPr>
      </w:pPr>
      <w:r w:rsidRPr="006D31C1">
        <w:rPr>
          <w:rFonts w:ascii="Maiandra GD" w:eastAsia="Times New Roman" w:hAnsi="Maiandra GD" w:cs="Times New Roman"/>
          <w:sz w:val="24"/>
          <w:szCs w:val="24"/>
          <w:lang w:eastAsia="en-GB"/>
        </w:rPr>
        <w:t>As I stated in my 2013 Budget Announcement, my Government will push relentlessly for equality of all Fijians.</w:t>
      </w:r>
    </w:p>
    <w:p w14:paraId="7592FDCF" w14:textId="77777777" w:rsidR="00EE7806" w:rsidRPr="006D31C1" w:rsidRDefault="00EE7806" w:rsidP="00E16831">
      <w:pPr>
        <w:spacing w:after="0" w:line="360" w:lineRule="auto"/>
        <w:jc w:val="both"/>
        <w:rPr>
          <w:rFonts w:ascii="Maiandra GD" w:eastAsia="Times New Roman" w:hAnsi="Maiandra GD" w:cs="Times New Roman"/>
          <w:sz w:val="24"/>
          <w:szCs w:val="24"/>
          <w:lang w:eastAsia="en-GB"/>
        </w:rPr>
      </w:pPr>
    </w:p>
    <w:p w14:paraId="231FE9E9" w14:textId="77777777" w:rsidR="000D0123" w:rsidRPr="006D31C1" w:rsidRDefault="000D0123" w:rsidP="00E16831">
      <w:pPr>
        <w:spacing w:after="0" w:line="360" w:lineRule="auto"/>
        <w:jc w:val="both"/>
        <w:rPr>
          <w:rFonts w:ascii="Maiandra GD" w:eastAsia="Times New Roman" w:hAnsi="Maiandra GD" w:cs="Times New Roman"/>
          <w:sz w:val="24"/>
          <w:szCs w:val="24"/>
          <w:lang w:eastAsia="en-GB"/>
        </w:rPr>
      </w:pPr>
      <w:r w:rsidRPr="006D31C1">
        <w:rPr>
          <w:rFonts w:ascii="Maiandra GD" w:eastAsia="Times New Roman" w:hAnsi="Maiandra GD" w:cs="Times New Roman"/>
          <w:sz w:val="24"/>
          <w:szCs w:val="24"/>
          <w:lang w:eastAsia="en-GB"/>
        </w:rPr>
        <w:t>Our overall aim is to modernise and str</w:t>
      </w:r>
      <w:r w:rsidR="00EE7806" w:rsidRPr="006D31C1">
        <w:rPr>
          <w:rFonts w:ascii="Maiandra GD" w:eastAsia="Times New Roman" w:hAnsi="Maiandra GD" w:cs="Times New Roman"/>
          <w:sz w:val="24"/>
          <w:szCs w:val="24"/>
          <w:lang w:eastAsia="en-GB"/>
        </w:rPr>
        <w:t xml:space="preserve">eamline all the instruments </w:t>
      </w:r>
      <w:r w:rsidR="00C30C5A" w:rsidRPr="006D31C1">
        <w:rPr>
          <w:rFonts w:ascii="Maiandra GD" w:eastAsia="Times New Roman" w:hAnsi="Maiandra GD" w:cs="Times New Roman"/>
          <w:sz w:val="24"/>
          <w:szCs w:val="24"/>
          <w:lang w:eastAsia="en-GB"/>
        </w:rPr>
        <w:t xml:space="preserve">and institutions </w:t>
      </w:r>
      <w:r w:rsidR="00EE7806" w:rsidRPr="006D31C1">
        <w:rPr>
          <w:rFonts w:ascii="Maiandra GD" w:eastAsia="Times New Roman" w:hAnsi="Maiandra GD" w:cs="Times New Roman"/>
          <w:sz w:val="24"/>
          <w:szCs w:val="24"/>
          <w:lang w:eastAsia="en-GB"/>
        </w:rPr>
        <w:t>of G</w:t>
      </w:r>
      <w:r w:rsidRPr="006D31C1">
        <w:rPr>
          <w:rFonts w:ascii="Maiandra GD" w:eastAsia="Times New Roman" w:hAnsi="Maiandra GD" w:cs="Times New Roman"/>
          <w:sz w:val="24"/>
          <w:szCs w:val="24"/>
          <w:lang w:eastAsia="en-GB"/>
        </w:rPr>
        <w:t xml:space="preserve">overnment. </w:t>
      </w:r>
    </w:p>
    <w:p w14:paraId="1A5D55DB" w14:textId="77777777" w:rsidR="00EE7806" w:rsidRPr="006D31C1" w:rsidRDefault="00EE7806" w:rsidP="00E16831">
      <w:pPr>
        <w:spacing w:after="0" w:line="360" w:lineRule="auto"/>
        <w:jc w:val="both"/>
        <w:rPr>
          <w:rFonts w:ascii="Maiandra GD" w:eastAsia="Times New Roman" w:hAnsi="Maiandra GD" w:cs="Times New Roman"/>
          <w:sz w:val="24"/>
          <w:szCs w:val="24"/>
          <w:lang w:eastAsia="en-GB"/>
        </w:rPr>
      </w:pPr>
    </w:p>
    <w:p w14:paraId="09B36D9B" w14:textId="661F1CEE" w:rsidR="000D0123" w:rsidRPr="006D31C1" w:rsidRDefault="00C30C5A" w:rsidP="00E16831">
      <w:pPr>
        <w:pStyle w:val="NormalWeb"/>
        <w:spacing w:before="0" w:beforeAutospacing="0" w:after="0" w:afterAutospacing="0" w:line="360" w:lineRule="auto"/>
        <w:jc w:val="both"/>
        <w:rPr>
          <w:rFonts w:ascii="Maiandra GD" w:hAnsi="Maiandra GD"/>
        </w:rPr>
      </w:pPr>
      <w:r w:rsidRPr="006D31C1">
        <w:rPr>
          <w:rFonts w:ascii="Maiandra GD" w:hAnsi="Maiandra GD"/>
        </w:rPr>
        <w:t xml:space="preserve">But </w:t>
      </w:r>
      <w:r w:rsidR="00B911E2" w:rsidRPr="006D31C1">
        <w:rPr>
          <w:rFonts w:ascii="Maiandra GD" w:hAnsi="Maiandra GD"/>
        </w:rPr>
        <w:t xml:space="preserve">this is not just a job for government; it is a national endeavour. It benefits all Fijians, and it is important that you all </w:t>
      </w:r>
      <w:r w:rsidR="00D85C7A" w:rsidRPr="006D31C1">
        <w:rPr>
          <w:rFonts w:ascii="Maiandra GD" w:hAnsi="Maiandra GD"/>
        </w:rPr>
        <w:t xml:space="preserve">participate, that each Fijian </w:t>
      </w:r>
      <w:r w:rsidR="00B911E2" w:rsidRPr="006D31C1">
        <w:rPr>
          <w:rFonts w:ascii="Maiandra GD" w:hAnsi="Maiandra GD"/>
        </w:rPr>
        <w:t>add</w:t>
      </w:r>
      <w:r w:rsidR="00D85C7A" w:rsidRPr="006D31C1">
        <w:rPr>
          <w:rFonts w:ascii="Maiandra GD" w:hAnsi="Maiandra GD"/>
        </w:rPr>
        <w:t>s</w:t>
      </w:r>
      <w:r w:rsidR="00B911E2" w:rsidRPr="006D31C1">
        <w:rPr>
          <w:rFonts w:ascii="Maiandra GD" w:hAnsi="Maiandra GD"/>
        </w:rPr>
        <w:t xml:space="preserve"> </w:t>
      </w:r>
      <w:r w:rsidR="00D85C7A" w:rsidRPr="006D31C1">
        <w:rPr>
          <w:rFonts w:ascii="Maiandra GD" w:hAnsi="Maiandra GD"/>
        </w:rPr>
        <w:t xml:space="preserve">his or her </w:t>
      </w:r>
      <w:r w:rsidR="00B911E2" w:rsidRPr="006D31C1">
        <w:rPr>
          <w:rFonts w:ascii="Maiandra GD" w:hAnsi="Maiandra GD"/>
        </w:rPr>
        <w:t xml:space="preserve">grain of sand to the effort. </w:t>
      </w:r>
      <w:r w:rsidR="00D85C7A" w:rsidRPr="006D31C1">
        <w:rPr>
          <w:rFonts w:ascii="Maiandra GD" w:hAnsi="Maiandra GD"/>
        </w:rPr>
        <w:t>How can the average citizen help?</w:t>
      </w:r>
      <w:r w:rsidR="00330F08" w:rsidRPr="006D31C1">
        <w:rPr>
          <w:rFonts w:ascii="Maiandra GD" w:hAnsi="Maiandra GD"/>
        </w:rPr>
        <w:t xml:space="preserve"> </w:t>
      </w:r>
      <w:r w:rsidR="000D0123" w:rsidRPr="006D31C1">
        <w:rPr>
          <w:rFonts w:ascii="Maiandra GD" w:hAnsi="Maiandra GD"/>
        </w:rPr>
        <w:t xml:space="preserve">You </w:t>
      </w:r>
      <w:r w:rsidR="00D85C7A" w:rsidRPr="006D31C1">
        <w:rPr>
          <w:rFonts w:ascii="Maiandra GD" w:hAnsi="Maiandra GD"/>
        </w:rPr>
        <w:t>can</w:t>
      </w:r>
      <w:r w:rsidR="000D0123" w:rsidRPr="006D31C1">
        <w:rPr>
          <w:rFonts w:ascii="Maiandra GD" w:hAnsi="Maiandra GD"/>
        </w:rPr>
        <w:t xml:space="preserve"> help us </w:t>
      </w:r>
      <w:r w:rsidR="00D20E69" w:rsidRPr="006D31C1">
        <w:rPr>
          <w:rFonts w:ascii="Maiandra GD" w:hAnsi="Maiandra GD"/>
        </w:rPr>
        <w:t xml:space="preserve">to </w:t>
      </w:r>
      <w:r w:rsidR="000D0123" w:rsidRPr="006D31C1">
        <w:rPr>
          <w:rFonts w:ascii="Maiandra GD" w:hAnsi="Maiandra GD"/>
        </w:rPr>
        <w:t xml:space="preserve">help you by paying your taxes and customs duties </w:t>
      </w:r>
      <w:r w:rsidRPr="006D31C1">
        <w:rPr>
          <w:rFonts w:ascii="Maiandra GD" w:hAnsi="Maiandra GD"/>
        </w:rPr>
        <w:t>in full and on time</w:t>
      </w:r>
      <w:r w:rsidR="000D0123" w:rsidRPr="006D31C1">
        <w:rPr>
          <w:rFonts w:ascii="Maiandra GD" w:hAnsi="Maiandra GD"/>
        </w:rPr>
        <w:t xml:space="preserve">. </w:t>
      </w:r>
    </w:p>
    <w:p w14:paraId="51A81997" w14:textId="77777777" w:rsidR="009215F7" w:rsidRPr="006D31C1" w:rsidRDefault="009215F7" w:rsidP="00E16831">
      <w:pPr>
        <w:pStyle w:val="NormalWeb"/>
        <w:spacing w:before="0" w:beforeAutospacing="0" w:after="0" w:afterAutospacing="0" w:line="360" w:lineRule="auto"/>
        <w:jc w:val="both"/>
        <w:rPr>
          <w:rFonts w:ascii="Maiandra GD" w:hAnsi="Maiandra GD"/>
        </w:rPr>
      </w:pPr>
    </w:p>
    <w:p w14:paraId="358315E6" w14:textId="0A62DA08" w:rsidR="00D20E69" w:rsidRPr="006D31C1" w:rsidRDefault="00CB2852" w:rsidP="00E16831">
      <w:pPr>
        <w:spacing w:after="0" w:line="360" w:lineRule="auto"/>
        <w:jc w:val="both"/>
        <w:rPr>
          <w:rFonts w:ascii="Maiandra GD" w:eastAsia="Times New Roman" w:hAnsi="Maiandra GD" w:cs="Times New Roman"/>
          <w:sz w:val="24"/>
          <w:szCs w:val="24"/>
          <w:lang w:eastAsia="en-GB"/>
        </w:rPr>
      </w:pPr>
      <w:r w:rsidRPr="006D31C1">
        <w:rPr>
          <w:rFonts w:ascii="Maiandra GD" w:eastAsia="Times New Roman" w:hAnsi="Maiandra GD" w:cs="Times New Roman"/>
          <w:sz w:val="24"/>
          <w:szCs w:val="24"/>
          <w:lang w:eastAsia="en-GB"/>
        </w:rPr>
        <w:t xml:space="preserve">We have lowered taxes and reduced </w:t>
      </w:r>
      <w:r w:rsidR="00D20E69" w:rsidRPr="006D31C1">
        <w:rPr>
          <w:rFonts w:ascii="Maiandra GD" w:eastAsia="Times New Roman" w:hAnsi="Maiandra GD" w:cs="Times New Roman"/>
          <w:sz w:val="24"/>
          <w:szCs w:val="24"/>
          <w:lang w:eastAsia="en-GB"/>
        </w:rPr>
        <w:t>duty rates</w:t>
      </w:r>
      <w:r w:rsidRPr="006D31C1">
        <w:rPr>
          <w:rFonts w:ascii="Maiandra GD" w:eastAsia="Times New Roman" w:hAnsi="Maiandra GD" w:cs="Times New Roman"/>
          <w:sz w:val="24"/>
          <w:szCs w:val="24"/>
          <w:lang w:eastAsia="en-GB"/>
        </w:rPr>
        <w:t xml:space="preserve"> on a number of key imports to make sure that our tax and revenue system is fair and affordable. </w:t>
      </w:r>
    </w:p>
    <w:p w14:paraId="00EBE642" w14:textId="77777777" w:rsidR="00CB2852" w:rsidRPr="006D31C1" w:rsidRDefault="00CB2852" w:rsidP="00E16831">
      <w:pPr>
        <w:spacing w:after="0" w:line="360" w:lineRule="auto"/>
        <w:jc w:val="both"/>
        <w:rPr>
          <w:rFonts w:ascii="Maiandra GD" w:eastAsia="Times New Roman" w:hAnsi="Maiandra GD" w:cs="Times New Roman"/>
          <w:sz w:val="24"/>
          <w:szCs w:val="24"/>
          <w:lang w:eastAsia="en-GB"/>
        </w:rPr>
      </w:pPr>
    </w:p>
    <w:p w14:paraId="74ED3350" w14:textId="50395FF2" w:rsidR="00CB2852" w:rsidRPr="006D31C1" w:rsidRDefault="00CB2852" w:rsidP="00CB2852">
      <w:pPr>
        <w:spacing w:after="0" w:line="360" w:lineRule="auto"/>
        <w:jc w:val="both"/>
        <w:rPr>
          <w:rFonts w:ascii="Maiandra GD" w:eastAsia="Times New Roman" w:hAnsi="Maiandra GD" w:cs="Times New Roman"/>
          <w:sz w:val="24"/>
          <w:szCs w:val="24"/>
          <w:lang w:eastAsia="en-GB"/>
        </w:rPr>
      </w:pPr>
      <w:r w:rsidRPr="006D31C1">
        <w:rPr>
          <w:rFonts w:ascii="Maiandra GD" w:eastAsia="Times New Roman" w:hAnsi="Maiandra GD" w:cs="Times New Roman"/>
          <w:sz w:val="24"/>
          <w:szCs w:val="24"/>
          <w:lang w:eastAsia="en-GB"/>
        </w:rPr>
        <w:t>This year, we are going to further liberalise and simplify our tax system and continue our efforts.</w:t>
      </w:r>
      <w:r w:rsidR="00D85C7A" w:rsidRPr="006D31C1">
        <w:rPr>
          <w:rFonts w:ascii="Maiandra GD" w:eastAsia="Times New Roman" w:hAnsi="Maiandra GD" w:cs="Times New Roman"/>
          <w:sz w:val="24"/>
          <w:szCs w:val="24"/>
          <w:lang w:eastAsia="en-GB"/>
        </w:rPr>
        <w:t xml:space="preserve"> I believe that taxes should not be a burden or seem like a punishment. They should be a way for citizens to share in improving our country. They should be a way to help lift all Fijians. They should be a way to raise the standard of living, promote public safety, and provide the services that government is best placed to provide. That is my aim. And by reducing the burden of taxes and raising the value of what you receive for your taxes, I believe people will see paying their taxes as one of the many privileges of being a Fijian, and not just a civic duty.</w:t>
      </w:r>
      <w:r w:rsidRPr="006D31C1">
        <w:rPr>
          <w:rFonts w:ascii="Maiandra GD" w:eastAsia="Times New Roman" w:hAnsi="Maiandra GD" w:cs="Times New Roman"/>
          <w:sz w:val="24"/>
          <w:szCs w:val="24"/>
          <w:lang w:eastAsia="en-GB"/>
        </w:rPr>
        <w:t xml:space="preserve"> </w:t>
      </w:r>
    </w:p>
    <w:p w14:paraId="4AD66CE3" w14:textId="77777777" w:rsidR="00CB2852" w:rsidRPr="006D31C1" w:rsidRDefault="00CB2852" w:rsidP="00CB2852">
      <w:pPr>
        <w:spacing w:after="0" w:line="360" w:lineRule="auto"/>
        <w:jc w:val="both"/>
        <w:rPr>
          <w:rFonts w:ascii="Maiandra GD" w:eastAsia="Times New Roman" w:hAnsi="Maiandra GD" w:cs="Times New Roman"/>
          <w:sz w:val="24"/>
          <w:szCs w:val="24"/>
          <w:lang w:eastAsia="en-GB"/>
        </w:rPr>
      </w:pPr>
    </w:p>
    <w:p w14:paraId="1F1C2A57" w14:textId="77777777" w:rsidR="00CB2852" w:rsidRPr="006D31C1" w:rsidRDefault="00CB2852" w:rsidP="00CB2852">
      <w:pPr>
        <w:spacing w:after="0" w:line="360" w:lineRule="auto"/>
        <w:jc w:val="both"/>
        <w:rPr>
          <w:rFonts w:ascii="Maiandra GD" w:eastAsia="Times New Roman" w:hAnsi="Maiandra GD" w:cs="Times New Roman"/>
          <w:sz w:val="24"/>
          <w:szCs w:val="24"/>
          <w:lang w:eastAsia="en-GB"/>
        </w:rPr>
      </w:pPr>
      <w:r w:rsidRPr="006D31C1">
        <w:rPr>
          <w:rFonts w:ascii="Maiandra GD" w:eastAsia="Times New Roman" w:hAnsi="Maiandra GD" w:cs="Times New Roman"/>
          <w:sz w:val="24"/>
          <w:szCs w:val="24"/>
          <w:lang w:eastAsia="en-GB"/>
        </w:rPr>
        <w:t>One of our key initiatives in the 2013 Budget is the increase in the tax threshold for individuals from $15,600 to $16,000 in 2013. This means that more Fijians at low-income levels will not be paying taxes at all.</w:t>
      </w:r>
    </w:p>
    <w:p w14:paraId="16911856" w14:textId="77777777" w:rsidR="00CB2852" w:rsidRPr="006D31C1" w:rsidRDefault="00CB2852" w:rsidP="00CB2852">
      <w:pPr>
        <w:spacing w:after="0" w:line="360" w:lineRule="auto"/>
        <w:jc w:val="both"/>
        <w:rPr>
          <w:rFonts w:ascii="Maiandra GD" w:eastAsia="Times New Roman" w:hAnsi="Maiandra GD" w:cs="Times New Roman"/>
          <w:sz w:val="24"/>
          <w:szCs w:val="24"/>
          <w:lang w:eastAsia="en-GB"/>
        </w:rPr>
      </w:pPr>
    </w:p>
    <w:p w14:paraId="575F4EB8" w14:textId="77777777" w:rsidR="00CB2852" w:rsidRPr="006D31C1" w:rsidRDefault="00CB2852" w:rsidP="00CB2852">
      <w:pPr>
        <w:spacing w:after="0" w:line="360" w:lineRule="auto"/>
        <w:jc w:val="both"/>
        <w:rPr>
          <w:rFonts w:ascii="Maiandra GD" w:eastAsia="Times New Roman" w:hAnsi="Maiandra GD" w:cs="Times New Roman"/>
          <w:sz w:val="24"/>
          <w:szCs w:val="24"/>
          <w:lang w:eastAsia="en-GB"/>
        </w:rPr>
      </w:pPr>
      <w:r w:rsidRPr="006D31C1">
        <w:rPr>
          <w:rFonts w:ascii="Maiandra GD" w:eastAsia="Times New Roman" w:hAnsi="Maiandra GD" w:cs="Times New Roman"/>
          <w:sz w:val="24"/>
          <w:szCs w:val="24"/>
          <w:lang w:eastAsia="en-GB"/>
        </w:rPr>
        <w:t xml:space="preserve">We are also making the Pay </w:t>
      </w:r>
      <w:proofErr w:type="gramStart"/>
      <w:r w:rsidRPr="006D31C1">
        <w:rPr>
          <w:rFonts w:ascii="Maiandra GD" w:eastAsia="Times New Roman" w:hAnsi="Maiandra GD" w:cs="Times New Roman"/>
          <w:sz w:val="24"/>
          <w:szCs w:val="24"/>
          <w:lang w:eastAsia="en-GB"/>
        </w:rPr>
        <w:t>As</w:t>
      </w:r>
      <w:proofErr w:type="gramEnd"/>
      <w:r w:rsidRPr="006D31C1">
        <w:rPr>
          <w:rFonts w:ascii="Maiandra GD" w:eastAsia="Times New Roman" w:hAnsi="Maiandra GD" w:cs="Times New Roman"/>
          <w:sz w:val="24"/>
          <w:szCs w:val="24"/>
          <w:lang w:eastAsia="en-GB"/>
        </w:rPr>
        <w:t xml:space="preserve"> You Earn or PAYE as a final tax this year, which means ordinary taxpayers will not have to file tax returns in 2014.</w:t>
      </w:r>
    </w:p>
    <w:p w14:paraId="7E5BBA83" w14:textId="77777777" w:rsidR="00CB2852" w:rsidRPr="006D31C1" w:rsidRDefault="00CB2852" w:rsidP="00CB2852">
      <w:pPr>
        <w:spacing w:after="0" w:line="360" w:lineRule="auto"/>
        <w:jc w:val="both"/>
        <w:rPr>
          <w:rFonts w:ascii="Maiandra GD" w:eastAsia="Times New Roman" w:hAnsi="Maiandra GD" w:cs="Times New Roman"/>
          <w:sz w:val="24"/>
          <w:szCs w:val="24"/>
          <w:lang w:eastAsia="en-GB"/>
        </w:rPr>
      </w:pPr>
    </w:p>
    <w:p w14:paraId="2AB1CC6E" w14:textId="77777777" w:rsidR="002313C2" w:rsidRPr="006D31C1" w:rsidRDefault="00CB2852" w:rsidP="00CB2852">
      <w:pPr>
        <w:spacing w:after="0" w:line="360" w:lineRule="auto"/>
        <w:jc w:val="both"/>
        <w:rPr>
          <w:rFonts w:ascii="Maiandra GD" w:eastAsia="Times New Roman" w:hAnsi="Maiandra GD" w:cs="Times New Roman"/>
          <w:sz w:val="24"/>
          <w:szCs w:val="24"/>
          <w:lang w:eastAsia="en-GB"/>
        </w:rPr>
      </w:pPr>
      <w:r w:rsidRPr="006D31C1">
        <w:rPr>
          <w:rFonts w:ascii="Maiandra GD" w:eastAsia="Times New Roman" w:hAnsi="Maiandra GD" w:cs="Times New Roman"/>
          <w:sz w:val="24"/>
          <w:szCs w:val="24"/>
          <w:lang w:eastAsia="en-GB"/>
        </w:rPr>
        <w:t xml:space="preserve">So we do not think that we are asking too much by asking Fijians to pay their taxes and asking our importers and exporters </w:t>
      </w:r>
    </w:p>
    <w:p w14:paraId="200F3358" w14:textId="01FC6FEE" w:rsidR="00CB2852" w:rsidRPr="006D31C1" w:rsidRDefault="00CB2852" w:rsidP="00CB2852">
      <w:pPr>
        <w:spacing w:after="0" w:line="360" w:lineRule="auto"/>
        <w:jc w:val="both"/>
        <w:rPr>
          <w:rFonts w:ascii="Maiandra GD" w:eastAsia="Times New Roman" w:hAnsi="Maiandra GD" w:cs="Times New Roman"/>
          <w:sz w:val="24"/>
          <w:szCs w:val="24"/>
          <w:lang w:eastAsia="en-GB"/>
        </w:rPr>
      </w:pPr>
      <w:proofErr w:type="gramStart"/>
      <w:r w:rsidRPr="006D31C1">
        <w:rPr>
          <w:rFonts w:ascii="Maiandra GD" w:eastAsia="Times New Roman" w:hAnsi="Maiandra GD" w:cs="Times New Roman"/>
          <w:sz w:val="24"/>
          <w:szCs w:val="24"/>
          <w:lang w:eastAsia="en-GB"/>
        </w:rPr>
        <w:t>to</w:t>
      </w:r>
      <w:proofErr w:type="gramEnd"/>
      <w:r w:rsidRPr="006D31C1">
        <w:rPr>
          <w:rFonts w:ascii="Maiandra GD" w:eastAsia="Times New Roman" w:hAnsi="Maiandra GD" w:cs="Times New Roman"/>
          <w:sz w:val="24"/>
          <w:szCs w:val="24"/>
          <w:lang w:eastAsia="en-GB"/>
        </w:rPr>
        <w:t xml:space="preserve"> comply with our laws. </w:t>
      </w:r>
      <w:r w:rsidR="00AF5168" w:rsidRPr="006D31C1">
        <w:rPr>
          <w:rFonts w:ascii="Maiandra GD" w:eastAsia="Times New Roman" w:hAnsi="Maiandra GD" w:cs="Times New Roman"/>
          <w:sz w:val="24"/>
          <w:szCs w:val="24"/>
          <w:lang w:eastAsia="en-GB"/>
        </w:rPr>
        <w:t>If we all do our honest share, we will all gain.</w:t>
      </w:r>
    </w:p>
    <w:p w14:paraId="40D27ACA" w14:textId="77777777" w:rsidR="00C71ABC" w:rsidRPr="006D31C1" w:rsidRDefault="00C71ABC" w:rsidP="00E16831">
      <w:pPr>
        <w:spacing w:after="0" w:line="360" w:lineRule="auto"/>
        <w:jc w:val="both"/>
        <w:rPr>
          <w:rFonts w:ascii="Maiandra GD" w:eastAsia="Times New Roman" w:hAnsi="Maiandra GD" w:cs="Times New Roman"/>
          <w:sz w:val="24"/>
          <w:szCs w:val="24"/>
          <w:lang w:eastAsia="en-GB"/>
        </w:rPr>
      </w:pPr>
    </w:p>
    <w:p w14:paraId="65BD5F3D" w14:textId="77777777" w:rsidR="00CD4FDB" w:rsidRPr="006D31C1" w:rsidRDefault="00CD4FDB" w:rsidP="00E16831">
      <w:pPr>
        <w:spacing w:after="0" w:line="360" w:lineRule="auto"/>
        <w:jc w:val="both"/>
        <w:rPr>
          <w:rFonts w:ascii="Maiandra GD" w:eastAsia="Times New Roman" w:hAnsi="Maiandra GD" w:cs="Times New Roman"/>
          <w:sz w:val="24"/>
          <w:szCs w:val="24"/>
          <w:lang w:eastAsia="en-GB"/>
        </w:rPr>
      </w:pPr>
      <w:r w:rsidRPr="006D31C1">
        <w:rPr>
          <w:rFonts w:ascii="Maiandra GD" w:eastAsia="Times New Roman" w:hAnsi="Maiandra GD" w:cs="Times New Roman"/>
          <w:sz w:val="24"/>
          <w:szCs w:val="24"/>
          <w:lang w:eastAsia="en-GB"/>
        </w:rPr>
        <w:t xml:space="preserve">Tax evasion and customs fraud </w:t>
      </w:r>
      <w:r w:rsidR="001C5AA2" w:rsidRPr="006D31C1">
        <w:rPr>
          <w:rFonts w:ascii="Maiandra GD" w:eastAsia="Times New Roman" w:hAnsi="Maiandra GD" w:cs="Times New Roman"/>
          <w:sz w:val="24"/>
          <w:szCs w:val="24"/>
          <w:lang w:eastAsia="en-GB"/>
        </w:rPr>
        <w:t xml:space="preserve">not only rob the </w:t>
      </w:r>
      <w:r w:rsidRPr="006D31C1">
        <w:rPr>
          <w:rFonts w:ascii="Maiandra GD" w:eastAsia="Times New Roman" w:hAnsi="Maiandra GD" w:cs="Times New Roman"/>
          <w:sz w:val="24"/>
          <w:szCs w:val="24"/>
          <w:lang w:eastAsia="en-GB"/>
        </w:rPr>
        <w:t>Government of money but</w:t>
      </w:r>
      <w:r w:rsidR="001C5AA2" w:rsidRPr="006D31C1">
        <w:rPr>
          <w:rFonts w:ascii="Maiandra GD" w:eastAsia="Times New Roman" w:hAnsi="Maiandra GD" w:cs="Times New Roman"/>
          <w:sz w:val="24"/>
          <w:szCs w:val="24"/>
          <w:lang w:eastAsia="en-GB"/>
        </w:rPr>
        <w:t xml:space="preserve"> also deny opportunities for all other </w:t>
      </w:r>
      <w:r w:rsidRPr="006D31C1">
        <w:rPr>
          <w:rFonts w:ascii="Maiandra GD" w:eastAsia="Times New Roman" w:hAnsi="Maiandra GD" w:cs="Times New Roman"/>
          <w:sz w:val="24"/>
          <w:szCs w:val="24"/>
          <w:lang w:eastAsia="en-GB"/>
        </w:rPr>
        <w:t>law-abiding Fijians who rely on the services Government provides.</w:t>
      </w:r>
    </w:p>
    <w:p w14:paraId="2CFB9F6C" w14:textId="77777777" w:rsidR="00C71ABC" w:rsidRPr="006D31C1" w:rsidRDefault="00C71ABC" w:rsidP="00E16831">
      <w:pPr>
        <w:spacing w:after="0" w:line="360" w:lineRule="auto"/>
        <w:jc w:val="both"/>
        <w:rPr>
          <w:rFonts w:ascii="Maiandra GD" w:eastAsia="Times New Roman" w:hAnsi="Maiandra GD" w:cs="Times New Roman"/>
          <w:sz w:val="24"/>
          <w:szCs w:val="24"/>
          <w:lang w:eastAsia="en-GB"/>
        </w:rPr>
      </w:pPr>
    </w:p>
    <w:p w14:paraId="38D5A198" w14:textId="3BCE703D" w:rsidR="001C5AA2" w:rsidRPr="006D31C1" w:rsidRDefault="00C71ABC" w:rsidP="00E16831">
      <w:pPr>
        <w:pStyle w:val="NormalWeb"/>
        <w:spacing w:before="0" w:beforeAutospacing="0" w:after="0" w:afterAutospacing="0" w:line="360" w:lineRule="auto"/>
        <w:jc w:val="both"/>
        <w:rPr>
          <w:rFonts w:ascii="Maiandra GD" w:hAnsi="Maiandra GD"/>
        </w:rPr>
      </w:pPr>
      <w:r w:rsidRPr="006D31C1">
        <w:rPr>
          <w:rFonts w:ascii="Maiandra GD" w:hAnsi="Maiandra GD"/>
        </w:rPr>
        <w:t>Finally, Ladies and G</w:t>
      </w:r>
      <w:r w:rsidR="001C5AA2" w:rsidRPr="006D31C1">
        <w:rPr>
          <w:rFonts w:ascii="Maiandra GD" w:hAnsi="Maiandra GD"/>
        </w:rPr>
        <w:t>entlemen, I wish to remind you that l</w:t>
      </w:r>
      <w:r w:rsidR="00CB2852" w:rsidRPr="006D31C1">
        <w:rPr>
          <w:rFonts w:ascii="Maiandra GD" w:hAnsi="Maiandra GD"/>
        </w:rPr>
        <w:t>aw-</w:t>
      </w:r>
      <w:r w:rsidR="001C5AA2" w:rsidRPr="006D31C1">
        <w:rPr>
          <w:rFonts w:ascii="Maiandra GD" w:hAnsi="Maiandra GD"/>
        </w:rPr>
        <w:t xml:space="preserve">abiding taxpayers </w:t>
      </w:r>
      <w:r w:rsidR="00CB2852" w:rsidRPr="006D31C1">
        <w:rPr>
          <w:rFonts w:ascii="Maiandra GD" w:hAnsi="Maiandra GD"/>
        </w:rPr>
        <w:t xml:space="preserve">are also eligible for </w:t>
      </w:r>
      <w:r w:rsidR="001C5AA2" w:rsidRPr="006D31C1">
        <w:rPr>
          <w:rFonts w:ascii="Maiandra GD" w:hAnsi="Maiandra GD"/>
        </w:rPr>
        <w:t>FRCA</w:t>
      </w:r>
      <w:r w:rsidR="00CB2852" w:rsidRPr="006D31C1">
        <w:rPr>
          <w:rFonts w:ascii="Maiandra GD" w:hAnsi="Maiandra GD"/>
        </w:rPr>
        <w:t>’s</w:t>
      </w:r>
      <w:r w:rsidR="001C5AA2" w:rsidRPr="006D31C1">
        <w:rPr>
          <w:rFonts w:ascii="Maiandra GD" w:hAnsi="Maiandra GD"/>
        </w:rPr>
        <w:t xml:space="preserve"> Gold Card Premium </w:t>
      </w:r>
      <w:r w:rsidR="00CB2852" w:rsidRPr="006D31C1">
        <w:rPr>
          <w:rFonts w:ascii="Maiandra GD" w:hAnsi="Maiandra GD"/>
        </w:rPr>
        <w:t>Reward program</w:t>
      </w:r>
      <w:r w:rsidR="001C5AA2" w:rsidRPr="006D31C1">
        <w:rPr>
          <w:rFonts w:ascii="Maiandra GD" w:hAnsi="Maiandra GD"/>
        </w:rPr>
        <w:t>. Being a member</w:t>
      </w:r>
      <w:r w:rsidR="00CB2852" w:rsidRPr="006D31C1">
        <w:rPr>
          <w:rFonts w:ascii="Maiandra GD" w:hAnsi="Maiandra GD"/>
        </w:rPr>
        <w:t xml:space="preserve"> gives you</w:t>
      </w:r>
      <w:r w:rsidR="001C5AA2" w:rsidRPr="006D31C1">
        <w:rPr>
          <w:rFonts w:ascii="Maiandra GD" w:hAnsi="Maiandra GD"/>
        </w:rPr>
        <w:t xml:space="preserve"> a red carpet service with FRCA or one of its partnering agencies</w:t>
      </w:r>
      <w:r w:rsidR="00CB2852" w:rsidRPr="006D31C1">
        <w:rPr>
          <w:rFonts w:ascii="Maiandra GD" w:hAnsi="Maiandra GD"/>
        </w:rPr>
        <w:t>,</w:t>
      </w:r>
      <w:r w:rsidR="001C5AA2" w:rsidRPr="006D31C1">
        <w:rPr>
          <w:rFonts w:ascii="Maiandra GD" w:hAnsi="Maiandra GD"/>
        </w:rPr>
        <w:t xml:space="preserve"> such as the Land Transport Authority, Immigration Department, Air Pacific</w:t>
      </w:r>
      <w:r w:rsidR="00905408" w:rsidRPr="006D31C1">
        <w:rPr>
          <w:rFonts w:ascii="Maiandra GD" w:hAnsi="Maiandra GD"/>
        </w:rPr>
        <w:t xml:space="preserve"> and</w:t>
      </w:r>
      <w:r w:rsidR="001C5AA2" w:rsidRPr="006D31C1">
        <w:rPr>
          <w:rFonts w:ascii="Maiandra GD" w:hAnsi="Maiandra GD"/>
        </w:rPr>
        <w:t xml:space="preserve"> Biosecurity Authority of Fiji.</w:t>
      </w:r>
    </w:p>
    <w:p w14:paraId="76A50614" w14:textId="77777777" w:rsidR="00CB2852" w:rsidRPr="006D31C1" w:rsidRDefault="00CB2852" w:rsidP="00E16831">
      <w:pPr>
        <w:pStyle w:val="NormalWeb"/>
        <w:spacing w:before="0" w:beforeAutospacing="0" w:after="0" w:afterAutospacing="0" w:line="360" w:lineRule="auto"/>
        <w:jc w:val="both"/>
        <w:rPr>
          <w:rFonts w:ascii="Maiandra GD" w:hAnsi="Maiandra GD"/>
        </w:rPr>
      </w:pPr>
    </w:p>
    <w:p w14:paraId="33E72082" w14:textId="78360C64" w:rsidR="001C5AA2" w:rsidRPr="006D31C1" w:rsidRDefault="001C5AA2" w:rsidP="00E16831">
      <w:pPr>
        <w:pStyle w:val="NormalWeb"/>
        <w:spacing w:before="0" w:beforeAutospacing="0" w:after="0" w:afterAutospacing="0" w:line="360" w:lineRule="auto"/>
        <w:jc w:val="both"/>
        <w:rPr>
          <w:rFonts w:ascii="Maiandra GD" w:hAnsi="Maiandra GD"/>
        </w:rPr>
      </w:pPr>
      <w:r w:rsidRPr="006D31C1">
        <w:rPr>
          <w:rFonts w:ascii="Maiandra GD" w:hAnsi="Maiandra GD"/>
        </w:rPr>
        <w:t>This is not a rich man’s club</w:t>
      </w:r>
      <w:r w:rsidR="00CB2852" w:rsidRPr="006D31C1">
        <w:rPr>
          <w:rFonts w:ascii="Maiandra GD" w:hAnsi="Maiandra GD"/>
        </w:rPr>
        <w:t xml:space="preserve"> and a club for businesses</w:t>
      </w:r>
      <w:r w:rsidR="00AF5168" w:rsidRPr="006D31C1">
        <w:rPr>
          <w:rFonts w:ascii="Maiandra GD" w:hAnsi="Maiandra GD"/>
        </w:rPr>
        <w:t>.</w:t>
      </w:r>
      <w:r w:rsidR="00EE29F9" w:rsidRPr="006D31C1">
        <w:rPr>
          <w:rFonts w:ascii="Maiandra GD" w:hAnsi="Maiandra GD"/>
        </w:rPr>
        <w:t xml:space="preserve"> </w:t>
      </w:r>
      <w:r w:rsidR="00AF5168" w:rsidRPr="006D31C1">
        <w:rPr>
          <w:rFonts w:ascii="Maiandra GD" w:hAnsi="Maiandra GD"/>
        </w:rPr>
        <w:t>A</w:t>
      </w:r>
      <w:r w:rsidR="00CB2852" w:rsidRPr="006D31C1">
        <w:rPr>
          <w:rFonts w:ascii="Maiandra GD" w:hAnsi="Maiandra GD"/>
        </w:rPr>
        <w:t>nyone who has been diligent about paying their taxes</w:t>
      </w:r>
      <w:r w:rsidR="00EE29F9" w:rsidRPr="006D31C1">
        <w:rPr>
          <w:rFonts w:ascii="Maiandra GD" w:hAnsi="Maiandra GD"/>
        </w:rPr>
        <w:t xml:space="preserve"> can </w:t>
      </w:r>
      <w:r w:rsidRPr="006D31C1">
        <w:rPr>
          <w:rFonts w:ascii="Maiandra GD" w:hAnsi="Maiandra GD"/>
        </w:rPr>
        <w:t xml:space="preserve">become </w:t>
      </w:r>
      <w:r w:rsidR="00CB2852" w:rsidRPr="006D31C1">
        <w:rPr>
          <w:rFonts w:ascii="Maiandra GD" w:hAnsi="Maiandra GD"/>
        </w:rPr>
        <w:t xml:space="preserve">a </w:t>
      </w:r>
      <w:r w:rsidRPr="006D31C1">
        <w:rPr>
          <w:rFonts w:ascii="Maiandra GD" w:hAnsi="Maiandra GD"/>
        </w:rPr>
        <w:t>member.</w:t>
      </w:r>
      <w:r w:rsidR="00905408" w:rsidRPr="006D31C1">
        <w:rPr>
          <w:rFonts w:ascii="Maiandra GD" w:hAnsi="Maiandra GD"/>
        </w:rPr>
        <w:t xml:space="preserve"> </w:t>
      </w:r>
    </w:p>
    <w:p w14:paraId="44D6DCCA" w14:textId="77777777" w:rsidR="00593A5E" w:rsidRPr="006D31C1" w:rsidRDefault="00593A5E" w:rsidP="00E16831">
      <w:pPr>
        <w:pStyle w:val="NormalWeb"/>
        <w:spacing w:before="0" w:beforeAutospacing="0" w:after="0" w:afterAutospacing="0" w:line="360" w:lineRule="auto"/>
        <w:jc w:val="both"/>
        <w:rPr>
          <w:rFonts w:ascii="Maiandra GD" w:hAnsi="Maiandra GD"/>
        </w:rPr>
      </w:pPr>
    </w:p>
    <w:p w14:paraId="01E108C1" w14:textId="59503092" w:rsidR="001C5AA2" w:rsidRPr="006D31C1" w:rsidRDefault="00D46E1A" w:rsidP="00E16831">
      <w:pPr>
        <w:pStyle w:val="NormalWeb"/>
        <w:spacing w:before="0" w:beforeAutospacing="0" w:after="0" w:afterAutospacing="0" w:line="360" w:lineRule="auto"/>
        <w:jc w:val="both"/>
        <w:rPr>
          <w:rFonts w:ascii="Maiandra GD" w:hAnsi="Maiandra GD"/>
        </w:rPr>
      </w:pPr>
      <w:r w:rsidRPr="006D31C1">
        <w:rPr>
          <w:rFonts w:ascii="Maiandra GD" w:hAnsi="Maiandra GD"/>
        </w:rPr>
        <w:lastRenderedPageBreak/>
        <w:t xml:space="preserve">My fellow Fijians, </w:t>
      </w:r>
      <w:r w:rsidR="00CB450A" w:rsidRPr="006D31C1">
        <w:rPr>
          <w:rFonts w:ascii="Maiandra GD" w:hAnsi="Maiandra GD"/>
        </w:rPr>
        <w:t>I now have much pleasure in</w:t>
      </w:r>
      <w:r w:rsidRPr="006D31C1">
        <w:rPr>
          <w:rFonts w:ascii="Maiandra GD" w:hAnsi="Maiandra GD"/>
        </w:rPr>
        <w:t xml:space="preserve"> declaring</w:t>
      </w:r>
      <w:r w:rsidR="00CB450A" w:rsidRPr="006D31C1">
        <w:rPr>
          <w:rFonts w:ascii="Maiandra GD" w:hAnsi="Maiandra GD"/>
        </w:rPr>
        <w:t xml:space="preserve"> the </w:t>
      </w:r>
      <w:r w:rsidR="001C5AA2" w:rsidRPr="006D31C1">
        <w:rPr>
          <w:rFonts w:ascii="Maiandra GD" w:hAnsi="Maiandra GD"/>
        </w:rPr>
        <w:t xml:space="preserve">FRCA </w:t>
      </w:r>
      <w:proofErr w:type="spellStart"/>
      <w:r w:rsidR="00CB450A" w:rsidRPr="006D31C1">
        <w:rPr>
          <w:rFonts w:ascii="Maiandra GD" w:hAnsi="Maiandra GD"/>
        </w:rPr>
        <w:t>Rakiraki</w:t>
      </w:r>
      <w:proofErr w:type="spellEnd"/>
      <w:r w:rsidR="00CB450A" w:rsidRPr="006D31C1">
        <w:rPr>
          <w:rFonts w:ascii="Maiandra GD" w:hAnsi="Maiandra GD"/>
        </w:rPr>
        <w:t xml:space="preserve"> </w:t>
      </w:r>
      <w:r w:rsidR="001C5AA2" w:rsidRPr="006D31C1">
        <w:rPr>
          <w:rFonts w:ascii="Maiandra GD" w:hAnsi="Maiandra GD"/>
        </w:rPr>
        <w:t>Customer Services Centre</w:t>
      </w:r>
      <w:r w:rsidRPr="006D31C1">
        <w:rPr>
          <w:rFonts w:ascii="Maiandra GD" w:hAnsi="Maiandra GD"/>
        </w:rPr>
        <w:t xml:space="preserve"> open</w:t>
      </w:r>
      <w:r w:rsidR="001C5AA2" w:rsidRPr="006D31C1">
        <w:rPr>
          <w:rFonts w:ascii="Maiandra GD" w:hAnsi="Maiandra GD"/>
        </w:rPr>
        <w:t>.</w:t>
      </w:r>
    </w:p>
    <w:p w14:paraId="31197FA6" w14:textId="77777777" w:rsidR="00593A5E" w:rsidRPr="006D31C1" w:rsidRDefault="00593A5E" w:rsidP="00E16831">
      <w:pPr>
        <w:pStyle w:val="NormalWeb"/>
        <w:spacing w:before="0" w:beforeAutospacing="0" w:after="0" w:afterAutospacing="0" w:line="360" w:lineRule="auto"/>
        <w:jc w:val="both"/>
        <w:rPr>
          <w:rFonts w:ascii="Maiandra GD" w:hAnsi="Maiandra GD"/>
        </w:rPr>
      </w:pPr>
    </w:p>
    <w:p w14:paraId="07AAFA01" w14:textId="77777777" w:rsidR="00A47BA0" w:rsidRPr="006D31C1" w:rsidRDefault="00593A5E" w:rsidP="00C82DBE">
      <w:pPr>
        <w:pStyle w:val="NormalWeb"/>
        <w:spacing w:before="0" w:beforeAutospacing="0" w:after="0" w:afterAutospacing="0" w:line="360" w:lineRule="auto"/>
        <w:jc w:val="both"/>
        <w:rPr>
          <w:rFonts w:ascii="Maiandra GD" w:hAnsi="Maiandra GD"/>
        </w:rPr>
      </w:pPr>
      <w:proofErr w:type="spellStart"/>
      <w:proofErr w:type="gramStart"/>
      <w:r w:rsidRPr="006D31C1">
        <w:rPr>
          <w:rFonts w:ascii="Maiandra GD" w:hAnsi="Maiandra GD"/>
        </w:rPr>
        <w:t>Vinaka</w:t>
      </w:r>
      <w:proofErr w:type="spellEnd"/>
      <w:r w:rsidRPr="006D31C1">
        <w:rPr>
          <w:rFonts w:ascii="Maiandra GD" w:hAnsi="Maiandra GD"/>
        </w:rPr>
        <w:t xml:space="preserve"> </w:t>
      </w:r>
      <w:proofErr w:type="spellStart"/>
      <w:r w:rsidRPr="006D31C1">
        <w:rPr>
          <w:rFonts w:ascii="Maiandra GD" w:hAnsi="Maiandra GD"/>
        </w:rPr>
        <w:t>v</w:t>
      </w:r>
      <w:r w:rsidR="00CB450A" w:rsidRPr="006D31C1">
        <w:rPr>
          <w:rFonts w:ascii="Maiandra GD" w:hAnsi="Maiandra GD"/>
        </w:rPr>
        <w:t>akalevu</w:t>
      </w:r>
      <w:proofErr w:type="spellEnd"/>
      <w:r w:rsidR="00755F79" w:rsidRPr="006D31C1">
        <w:rPr>
          <w:rFonts w:ascii="Maiandra GD" w:hAnsi="Maiandra GD"/>
        </w:rPr>
        <w:t>.</w:t>
      </w:r>
      <w:bookmarkStart w:id="0" w:name="_GoBack"/>
      <w:bookmarkEnd w:id="0"/>
      <w:proofErr w:type="gramEnd"/>
    </w:p>
    <w:p w14:paraId="21173FF3" w14:textId="77777777" w:rsidR="002313C2" w:rsidRPr="006D31C1" w:rsidRDefault="002313C2" w:rsidP="00C82DBE">
      <w:pPr>
        <w:pStyle w:val="NormalWeb"/>
        <w:spacing w:before="0" w:beforeAutospacing="0" w:after="0" w:afterAutospacing="0" w:line="360" w:lineRule="auto"/>
        <w:jc w:val="both"/>
        <w:rPr>
          <w:rFonts w:ascii="Maiandra GD" w:hAnsi="Maiandra GD"/>
        </w:rPr>
      </w:pPr>
    </w:p>
    <w:p w14:paraId="61F1914B" w14:textId="4545A818" w:rsidR="00593A5E" w:rsidRPr="006D31C1" w:rsidRDefault="00593A5E" w:rsidP="002313C2">
      <w:pPr>
        <w:pStyle w:val="NormalWeb"/>
        <w:spacing w:before="0" w:beforeAutospacing="0" w:after="0" w:afterAutospacing="0" w:line="360" w:lineRule="auto"/>
        <w:jc w:val="center"/>
        <w:rPr>
          <w:rFonts w:ascii="Maiandra GD" w:hAnsi="Maiandra GD"/>
        </w:rPr>
      </w:pPr>
      <w:r w:rsidRPr="006D31C1">
        <w:rPr>
          <w:rFonts w:ascii="Maiandra GD" w:hAnsi="Maiandra GD"/>
        </w:rPr>
        <w:t>__________________________</w:t>
      </w:r>
    </w:p>
    <w:p w14:paraId="0B5FD9F8" w14:textId="77777777" w:rsidR="00CB450A" w:rsidRPr="006D31C1" w:rsidRDefault="00CB450A" w:rsidP="002313C2">
      <w:pPr>
        <w:spacing w:after="0" w:line="360" w:lineRule="auto"/>
        <w:jc w:val="center"/>
        <w:rPr>
          <w:rFonts w:ascii="Maiandra GD" w:hAnsi="Maiandra GD" w:cs="Times New Roman"/>
          <w:sz w:val="24"/>
          <w:szCs w:val="24"/>
        </w:rPr>
      </w:pPr>
    </w:p>
    <w:p w14:paraId="7739ABE6" w14:textId="77777777" w:rsidR="00C30C5A" w:rsidRPr="006D31C1" w:rsidRDefault="00C30C5A" w:rsidP="00E16831">
      <w:pPr>
        <w:spacing w:after="0" w:line="360" w:lineRule="auto"/>
        <w:jc w:val="both"/>
        <w:rPr>
          <w:rFonts w:ascii="Maiandra GD" w:hAnsi="Maiandra GD" w:cs="Times New Roman"/>
          <w:sz w:val="24"/>
          <w:szCs w:val="24"/>
        </w:rPr>
      </w:pPr>
    </w:p>
    <w:sectPr w:rsidR="00C30C5A" w:rsidRPr="006D31C1" w:rsidSect="00672EA1">
      <w:footerReference w:type="default" r:id="rId10"/>
      <w:pgSz w:w="11906" w:h="16838"/>
      <w:pgMar w:top="81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E6660" w14:textId="77777777" w:rsidR="00701895" w:rsidRDefault="00701895" w:rsidP="00E05EA2">
      <w:pPr>
        <w:spacing w:after="0" w:line="240" w:lineRule="auto"/>
      </w:pPr>
      <w:r>
        <w:separator/>
      </w:r>
    </w:p>
  </w:endnote>
  <w:endnote w:type="continuationSeparator" w:id="0">
    <w:p w14:paraId="778932D4" w14:textId="77777777" w:rsidR="00701895" w:rsidRDefault="00701895" w:rsidP="00E05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61302"/>
      <w:docPartObj>
        <w:docPartGallery w:val="Page Numbers (Bottom of Page)"/>
        <w:docPartUnique/>
      </w:docPartObj>
    </w:sdtPr>
    <w:sdtEndPr>
      <w:rPr>
        <w:color w:val="808080" w:themeColor="background1" w:themeShade="80"/>
        <w:spacing w:val="60"/>
      </w:rPr>
    </w:sdtEndPr>
    <w:sdtContent>
      <w:p w14:paraId="309E857D" w14:textId="77777777" w:rsidR="00CB2852" w:rsidRDefault="00CB2852">
        <w:pPr>
          <w:pStyle w:val="Footer"/>
          <w:pBdr>
            <w:top w:val="single" w:sz="4" w:space="1" w:color="D9D9D9" w:themeColor="background1" w:themeShade="D9"/>
          </w:pBdr>
          <w:jc w:val="right"/>
        </w:pPr>
        <w:r>
          <w:fldChar w:fldCharType="begin"/>
        </w:r>
        <w:r>
          <w:instrText xml:space="preserve"> PAGE   \* MERGEFORMAT </w:instrText>
        </w:r>
        <w:r>
          <w:fldChar w:fldCharType="separate"/>
        </w:r>
        <w:r w:rsidR="006D31C1">
          <w:rPr>
            <w:noProof/>
          </w:rPr>
          <w:t>4</w:t>
        </w:r>
        <w:r>
          <w:rPr>
            <w:noProof/>
          </w:rPr>
          <w:fldChar w:fldCharType="end"/>
        </w:r>
        <w:r>
          <w:t xml:space="preserve"> | </w:t>
        </w:r>
        <w:r>
          <w:rPr>
            <w:color w:val="808080" w:themeColor="background1" w:themeShade="80"/>
            <w:spacing w:val="60"/>
          </w:rPr>
          <w:t>Page</w:t>
        </w:r>
      </w:p>
    </w:sdtContent>
  </w:sdt>
  <w:p w14:paraId="4C73E952" w14:textId="77777777" w:rsidR="00CB2852" w:rsidRDefault="00CB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522C8" w14:textId="77777777" w:rsidR="00701895" w:rsidRDefault="00701895" w:rsidP="00E05EA2">
      <w:pPr>
        <w:spacing w:after="0" w:line="240" w:lineRule="auto"/>
      </w:pPr>
      <w:r>
        <w:separator/>
      </w:r>
    </w:p>
  </w:footnote>
  <w:footnote w:type="continuationSeparator" w:id="0">
    <w:p w14:paraId="1CFE5EA9" w14:textId="77777777" w:rsidR="00701895" w:rsidRDefault="00701895" w:rsidP="00E05E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E45D4"/>
    <w:multiLevelType w:val="multilevel"/>
    <w:tmpl w:val="27B0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0A"/>
    <w:rsid w:val="00010055"/>
    <w:rsid w:val="000559EE"/>
    <w:rsid w:val="00066B7A"/>
    <w:rsid w:val="000D0123"/>
    <w:rsid w:val="00136F3A"/>
    <w:rsid w:val="001A7198"/>
    <w:rsid w:val="001C5AA2"/>
    <w:rsid w:val="002313C2"/>
    <w:rsid w:val="002A5325"/>
    <w:rsid w:val="002C0EE8"/>
    <w:rsid w:val="00330F08"/>
    <w:rsid w:val="00335020"/>
    <w:rsid w:val="00370CAF"/>
    <w:rsid w:val="003A65EF"/>
    <w:rsid w:val="003B193E"/>
    <w:rsid w:val="0049697C"/>
    <w:rsid w:val="004E6B5C"/>
    <w:rsid w:val="00501097"/>
    <w:rsid w:val="0055055B"/>
    <w:rsid w:val="00593A5E"/>
    <w:rsid w:val="005C1498"/>
    <w:rsid w:val="005C201C"/>
    <w:rsid w:val="005D2A70"/>
    <w:rsid w:val="00672EA1"/>
    <w:rsid w:val="006D31C1"/>
    <w:rsid w:val="00701895"/>
    <w:rsid w:val="00755F79"/>
    <w:rsid w:val="008470B2"/>
    <w:rsid w:val="00865CFF"/>
    <w:rsid w:val="008844C6"/>
    <w:rsid w:val="00905408"/>
    <w:rsid w:val="0092002E"/>
    <w:rsid w:val="009215F7"/>
    <w:rsid w:val="00A47BA0"/>
    <w:rsid w:val="00AA66E8"/>
    <w:rsid w:val="00AF5168"/>
    <w:rsid w:val="00B22DC1"/>
    <w:rsid w:val="00B83467"/>
    <w:rsid w:val="00B911E2"/>
    <w:rsid w:val="00C30C5A"/>
    <w:rsid w:val="00C43835"/>
    <w:rsid w:val="00C71ABC"/>
    <w:rsid w:val="00C82DBE"/>
    <w:rsid w:val="00CB2852"/>
    <w:rsid w:val="00CB450A"/>
    <w:rsid w:val="00CB5BB6"/>
    <w:rsid w:val="00CD4FDB"/>
    <w:rsid w:val="00D02B2E"/>
    <w:rsid w:val="00D20E69"/>
    <w:rsid w:val="00D46E1A"/>
    <w:rsid w:val="00D85C7A"/>
    <w:rsid w:val="00D86F33"/>
    <w:rsid w:val="00DE47E5"/>
    <w:rsid w:val="00DF79F7"/>
    <w:rsid w:val="00E05EA2"/>
    <w:rsid w:val="00E16831"/>
    <w:rsid w:val="00EE29F9"/>
    <w:rsid w:val="00EE7806"/>
    <w:rsid w:val="00FA3D12"/>
    <w:rsid w:val="00FA4A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59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45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B450A"/>
    <w:rPr>
      <w:b/>
      <w:bCs/>
    </w:rPr>
  </w:style>
  <w:style w:type="paragraph" w:styleId="BalloonText">
    <w:name w:val="Balloon Text"/>
    <w:basedOn w:val="Normal"/>
    <w:link w:val="BalloonTextChar"/>
    <w:uiPriority w:val="99"/>
    <w:semiHidden/>
    <w:unhideWhenUsed/>
    <w:rsid w:val="00CD4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FDB"/>
    <w:rPr>
      <w:rFonts w:ascii="Tahoma" w:hAnsi="Tahoma" w:cs="Tahoma"/>
      <w:sz w:val="16"/>
      <w:szCs w:val="16"/>
    </w:rPr>
  </w:style>
  <w:style w:type="paragraph" w:customStyle="1" w:styleId="Default">
    <w:name w:val="Default"/>
    <w:rsid w:val="00CB5BB6"/>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E05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EA2"/>
  </w:style>
  <w:style w:type="paragraph" w:styleId="Footer">
    <w:name w:val="footer"/>
    <w:basedOn w:val="Normal"/>
    <w:link w:val="FooterChar"/>
    <w:uiPriority w:val="99"/>
    <w:unhideWhenUsed/>
    <w:rsid w:val="00E05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E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45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B450A"/>
    <w:rPr>
      <w:b/>
      <w:bCs/>
    </w:rPr>
  </w:style>
  <w:style w:type="paragraph" w:styleId="BalloonText">
    <w:name w:val="Balloon Text"/>
    <w:basedOn w:val="Normal"/>
    <w:link w:val="BalloonTextChar"/>
    <w:uiPriority w:val="99"/>
    <w:semiHidden/>
    <w:unhideWhenUsed/>
    <w:rsid w:val="00CD4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FDB"/>
    <w:rPr>
      <w:rFonts w:ascii="Tahoma" w:hAnsi="Tahoma" w:cs="Tahoma"/>
      <w:sz w:val="16"/>
      <w:szCs w:val="16"/>
    </w:rPr>
  </w:style>
  <w:style w:type="paragraph" w:customStyle="1" w:styleId="Default">
    <w:name w:val="Default"/>
    <w:rsid w:val="00CB5BB6"/>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E05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EA2"/>
  </w:style>
  <w:style w:type="paragraph" w:styleId="Footer">
    <w:name w:val="footer"/>
    <w:basedOn w:val="Normal"/>
    <w:link w:val="FooterChar"/>
    <w:uiPriority w:val="99"/>
    <w:unhideWhenUsed/>
    <w:rsid w:val="00E05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fijiembassy.be/arms_l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Qorvis Communications, LLC.</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Simonds</dc:creator>
  <cp:lastModifiedBy>mkj</cp:lastModifiedBy>
  <cp:revision>3</cp:revision>
  <cp:lastPrinted>2013-01-22T23:23:00Z</cp:lastPrinted>
  <dcterms:created xsi:type="dcterms:W3CDTF">2013-01-24T20:23:00Z</dcterms:created>
  <dcterms:modified xsi:type="dcterms:W3CDTF">2013-03-26T21:22:00Z</dcterms:modified>
</cp:coreProperties>
</file>