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ED" w:rsidRPr="0044633D" w:rsidRDefault="009667ED" w:rsidP="009667ED">
      <w:pPr>
        <w:pStyle w:val="NoSpacing"/>
        <w:spacing w:line="360" w:lineRule="auto"/>
        <w:jc w:val="center"/>
        <w:rPr>
          <w:rFonts w:ascii="Arial Black" w:hAnsi="Arial Black" w:cs="Times New Roman"/>
          <w:sz w:val="28"/>
          <w:szCs w:val="28"/>
        </w:rPr>
      </w:pPr>
      <w:bookmarkStart w:id="0" w:name="_GoBack"/>
      <w:bookmarkEnd w:id="0"/>
      <w:r w:rsidRPr="009B50DF">
        <w:rPr>
          <w:rFonts w:eastAsia="Calibri" w:cs="Tahoma"/>
          <w:b/>
          <w:noProof/>
          <w:sz w:val="36"/>
          <w:szCs w:val="36"/>
        </w:rPr>
        <w:drawing>
          <wp:anchor distT="0" distB="0" distL="114300" distR="114300" simplePos="0" relativeHeight="251659264" behindDoc="1" locked="0" layoutInCell="1" allowOverlap="1" wp14:anchorId="5A9D91BD" wp14:editId="69ECE902">
            <wp:simplePos x="0" y="0"/>
            <wp:positionH relativeFrom="column">
              <wp:posOffset>2178685</wp:posOffset>
            </wp:positionH>
            <wp:positionV relativeFrom="paragraph">
              <wp:posOffset>-3175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9667ED" w:rsidRDefault="009667ED" w:rsidP="009667ED">
      <w:pPr>
        <w:pStyle w:val="NoSpacing"/>
        <w:spacing w:line="360" w:lineRule="auto"/>
        <w:rPr>
          <w:rFonts w:ascii="Arial Black" w:hAnsi="Arial Black" w:cs="Times New Roman"/>
          <w:sz w:val="28"/>
          <w:szCs w:val="28"/>
          <w:u w:val="single"/>
        </w:rPr>
      </w:pPr>
    </w:p>
    <w:p w:rsidR="009667ED" w:rsidRDefault="009667ED" w:rsidP="009667ED">
      <w:pPr>
        <w:pStyle w:val="NoSpacing"/>
        <w:spacing w:line="360" w:lineRule="auto"/>
        <w:rPr>
          <w:rFonts w:ascii="Arial Black" w:hAnsi="Arial Black" w:cs="Times New Roman"/>
          <w:sz w:val="28"/>
          <w:szCs w:val="28"/>
          <w:u w:val="single"/>
        </w:rPr>
      </w:pPr>
    </w:p>
    <w:p w:rsidR="009667ED" w:rsidRPr="006E35FE" w:rsidRDefault="009667ED" w:rsidP="009667ED">
      <w:pPr>
        <w:pStyle w:val="Default"/>
        <w:jc w:val="center"/>
        <w:rPr>
          <w:rFonts w:ascii="Maiandra GD" w:hAnsi="Maiandra GD" w:cs="Tahoma"/>
          <w:b/>
          <w:lang w:val="en-GB"/>
        </w:rPr>
      </w:pPr>
      <w:r w:rsidRPr="006E35FE">
        <w:rPr>
          <w:rFonts w:ascii="Maiandra GD" w:hAnsi="Maiandra GD" w:cs="Tahoma"/>
          <w:b/>
          <w:lang w:val="en-GB"/>
        </w:rPr>
        <w:t xml:space="preserve">Rear Admiral J. V. Bainimarama, </w:t>
      </w:r>
      <w:proofErr w:type="gramStart"/>
      <w:r w:rsidRPr="006E35FE">
        <w:rPr>
          <w:rFonts w:ascii="Maiandra GD" w:hAnsi="Maiandra GD" w:cs="Tahoma"/>
          <w:b/>
          <w:lang w:val="en-GB"/>
        </w:rPr>
        <w:t>CF(</w:t>
      </w:r>
      <w:proofErr w:type="gramEnd"/>
      <w:r w:rsidRPr="006E35FE">
        <w:rPr>
          <w:rFonts w:ascii="Maiandra GD" w:hAnsi="Maiandra GD" w:cs="Tahoma"/>
          <w:b/>
          <w:lang w:val="en-GB"/>
        </w:rPr>
        <w:t>Mil),</w:t>
      </w:r>
      <w:proofErr w:type="spellStart"/>
      <w:r w:rsidRPr="006E35FE">
        <w:rPr>
          <w:rFonts w:ascii="Maiandra GD" w:hAnsi="Maiandra GD" w:cs="Tahoma"/>
          <w:b/>
          <w:lang w:val="en-GB"/>
        </w:rPr>
        <w:t>OSt.J</w:t>
      </w:r>
      <w:proofErr w:type="spellEnd"/>
      <w:r w:rsidRPr="006E35FE">
        <w:rPr>
          <w:rFonts w:ascii="Maiandra GD" w:hAnsi="Maiandra GD" w:cs="Tahoma"/>
          <w:b/>
          <w:lang w:val="en-GB"/>
        </w:rPr>
        <w:t xml:space="preserve">, MSD, </w:t>
      </w:r>
      <w:proofErr w:type="spellStart"/>
      <w:r w:rsidRPr="006E35FE">
        <w:rPr>
          <w:rFonts w:ascii="Maiandra GD" w:hAnsi="Maiandra GD" w:cs="Tahoma"/>
          <w:b/>
          <w:lang w:val="en-GB"/>
        </w:rPr>
        <w:t>jssc</w:t>
      </w:r>
      <w:proofErr w:type="spellEnd"/>
      <w:r w:rsidRPr="006E35FE">
        <w:rPr>
          <w:rFonts w:ascii="Maiandra GD" w:hAnsi="Maiandra GD" w:cs="Tahoma"/>
          <w:b/>
          <w:lang w:val="en-GB"/>
        </w:rPr>
        <w:t xml:space="preserve">, </w:t>
      </w:r>
      <w:proofErr w:type="spellStart"/>
      <w:r w:rsidRPr="006E35FE">
        <w:rPr>
          <w:rFonts w:ascii="Maiandra GD" w:hAnsi="Maiandra GD" w:cs="Tahoma"/>
          <w:b/>
          <w:lang w:val="en-GB"/>
        </w:rPr>
        <w:t>psc</w:t>
      </w:r>
      <w:proofErr w:type="spellEnd"/>
    </w:p>
    <w:p w:rsidR="009667ED" w:rsidRPr="006E35FE" w:rsidRDefault="009667ED" w:rsidP="009667ED">
      <w:pPr>
        <w:pStyle w:val="Default"/>
        <w:jc w:val="center"/>
        <w:rPr>
          <w:rFonts w:ascii="Maiandra GD" w:hAnsi="Maiandra GD" w:cs="Tahoma"/>
          <w:b/>
          <w:lang w:val="en-GB"/>
        </w:rPr>
      </w:pPr>
    </w:p>
    <w:p w:rsidR="009667ED" w:rsidRDefault="009667ED" w:rsidP="009667ED">
      <w:pPr>
        <w:pStyle w:val="Default"/>
        <w:jc w:val="center"/>
        <w:rPr>
          <w:rFonts w:ascii="Maiandra GD" w:hAnsi="Maiandra GD" w:cs="Tahoma"/>
          <w:b/>
          <w:lang w:val="en-GB"/>
        </w:rPr>
      </w:pPr>
      <w:r w:rsidRPr="006E35FE">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sidRPr="006E35FE">
        <w:rPr>
          <w:rFonts w:ascii="Maiandra GD" w:hAnsi="Maiandra GD" w:cs="Tahoma"/>
          <w:b/>
          <w:lang w:val="en-GB"/>
        </w:rPr>
        <w:t>iTaukei</w:t>
      </w:r>
      <w:proofErr w:type="spellEnd"/>
      <w:r w:rsidRPr="006E35FE">
        <w:rPr>
          <w:rFonts w:ascii="Maiandra GD" w:hAnsi="Maiandra GD" w:cs="Tahoma"/>
          <w:b/>
          <w:lang w:val="en-GB"/>
        </w:rPr>
        <w:t xml:space="preserve"> Affairs, Sugar Industry and Lands and Mineral Resources</w:t>
      </w:r>
    </w:p>
    <w:p w:rsidR="009667ED" w:rsidRDefault="009667ED" w:rsidP="009667ED">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9667ED" w:rsidRPr="006E35FE" w:rsidRDefault="009667ED" w:rsidP="009667ED">
      <w:pPr>
        <w:pStyle w:val="Default"/>
        <w:jc w:val="center"/>
        <w:rPr>
          <w:rFonts w:ascii="Maiandra GD" w:hAnsi="Maiandra GD" w:cs="Tahoma"/>
          <w:b/>
          <w:lang w:val="en-GB"/>
        </w:rPr>
      </w:pPr>
    </w:p>
    <w:p w:rsidR="009667ED" w:rsidRPr="009667ED" w:rsidRDefault="009667ED" w:rsidP="009667ED">
      <w:pPr>
        <w:pBdr>
          <w:bottom w:val="single" w:sz="12" w:space="1" w:color="auto"/>
        </w:pBdr>
        <w:spacing w:after="0" w:line="240" w:lineRule="auto"/>
        <w:jc w:val="center"/>
        <w:rPr>
          <w:rFonts w:ascii="Maiandra GD" w:hAnsi="Maiandra GD" w:cs="Gautami"/>
          <w:b/>
          <w:sz w:val="28"/>
          <w:szCs w:val="28"/>
        </w:rPr>
      </w:pPr>
      <w:r w:rsidRPr="009667ED">
        <w:rPr>
          <w:rFonts w:ascii="Maiandra GD" w:hAnsi="Maiandra GD" w:cs="Gautami"/>
          <w:b/>
          <w:sz w:val="28"/>
          <w:szCs w:val="28"/>
        </w:rPr>
        <w:t xml:space="preserve">SPEECH AT THE OPENING OF HEALTH FOR ALL MEDICAL </w:t>
      </w:r>
      <w:proofErr w:type="gramStart"/>
      <w:r w:rsidRPr="009667ED">
        <w:rPr>
          <w:rFonts w:ascii="Maiandra GD" w:hAnsi="Maiandra GD" w:cs="Gautami"/>
          <w:b/>
          <w:sz w:val="28"/>
          <w:szCs w:val="28"/>
        </w:rPr>
        <w:t>SYMPOSIUM</w:t>
      </w:r>
      <w:proofErr w:type="gramEnd"/>
    </w:p>
    <w:p w:rsidR="009667ED" w:rsidRDefault="009667ED" w:rsidP="009667ED">
      <w:pPr>
        <w:pBdr>
          <w:bottom w:val="single" w:sz="12" w:space="1" w:color="auto"/>
        </w:pBdr>
        <w:spacing w:after="0" w:line="240" w:lineRule="auto"/>
        <w:jc w:val="center"/>
        <w:rPr>
          <w:rFonts w:ascii="Maiandra GD" w:hAnsi="Maiandra GD" w:cs="Gautami"/>
          <w:b/>
          <w:sz w:val="28"/>
          <w:szCs w:val="28"/>
        </w:rPr>
      </w:pPr>
    </w:p>
    <w:p w:rsidR="00080CFE" w:rsidRDefault="00080CFE" w:rsidP="009667ED">
      <w:pPr>
        <w:spacing w:after="0" w:line="240" w:lineRule="auto"/>
        <w:rPr>
          <w:rFonts w:cs="Gautami"/>
          <w:b/>
          <w:sz w:val="24"/>
          <w:szCs w:val="24"/>
        </w:rPr>
      </w:pPr>
    </w:p>
    <w:p w:rsidR="009667ED" w:rsidRPr="00080CFE" w:rsidRDefault="009667ED" w:rsidP="009667ED">
      <w:pPr>
        <w:spacing w:after="0" w:line="240" w:lineRule="auto"/>
        <w:rPr>
          <w:rFonts w:ascii="Maiandra GD" w:hAnsi="Maiandra GD" w:cs="Gautami"/>
          <w:b/>
          <w:sz w:val="24"/>
          <w:szCs w:val="24"/>
        </w:rPr>
      </w:pPr>
      <w:r w:rsidRPr="00080CFE">
        <w:rPr>
          <w:rFonts w:ascii="Maiandra GD" w:hAnsi="Maiandra GD" w:cs="Gautami"/>
          <w:b/>
          <w:sz w:val="24"/>
          <w:szCs w:val="24"/>
        </w:rPr>
        <w:t xml:space="preserve">FNU </w:t>
      </w:r>
      <w:proofErr w:type="spellStart"/>
      <w:r w:rsidRPr="00080CFE">
        <w:rPr>
          <w:rFonts w:ascii="Maiandra GD" w:hAnsi="Maiandra GD" w:cs="Gautami"/>
          <w:b/>
          <w:sz w:val="24"/>
          <w:szCs w:val="24"/>
        </w:rPr>
        <w:t>Pasifika</w:t>
      </w:r>
      <w:proofErr w:type="spellEnd"/>
      <w:r w:rsidRPr="00080CFE">
        <w:rPr>
          <w:rFonts w:ascii="Maiandra GD" w:hAnsi="Maiandra GD" w:cs="Gautami"/>
          <w:b/>
          <w:sz w:val="24"/>
          <w:szCs w:val="24"/>
        </w:rPr>
        <w:t xml:space="preserve"> Auditorium</w:t>
      </w:r>
      <w:r w:rsidRPr="00080CFE">
        <w:rPr>
          <w:rFonts w:ascii="Maiandra GD" w:hAnsi="Maiandra GD" w:cs="Gautami"/>
          <w:b/>
          <w:sz w:val="24"/>
          <w:szCs w:val="24"/>
        </w:rPr>
        <w:tab/>
      </w:r>
      <w:r w:rsidRPr="00080CFE">
        <w:rPr>
          <w:rFonts w:ascii="Maiandra GD" w:hAnsi="Maiandra GD" w:cs="Gautami"/>
          <w:b/>
          <w:sz w:val="24"/>
          <w:szCs w:val="24"/>
        </w:rPr>
        <w:tab/>
      </w:r>
      <w:r w:rsidRPr="00080CFE">
        <w:rPr>
          <w:rFonts w:ascii="Maiandra GD" w:hAnsi="Maiandra GD" w:cs="Gautami"/>
          <w:b/>
          <w:sz w:val="24"/>
          <w:szCs w:val="24"/>
        </w:rPr>
        <w:tab/>
      </w:r>
      <w:r w:rsidRPr="00080CFE">
        <w:rPr>
          <w:rFonts w:ascii="Maiandra GD" w:hAnsi="Maiandra GD" w:cs="Gautami"/>
          <w:b/>
          <w:sz w:val="24"/>
          <w:szCs w:val="24"/>
        </w:rPr>
        <w:tab/>
      </w:r>
      <w:r w:rsidRPr="00080CFE">
        <w:rPr>
          <w:rFonts w:ascii="Maiandra GD" w:hAnsi="Maiandra GD" w:cs="Gautami"/>
          <w:b/>
          <w:sz w:val="24"/>
          <w:szCs w:val="24"/>
        </w:rPr>
        <w:tab/>
        <w:t>Sun. 27</w:t>
      </w:r>
      <w:r w:rsidRPr="00080CFE">
        <w:rPr>
          <w:rFonts w:ascii="Maiandra GD" w:hAnsi="Maiandra GD" w:cs="Gautami"/>
          <w:b/>
          <w:sz w:val="24"/>
          <w:szCs w:val="24"/>
          <w:vertAlign w:val="superscript"/>
        </w:rPr>
        <w:t>th</w:t>
      </w:r>
      <w:r w:rsidRPr="00080CFE">
        <w:rPr>
          <w:rFonts w:ascii="Maiandra GD" w:hAnsi="Maiandra GD" w:cs="Gautami"/>
          <w:b/>
          <w:sz w:val="24"/>
          <w:szCs w:val="24"/>
        </w:rPr>
        <w:t xml:space="preserve"> July. 2014</w:t>
      </w:r>
    </w:p>
    <w:p w:rsidR="009667ED" w:rsidRPr="00080CFE" w:rsidRDefault="009667ED" w:rsidP="009667ED">
      <w:pPr>
        <w:spacing w:after="0" w:line="240" w:lineRule="auto"/>
        <w:rPr>
          <w:rFonts w:ascii="Maiandra GD" w:hAnsi="Maiandra GD" w:cs="Gautami"/>
          <w:b/>
          <w:sz w:val="24"/>
          <w:szCs w:val="24"/>
        </w:rPr>
      </w:pPr>
      <w:r w:rsidRPr="00080CFE">
        <w:rPr>
          <w:rFonts w:ascii="Maiandra GD" w:hAnsi="Maiandra GD" w:cs="Gautami"/>
          <w:b/>
          <w:sz w:val="24"/>
          <w:szCs w:val="24"/>
        </w:rPr>
        <w:t>Extension Street, SUVA</w:t>
      </w:r>
      <w:r w:rsidRPr="00080CFE">
        <w:rPr>
          <w:rFonts w:ascii="Maiandra GD" w:hAnsi="Maiandra GD" w:cs="Gautami"/>
          <w:b/>
          <w:sz w:val="24"/>
          <w:szCs w:val="24"/>
        </w:rPr>
        <w:tab/>
      </w:r>
      <w:r w:rsidRPr="00080CFE">
        <w:rPr>
          <w:rFonts w:ascii="Maiandra GD" w:hAnsi="Maiandra GD" w:cs="Gautami"/>
          <w:b/>
          <w:sz w:val="24"/>
          <w:szCs w:val="24"/>
        </w:rPr>
        <w:tab/>
      </w:r>
      <w:r w:rsidRPr="00080CFE">
        <w:rPr>
          <w:rFonts w:ascii="Maiandra GD" w:hAnsi="Maiandra GD" w:cs="Gautami"/>
          <w:b/>
          <w:sz w:val="24"/>
          <w:szCs w:val="24"/>
        </w:rPr>
        <w:tab/>
      </w:r>
      <w:r w:rsidRPr="00080CFE">
        <w:rPr>
          <w:rFonts w:ascii="Maiandra GD" w:hAnsi="Maiandra GD" w:cs="Gautami"/>
          <w:b/>
          <w:sz w:val="24"/>
          <w:szCs w:val="24"/>
        </w:rPr>
        <w:tab/>
      </w:r>
      <w:r w:rsidRPr="00080CFE">
        <w:rPr>
          <w:rFonts w:ascii="Maiandra GD" w:hAnsi="Maiandra GD" w:cs="Gautami"/>
          <w:b/>
          <w:sz w:val="24"/>
          <w:szCs w:val="24"/>
        </w:rPr>
        <w:tab/>
        <w:t>1000 Hours</w:t>
      </w:r>
    </w:p>
    <w:p w:rsidR="009667ED" w:rsidRPr="00B24BEC" w:rsidRDefault="009667ED" w:rsidP="009667ED">
      <w:pPr>
        <w:spacing w:after="0" w:line="240" w:lineRule="auto"/>
        <w:rPr>
          <w:rFonts w:cs="Gautami"/>
          <w:b/>
          <w:sz w:val="24"/>
          <w:szCs w:val="24"/>
        </w:rPr>
      </w:pPr>
      <w:r>
        <w:rPr>
          <w:rFonts w:cs="Gautami"/>
          <w:b/>
          <w:sz w:val="24"/>
          <w:szCs w:val="24"/>
        </w:rPr>
        <w:tab/>
      </w:r>
    </w:p>
    <w:p w:rsidR="009667ED" w:rsidRDefault="009667ED" w:rsidP="009667ED">
      <w:pPr>
        <w:pStyle w:val="NoSpacing"/>
        <w:rPr>
          <w:rFonts w:ascii="Arial Black" w:hAnsi="Arial Black" w:cs="Times New Roman"/>
          <w:sz w:val="28"/>
          <w:szCs w:val="28"/>
          <w:u w:val="single"/>
        </w:rPr>
      </w:pPr>
      <w:r>
        <w:rPr>
          <w:rFonts w:cs="Gautami"/>
        </w:rPr>
        <w:t>_____________________________________________________________________________________</w:t>
      </w:r>
      <w:r w:rsidR="00080CFE">
        <w:rPr>
          <w:rFonts w:cs="Gautami"/>
        </w:rPr>
        <w:t>________________</w:t>
      </w:r>
    </w:p>
    <w:p w:rsidR="00080CFE" w:rsidRDefault="00080CFE" w:rsidP="00080CFE">
      <w:pPr>
        <w:pStyle w:val="NoSpacing"/>
        <w:ind w:right="6"/>
        <w:jc w:val="both"/>
        <w:rPr>
          <w:rFonts w:ascii="Maiandra GD" w:hAnsi="Maiandra GD" w:cs="Times New Roman"/>
          <w:b/>
          <w:color w:val="000000" w:themeColor="text1"/>
          <w:sz w:val="32"/>
          <w:szCs w:val="32"/>
        </w:rPr>
      </w:pPr>
    </w:p>
    <w:p w:rsidR="009667ED" w:rsidRDefault="009667ED" w:rsidP="00080CFE">
      <w:pPr>
        <w:pStyle w:val="NoSpacing"/>
        <w:ind w:right="6"/>
        <w:jc w:val="both"/>
        <w:rPr>
          <w:rFonts w:ascii="Maiandra GD" w:hAnsi="Maiandra GD" w:cs="Times New Roman"/>
          <w:b/>
          <w:color w:val="000000" w:themeColor="text1"/>
          <w:sz w:val="32"/>
          <w:szCs w:val="32"/>
        </w:rPr>
      </w:pPr>
      <w:proofErr w:type="gramStart"/>
      <w:r w:rsidRPr="00080CFE">
        <w:rPr>
          <w:rFonts w:ascii="Maiandra GD" w:hAnsi="Maiandra GD" w:cs="Times New Roman"/>
          <w:b/>
          <w:color w:val="000000" w:themeColor="text1"/>
          <w:sz w:val="32"/>
          <w:szCs w:val="32"/>
        </w:rPr>
        <w:t>Your</w:t>
      </w:r>
      <w:proofErr w:type="gramEnd"/>
      <w:r w:rsidRPr="00080CFE">
        <w:rPr>
          <w:rFonts w:ascii="Maiandra GD" w:hAnsi="Maiandra GD" w:cs="Times New Roman"/>
          <w:b/>
          <w:color w:val="000000" w:themeColor="text1"/>
          <w:sz w:val="32"/>
          <w:szCs w:val="32"/>
        </w:rPr>
        <w:t xml:space="preserve"> Excellency, the Indian High Commissioner to Fiji, </w:t>
      </w:r>
    </w:p>
    <w:p w:rsidR="00080CFE" w:rsidRPr="00080CFE" w:rsidRDefault="00080CFE" w:rsidP="00080CFE">
      <w:pPr>
        <w:pStyle w:val="NoSpacing"/>
        <w:ind w:right="6"/>
        <w:jc w:val="both"/>
        <w:rPr>
          <w:rFonts w:ascii="Maiandra GD" w:hAnsi="Maiandra GD" w:cs="Times New Roman"/>
          <w:b/>
          <w:color w:val="000000" w:themeColor="text1"/>
          <w:sz w:val="32"/>
          <w:szCs w:val="32"/>
        </w:rPr>
      </w:pPr>
    </w:p>
    <w:p w:rsidR="009667ED" w:rsidRDefault="009667ED" w:rsidP="00080CFE">
      <w:pPr>
        <w:pStyle w:val="NoSpacing"/>
        <w:ind w:right="6"/>
        <w:jc w:val="both"/>
        <w:rPr>
          <w:rFonts w:ascii="Maiandra GD" w:hAnsi="Maiandra GD" w:cs="Times New Roman"/>
          <w:b/>
          <w:color w:val="000000" w:themeColor="text1"/>
          <w:sz w:val="32"/>
          <w:szCs w:val="32"/>
        </w:rPr>
      </w:pPr>
      <w:r w:rsidRPr="00080CFE">
        <w:rPr>
          <w:rFonts w:ascii="Maiandra GD" w:hAnsi="Maiandra GD" w:cs="Times New Roman"/>
          <w:b/>
          <w:color w:val="000000" w:themeColor="text1"/>
          <w:sz w:val="32"/>
          <w:szCs w:val="32"/>
        </w:rPr>
        <w:t>The Honourable Minister for Health,</w:t>
      </w:r>
    </w:p>
    <w:p w:rsidR="00080CFE" w:rsidRPr="00080CFE" w:rsidRDefault="00080CFE" w:rsidP="00080CFE">
      <w:pPr>
        <w:pStyle w:val="NoSpacing"/>
        <w:ind w:right="6"/>
        <w:jc w:val="both"/>
        <w:rPr>
          <w:rFonts w:ascii="Maiandra GD" w:hAnsi="Maiandra GD" w:cs="Times New Roman"/>
          <w:b/>
          <w:color w:val="000000" w:themeColor="text1"/>
          <w:sz w:val="32"/>
          <w:szCs w:val="32"/>
        </w:rPr>
      </w:pPr>
    </w:p>
    <w:p w:rsidR="0088780E" w:rsidRPr="00080CFE" w:rsidRDefault="009667ED" w:rsidP="00080CFE">
      <w:pPr>
        <w:pStyle w:val="NoSpacing"/>
        <w:ind w:right="6"/>
        <w:jc w:val="both"/>
        <w:rPr>
          <w:rFonts w:ascii="Maiandra GD" w:hAnsi="Maiandra GD" w:cs="Times New Roman"/>
          <w:b/>
          <w:bCs/>
          <w:color w:val="000000" w:themeColor="text1"/>
          <w:sz w:val="32"/>
          <w:szCs w:val="32"/>
          <w:lang w:val="en-US"/>
        </w:rPr>
      </w:pPr>
      <w:r w:rsidRPr="00080CFE">
        <w:rPr>
          <w:rFonts w:ascii="Maiandra GD" w:hAnsi="Maiandra GD" w:cs="Times New Roman"/>
          <w:b/>
          <w:color w:val="000000" w:themeColor="text1"/>
          <w:sz w:val="32"/>
          <w:szCs w:val="32"/>
        </w:rPr>
        <w:t xml:space="preserve">The Vice Chancellor </w:t>
      </w:r>
      <w:r w:rsidR="0088780E" w:rsidRPr="00080CFE">
        <w:rPr>
          <w:rFonts w:ascii="Maiandra GD" w:hAnsi="Maiandra GD" w:cs="Times New Roman"/>
          <w:b/>
          <w:color w:val="000000" w:themeColor="text1"/>
          <w:sz w:val="32"/>
          <w:szCs w:val="32"/>
        </w:rPr>
        <w:t xml:space="preserve">of the Fiji National University and the Dean of the </w:t>
      </w:r>
      <w:r w:rsidR="0088780E" w:rsidRPr="00080CFE">
        <w:rPr>
          <w:rFonts w:ascii="Maiandra GD" w:hAnsi="Maiandra GD" w:cs="Times New Roman"/>
          <w:b/>
          <w:bCs/>
          <w:color w:val="000000" w:themeColor="text1"/>
          <w:sz w:val="32"/>
          <w:szCs w:val="32"/>
          <w:lang w:val="en-US"/>
        </w:rPr>
        <w:t>College of Medicine, Nursing &amp; Health Sciences;</w:t>
      </w:r>
    </w:p>
    <w:p w:rsidR="0088780E" w:rsidRPr="00080CFE" w:rsidRDefault="0088780E" w:rsidP="00080CFE">
      <w:pPr>
        <w:pStyle w:val="NoSpacing"/>
        <w:ind w:right="6"/>
        <w:jc w:val="both"/>
        <w:rPr>
          <w:rFonts w:ascii="Maiandra GD" w:hAnsi="Maiandra GD" w:cs="Times New Roman"/>
          <w:b/>
          <w:color w:val="000000" w:themeColor="text1"/>
          <w:sz w:val="32"/>
          <w:szCs w:val="32"/>
        </w:rPr>
      </w:pPr>
    </w:p>
    <w:p w:rsidR="00080CFE" w:rsidRDefault="009667ED" w:rsidP="00080CFE">
      <w:pPr>
        <w:pStyle w:val="NoSpacing"/>
        <w:ind w:right="6"/>
        <w:jc w:val="both"/>
        <w:rPr>
          <w:rFonts w:ascii="Maiandra GD" w:hAnsi="Maiandra GD" w:cs="Times New Roman"/>
          <w:b/>
          <w:color w:val="000000" w:themeColor="text1"/>
          <w:sz w:val="32"/>
          <w:szCs w:val="32"/>
        </w:rPr>
      </w:pPr>
      <w:r w:rsidRPr="00080CFE">
        <w:rPr>
          <w:rFonts w:ascii="Maiandra GD" w:hAnsi="Maiandra GD" w:cs="Times New Roman"/>
          <w:b/>
          <w:color w:val="000000" w:themeColor="text1"/>
          <w:sz w:val="32"/>
          <w:szCs w:val="32"/>
        </w:rPr>
        <w:t>The Sen</w:t>
      </w:r>
      <w:r w:rsidR="0088780E" w:rsidRPr="00080CFE">
        <w:rPr>
          <w:rFonts w:ascii="Maiandra GD" w:hAnsi="Maiandra GD" w:cs="Times New Roman"/>
          <w:b/>
          <w:color w:val="000000" w:themeColor="text1"/>
          <w:sz w:val="32"/>
          <w:szCs w:val="32"/>
        </w:rPr>
        <w:t xml:space="preserve">ior General Manager – Corporate </w:t>
      </w:r>
      <w:r w:rsidRPr="00080CFE">
        <w:rPr>
          <w:rFonts w:ascii="Maiandra GD" w:hAnsi="Maiandra GD" w:cs="Times New Roman"/>
          <w:b/>
          <w:color w:val="000000" w:themeColor="text1"/>
          <w:sz w:val="32"/>
          <w:szCs w:val="32"/>
        </w:rPr>
        <w:t xml:space="preserve">Development – </w:t>
      </w:r>
    </w:p>
    <w:p w:rsidR="00080CFE" w:rsidRDefault="00080CFE" w:rsidP="00080CFE">
      <w:pPr>
        <w:pStyle w:val="NoSpacing"/>
        <w:ind w:right="6"/>
        <w:jc w:val="both"/>
        <w:rPr>
          <w:rFonts w:ascii="Maiandra GD" w:hAnsi="Maiandra GD" w:cs="Times New Roman"/>
          <w:b/>
          <w:color w:val="000000" w:themeColor="text1"/>
          <w:sz w:val="32"/>
          <w:szCs w:val="32"/>
          <w:lang w:val="en-US"/>
        </w:rPr>
      </w:pPr>
      <w:r>
        <w:rPr>
          <w:rFonts w:ascii="Maiandra GD" w:hAnsi="Maiandra GD" w:cs="Times New Roman"/>
          <w:b/>
          <w:color w:val="000000" w:themeColor="text1"/>
          <w:sz w:val="32"/>
          <w:szCs w:val="32"/>
        </w:rPr>
        <w:tab/>
      </w:r>
      <w:proofErr w:type="gramStart"/>
      <w:r w:rsidR="009667ED" w:rsidRPr="00080CFE">
        <w:rPr>
          <w:rFonts w:ascii="Maiandra GD" w:hAnsi="Maiandra GD" w:cs="Times New Roman"/>
          <w:b/>
          <w:color w:val="000000" w:themeColor="text1"/>
          <w:sz w:val="32"/>
          <w:szCs w:val="32"/>
        </w:rPr>
        <w:t>of</w:t>
      </w:r>
      <w:proofErr w:type="gramEnd"/>
      <w:r w:rsidR="009667ED" w:rsidRPr="00080CFE">
        <w:rPr>
          <w:rFonts w:ascii="Maiandra GD" w:hAnsi="Maiandra GD" w:cs="Times New Roman"/>
          <w:b/>
          <w:color w:val="000000" w:themeColor="text1"/>
          <w:sz w:val="32"/>
          <w:szCs w:val="32"/>
        </w:rPr>
        <w:t xml:space="preserve"> the Apollo Hospitals Group,</w:t>
      </w:r>
      <w:r w:rsidR="009667ED" w:rsidRPr="00080CFE">
        <w:rPr>
          <w:rFonts w:ascii="Maiandra GD" w:hAnsi="Maiandra GD" w:cs="Times New Roman"/>
          <w:b/>
          <w:color w:val="000000" w:themeColor="text1"/>
          <w:sz w:val="32"/>
          <w:szCs w:val="32"/>
          <w:lang w:val="en-US"/>
        </w:rPr>
        <w:t>  </w:t>
      </w:r>
    </w:p>
    <w:p w:rsidR="009667ED" w:rsidRPr="00080CFE" w:rsidRDefault="009667ED" w:rsidP="00080CFE">
      <w:pPr>
        <w:pStyle w:val="NoSpacing"/>
        <w:ind w:right="6"/>
        <w:jc w:val="both"/>
        <w:rPr>
          <w:rFonts w:ascii="Maiandra GD" w:hAnsi="Maiandra GD" w:cs="Times New Roman"/>
          <w:color w:val="000000" w:themeColor="text1"/>
          <w:sz w:val="32"/>
          <w:szCs w:val="32"/>
        </w:rPr>
      </w:pPr>
      <w:r w:rsidRPr="00080CFE">
        <w:rPr>
          <w:rFonts w:ascii="Maiandra GD" w:hAnsi="Maiandra GD" w:cs="Times New Roman"/>
          <w:b/>
          <w:color w:val="000000" w:themeColor="text1"/>
          <w:sz w:val="32"/>
          <w:szCs w:val="32"/>
          <w:lang w:val="en-US"/>
        </w:rPr>
        <w:t>  </w:t>
      </w:r>
    </w:p>
    <w:p w:rsidR="00080CFE" w:rsidRDefault="0088780E" w:rsidP="00080CFE">
      <w:pPr>
        <w:pStyle w:val="NoSpacing"/>
        <w:ind w:right="6"/>
        <w:jc w:val="both"/>
        <w:rPr>
          <w:rFonts w:ascii="Maiandra GD" w:hAnsi="Maiandra GD" w:cs="Times New Roman"/>
          <w:b/>
          <w:color w:val="000000" w:themeColor="text1"/>
          <w:sz w:val="32"/>
          <w:szCs w:val="32"/>
        </w:rPr>
      </w:pPr>
      <w:r w:rsidRPr="00080CFE">
        <w:rPr>
          <w:rFonts w:ascii="Maiandra GD" w:hAnsi="Maiandra GD" w:cs="Times New Roman"/>
          <w:b/>
          <w:color w:val="000000" w:themeColor="text1"/>
          <w:sz w:val="32"/>
          <w:szCs w:val="32"/>
        </w:rPr>
        <w:t xml:space="preserve">Distinguished Guests; </w:t>
      </w:r>
    </w:p>
    <w:p w:rsidR="00080CFE" w:rsidRDefault="00080CFE" w:rsidP="00080CFE">
      <w:pPr>
        <w:pStyle w:val="NoSpacing"/>
        <w:ind w:right="6"/>
        <w:jc w:val="both"/>
        <w:rPr>
          <w:rFonts w:ascii="Maiandra GD" w:hAnsi="Maiandra GD" w:cs="Times New Roman"/>
          <w:b/>
          <w:color w:val="000000" w:themeColor="text1"/>
          <w:sz w:val="32"/>
          <w:szCs w:val="32"/>
        </w:rPr>
      </w:pPr>
    </w:p>
    <w:p w:rsidR="009667ED" w:rsidRDefault="009667ED" w:rsidP="00080CFE">
      <w:pPr>
        <w:pStyle w:val="NoSpacing"/>
        <w:ind w:right="6"/>
        <w:jc w:val="both"/>
        <w:rPr>
          <w:rFonts w:ascii="Maiandra GD" w:hAnsi="Maiandra GD" w:cs="Times New Roman"/>
          <w:b/>
          <w:color w:val="000000" w:themeColor="text1"/>
          <w:sz w:val="32"/>
          <w:szCs w:val="32"/>
        </w:rPr>
      </w:pPr>
      <w:proofErr w:type="gramStart"/>
      <w:r w:rsidRPr="00080CFE">
        <w:rPr>
          <w:rFonts w:ascii="Maiandra GD" w:hAnsi="Maiandra GD" w:cs="Times New Roman"/>
          <w:b/>
          <w:color w:val="000000" w:themeColor="text1"/>
          <w:sz w:val="32"/>
          <w:szCs w:val="32"/>
        </w:rPr>
        <w:t>Ladies and Gentlemen.</w:t>
      </w:r>
      <w:proofErr w:type="gramEnd"/>
    </w:p>
    <w:p w:rsidR="009667ED" w:rsidRPr="009667ED" w:rsidRDefault="009667ED" w:rsidP="009667ED">
      <w:pPr>
        <w:pStyle w:val="NoSpacing"/>
        <w:ind w:right="4"/>
        <w:rPr>
          <w:rFonts w:ascii="Maiandra GD" w:hAnsi="Maiandra GD" w:cs="Times New Roman"/>
          <w:color w:val="000000" w:themeColor="text1"/>
          <w:sz w:val="36"/>
          <w:szCs w:val="36"/>
        </w:rPr>
      </w:pPr>
      <w:r w:rsidRPr="009667ED">
        <w:rPr>
          <w:rFonts w:ascii="Maiandra GD" w:hAnsi="Maiandra GD" w:cs="Times New Roman"/>
          <w:b/>
          <w:color w:val="000000" w:themeColor="text1"/>
          <w:sz w:val="36"/>
          <w:szCs w:val="36"/>
        </w:rPr>
        <w:br/>
      </w:r>
      <w:proofErr w:type="gramStart"/>
      <w:r w:rsidRPr="009667ED">
        <w:rPr>
          <w:rFonts w:ascii="Maiandra GD" w:hAnsi="Maiandra GD" w:cs="Times New Roman"/>
          <w:color w:val="000000" w:themeColor="text1"/>
          <w:sz w:val="36"/>
          <w:szCs w:val="36"/>
        </w:rPr>
        <w:t xml:space="preserve">Bula </w:t>
      </w:r>
      <w:proofErr w:type="spellStart"/>
      <w:r w:rsidRPr="009667ED">
        <w:rPr>
          <w:rFonts w:ascii="Maiandra GD" w:hAnsi="Maiandra GD" w:cs="Times New Roman"/>
          <w:color w:val="000000" w:themeColor="text1"/>
          <w:sz w:val="36"/>
          <w:szCs w:val="36"/>
        </w:rPr>
        <w:t>vinaka</w:t>
      </w:r>
      <w:proofErr w:type="spellEnd"/>
      <w:r w:rsidRPr="009667ED">
        <w:rPr>
          <w:rFonts w:ascii="Maiandra GD" w:hAnsi="Maiandra GD" w:cs="Times New Roman"/>
          <w:color w:val="000000" w:themeColor="text1"/>
          <w:sz w:val="36"/>
          <w:szCs w:val="36"/>
        </w:rPr>
        <w:t xml:space="preserve"> and a very good morning to you all.</w:t>
      </w:r>
      <w:proofErr w:type="gramEnd"/>
      <w:r w:rsidRPr="009667ED">
        <w:rPr>
          <w:rFonts w:ascii="Maiandra GD" w:hAnsi="Maiandra GD" w:cs="Times New Roman"/>
          <w:color w:val="000000" w:themeColor="text1"/>
          <w:sz w:val="36"/>
          <w:szCs w:val="36"/>
        </w:rPr>
        <w:br/>
      </w:r>
    </w:p>
    <w:p w:rsidR="009667ED" w:rsidRPr="009667ED" w:rsidRDefault="009667ED" w:rsidP="00610643">
      <w:pPr>
        <w:pStyle w:val="NoSpacing"/>
        <w:spacing w:line="360" w:lineRule="auto"/>
        <w:ind w:right="6"/>
        <w:jc w:val="both"/>
        <w:rPr>
          <w:rFonts w:ascii="Maiandra GD" w:hAnsi="Maiandra GD" w:cs="Times New Roman"/>
          <w:color w:val="000000" w:themeColor="text1"/>
          <w:sz w:val="36"/>
          <w:szCs w:val="36"/>
        </w:rPr>
      </w:pPr>
      <w:r w:rsidRPr="009667ED">
        <w:rPr>
          <w:rFonts w:ascii="Maiandra GD" w:hAnsi="Maiandra GD" w:cs="Times New Roman"/>
          <w:color w:val="000000" w:themeColor="text1"/>
          <w:sz w:val="36"/>
          <w:szCs w:val="36"/>
        </w:rPr>
        <w:lastRenderedPageBreak/>
        <w:t>I’m delighted to be here this morning</w:t>
      </w:r>
      <w:r w:rsidR="0088780E">
        <w:rPr>
          <w:rFonts w:ascii="Maiandra GD" w:hAnsi="Maiandra GD" w:cs="Times New Roman"/>
          <w:color w:val="000000" w:themeColor="text1"/>
          <w:sz w:val="36"/>
          <w:szCs w:val="36"/>
        </w:rPr>
        <w:t xml:space="preserve"> </w:t>
      </w:r>
      <w:r w:rsidRPr="009667ED">
        <w:rPr>
          <w:rFonts w:ascii="Maiandra GD" w:hAnsi="Maiandra GD" w:cs="Times New Roman"/>
          <w:color w:val="000000" w:themeColor="text1"/>
          <w:sz w:val="36"/>
          <w:szCs w:val="36"/>
        </w:rPr>
        <w:t xml:space="preserve">to launch the Fiji Health for All Medical Symposium </w:t>
      </w:r>
      <w:r w:rsidR="0088780E">
        <w:rPr>
          <w:rFonts w:ascii="Maiandra GD" w:hAnsi="Maiandra GD" w:cs="Times New Roman"/>
          <w:color w:val="000000" w:themeColor="text1"/>
          <w:sz w:val="36"/>
          <w:szCs w:val="36"/>
        </w:rPr>
        <w:t>– a joint project of the FNU</w:t>
      </w:r>
      <w:r w:rsidRPr="009667ED">
        <w:rPr>
          <w:rFonts w:ascii="Maiandra GD" w:hAnsi="Maiandra GD" w:cs="Times New Roman"/>
          <w:color w:val="000000" w:themeColor="text1"/>
          <w:sz w:val="36"/>
          <w:szCs w:val="36"/>
        </w:rPr>
        <w:t>,</w:t>
      </w:r>
      <w:r w:rsidR="0088780E">
        <w:rPr>
          <w:rFonts w:ascii="Maiandra GD" w:hAnsi="Maiandra GD" w:cs="Times New Roman"/>
          <w:color w:val="000000" w:themeColor="text1"/>
          <w:sz w:val="36"/>
          <w:szCs w:val="36"/>
        </w:rPr>
        <w:t xml:space="preserve"> our</w:t>
      </w:r>
      <w:r w:rsidRPr="009667ED">
        <w:rPr>
          <w:rFonts w:ascii="Maiandra GD" w:hAnsi="Maiandra GD" w:cs="Times New Roman"/>
          <w:color w:val="000000" w:themeColor="text1"/>
          <w:sz w:val="36"/>
          <w:szCs w:val="36"/>
        </w:rPr>
        <w:t xml:space="preserve"> Ministry of Health and Apollo Hospitals of India.</w:t>
      </w:r>
    </w:p>
    <w:p w:rsidR="009667ED" w:rsidRDefault="009667ED" w:rsidP="00610643">
      <w:pPr>
        <w:pStyle w:val="NoSpacing"/>
        <w:spacing w:line="360" w:lineRule="auto"/>
        <w:ind w:right="6"/>
        <w:jc w:val="both"/>
        <w:rPr>
          <w:rFonts w:ascii="Maiandra GD" w:hAnsi="Maiandra GD" w:cs="Times New Roman"/>
          <w:color w:val="000000" w:themeColor="text1"/>
          <w:sz w:val="36"/>
          <w:szCs w:val="36"/>
        </w:rPr>
      </w:pPr>
    </w:p>
    <w:p w:rsidR="0088780E" w:rsidRPr="009667ED" w:rsidRDefault="0088780E" w:rsidP="00610643">
      <w:pPr>
        <w:pStyle w:val="NoSpacing"/>
        <w:spacing w:line="360" w:lineRule="auto"/>
        <w:ind w:right="6"/>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As its name suggests, this gathering brings together a number of experts from Fiji and India to discuss ways in which we can improve the health and wellbeing of all our people.</w:t>
      </w:r>
    </w:p>
    <w:p w:rsidR="009667ED" w:rsidRPr="009667ED" w:rsidRDefault="009667ED" w:rsidP="00610643">
      <w:pPr>
        <w:pStyle w:val="NoSpacing"/>
        <w:spacing w:line="360" w:lineRule="auto"/>
        <w:ind w:right="6"/>
        <w:jc w:val="both"/>
        <w:rPr>
          <w:rFonts w:ascii="Maiandra GD" w:hAnsi="Maiandra GD" w:cs="Times New Roman"/>
          <w:color w:val="000000" w:themeColor="text1"/>
          <w:sz w:val="36"/>
          <w:szCs w:val="36"/>
          <w:lang w:val="en-US"/>
        </w:rPr>
      </w:pPr>
    </w:p>
    <w:p w:rsidR="0088780E" w:rsidRDefault="0088780E" w:rsidP="00610643">
      <w:pPr>
        <w:pStyle w:val="NoSpacing"/>
        <w:spacing w:line="360" w:lineRule="auto"/>
        <w:ind w:right="6"/>
        <w:jc w:val="both"/>
        <w:rPr>
          <w:rFonts w:ascii="Maiandra GD" w:hAnsi="Maiandra GD" w:cs="Times New Roman"/>
          <w:color w:val="000000" w:themeColor="text1"/>
          <w:sz w:val="36"/>
          <w:szCs w:val="36"/>
          <w:lang w:val="en-US"/>
        </w:rPr>
      </w:pPr>
      <w:r>
        <w:rPr>
          <w:rFonts w:ascii="Maiandra GD" w:hAnsi="Maiandra GD" w:cs="Times New Roman"/>
          <w:color w:val="000000" w:themeColor="text1"/>
          <w:sz w:val="36"/>
          <w:szCs w:val="36"/>
          <w:lang w:val="en-US"/>
        </w:rPr>
        <w:t>For the first time, Fiji is gaining the opportunity to engage with a major health provider in India – the Apollo Hospital Group.</w:t>
      </w:r>
    </w:p>
    <w:p w:rsidR="0088780E" w:rsidRDefault="0088780E" w:rsidP="00610643">
      <w:pPr>
        <w:pStyle w:val="NoSpacing"/>
        <w:spacing w:line="360" w:lineRule="auto"/>
        <w:ind w:right="6"/>
        <w:jc w:val="both"/>
        <w:rPr>
          <w:rFonts w:ascii="Maiandra GD" w:hAnsi="Maiandra GD" w:cs="Times New Roman"/>
          <w:color w:val="000000" w:themeColor="text1"/>
          <w:sz w:val="36"/>
          <w:szCs w:val="36"/>
          <w:lang w:val="en-US"/>
        </w:rPr>
      </w:pPr>
    </w:p>
    <w:p w:rsidR="006B75EC" w:rsidRDefault="0088780E" w:rsidP="00610643">
      <w:pPr>
        <w:pStyle w:val="NoSpacing"/>
        <w:spacing w:line="360" w:lineRule="auto"/>
        <w:ind w:right="6"/>
        <w:jc w:val="both"/>
        <w:rPr>
          <w:rFonts w:ascii="Maiandra GD" w:hAnsi="Maiandra GD" w:cs="Times New Roman"/>
          <w:color w:val="000000" w:themeColor="text1"/>
          <w:sz w:val="36"/>
          <w:szCs w:val="36"/>
          <w:lang w:val="en-US"/>
        </w:rPr>
      </w:pPr>
      <w:r>
        <w:rPr>
          <w:rFonts w:ascii="Maiandra GD" w:hAnsi="Maiandra GD" w:cs="Times New Roman"/>
          <w:color w:val="000000" w:themeColor="text1"/>
          <w:sz w:val="36"/>
          <w:szCs w:val="36"/>
          <w:lang w:val="en-US"/>
        </w:rPr>
        <w:t>Apollo currently operates eight major hospitals in India and another two in Bangladesh and Mauritius</w:t>
      </w:r>
      <w:r w:rsidR="006B75EC">
        <w:rPr>
          <w:rFonts w:ascii="Maiandra GD" w:hAnsi="Maiandra GD" w:cs="Times New Roman"/>
          <w:color w:val="000000" w:themeColor="text1"/>
          <w:sz w:val="36"/>
          <w:szCs w:val="36"/>
          <w:lang w:val="en-US"/>
        </w:rPr>
        <w:t xml:space="preserve">. And it has two facilities called Reach Hospitals that are providing health care in rural areas of India beyond the major population </w:t>
      </w:r>
      <w:proofErr w:type="spellStart"/>
      <w:r w:rsidR="006B75EC">
        <w:rPr>
          <w:rFonts w:ascii="Maiandra GD" w:hAnsi="Maiandra GD" w:cs="Times New Roman"/>
          <w:color w:val="000000" w:themeColor="text1"/>
          <w:sz w:val="36"/>
          <w:szCs w:val="36"/>
          <w:lang w:val="en-US"/>
        </w:rPr>
        <w:t>centres</w:t>
      </w:r>
      <w:proofErr w:type="spellEnd"/>
      <w:r w:rsidR="006B75EC">
        <w:rPr>
          <w:rFonts w:ascii="Maiandra GD" w:hAnsi="Maiandra GD" w:cs="Times New Roman"/>
          <w:color w:val="000000" w:themeColor="text1"/>
          <w:sz w:val="36"/>
          <w:szCs w:val="36"/>
          <w:lang w:val="en-US"/>
        </w:rPr>
        <w:t>.</w:t>
      </w:r>
    </w:p>
    <w:p w:rsidR="006B75EC" w:rsidRDefault="006B75EC" w:rsidP="00610643">
      <w:pPr>
        <w:pStyle w:val="NoSpacing"/>
        <w:spacing w:line="360" w:lineRule="auto"/>
        <w:ind w:right="6"/>
        <w:jc w:val="both"/>
        <w:rPr>
          <w:rFonts w:ascii="Maiandra GD" w:hAnsi="Maiandra GD" w:cs="Times New Roman"/>
          <w:color w:val="000000" w:themeColor="text1"/>
          <w:sz w:val="36"/>
          <w:szCs w:val="36"/>
          <w:lang w:val="en-US"/>
        </w:rPr>
      </w:pPr>
    </w:p>
    <w:p w:rsidR="006B75EC" w:rsidRDefault="00B56758" w:rsidP="00610643">
      <w:pPr>
        <w:pStyle w:val="NoSpacing"/>
        <w:spacing w:line="360" w:lineRule="auto"/>
        <w:ind w:right="6"/>
        <w:jc w:val="both"/>
        <w:rPr>
          <w:rFonts w:ascii="Maiandra GD" w:hAnsi="Maiandra GD" w:cs="Times New Roman"/>
          <w:color w:val="000000" w:themeColor="text1"/>
          <w:sz w:val="36"/>
          <w:szCs w:val="36"/>
          <w:lang w:val="en-US"/>
        </w:rPr>
      </w:pPr>
      <w:r>
        <w:rPr>
          <w:rFonts w:ascii="Maiandra GD" w:hAnsi="Maiandra GD" w:cs="Times New Roman"/>
          <w:color w:val="000000" w:themeColor="text1"/>
          <w:sz w:val="36"/>
          <w:szCs w:val="36"/>
          <w:lang w:val="en-US"/>
        </w:rPr>
        <w:t xml:space="preserve">All told, </w:t>
      </w:r>
      <w:r w:rsidR="00D8176A">
        <w:rPr>
          <w:rFonts w:ascii="Maiandra GD" w:hAnsi="Maiandra GD" w:cs="Times New Roman"/>
          <w:color w:val="000000" w:themeColor="text1"/>
          <w:sz w:val="36"/>
          <w:szCs w:val="36"/>
          <w:lang w:val="en-US"/>
        </w:rPr>
        <w:t xml:space="preserve">the </w:t>
      </w:r>
      <w:r>
        <w:rPr>
          <w:rFonts w:ascii="Maiandra GD" w:hAnsi="Maiandra GD" w:cs="Times New Roman"/>
          <w:color w:val="000000" w:themeColor="text1"/>
          <w:sz w:val="36"/>
          <w:szCs w:val="36"/>
          <w:lang w:val="en-US"/>
        </w:rPr>
        <w:t xml:space="preserve">Apollo </w:t>
      </w:r>
      <w:r w:rsidR="00145C78">
        <w:rPr>
          <w:rFonts w:ascii="Maiandra GD" w:hAnsi="Maiandra GD" w:cs="Times New Roman"/>
          <w:color w:val="000000" w:themeColor="text1"/>
          <w:sz w:val="36"/>
          <w:szCs w:val="36"/>
          <w:lang w:val="en-US"/>
        </w:rPr>
        <w:t>Group touches the lives of</w:t>
      </w:r>
      <w:r w:rsidR="006B75EC">
        <w:rPr>
          <w:rFonts w:ascii="Maiandra GD" w:hAnsi="Maiandra GD" w:cs="Times New Roman"/>
          <w:color w:val="000000" w:themeColor="text1"/>
          <w:sz w:val="36"/>
          <w:szCs w:val="36"/>
          <w:lang w:val="en-US"/>
        </w:rPr>
        <w:t xml:space="preserve"> an estimated one billion people. So it is a major player</w:t>
      </w:r>
      <w:r>
        <w:rPr>
          <w:rFonts w:ascii="Maiandra GD" w:hAnsi="Maiandra GD" w:cs="Times New Roman"/>
          <w:color w:val="000000" w:themeColor="text1"/>
          <w:sz w:val="36"/>
          <w:szCs w:val="36"/>
          <w:lang w:val="en-US"/>
        </w:rPr>
        <w:t xml:space="preserve"> </w:t>
      </w:r>
      <w:r>
        <w:rPr>
          <w:rFonts w:ascii="Maiandra GD" w:hAnsi="Maiandra GD" w:cs="Times New Roman"/>
          <w:color w:val="000000" w:themeColor="text1"/>
          <w:sz w:val="36"/>
          <w:szCs w:val="36"/>
          <w:lang w:val="en-US"/>
        </w:rPr>
        <w:lastRenderedPageBreak/>
        <w:t>in the industry</w:t>
      </w:r>
      <w:r w:rsidR="006B75EC">
        <w:rPr>
          <w:rFonts w:ascii="Maiandra GD" w:hAnsi="Maiandra GD" w:cs="Times New Roman"/>
          <w:color w:val="000000" w:themeColor="text1"/>
          <w:sz w:val="36"/>
          <w:szCs w:val="36"/>
          <w:lang w:val="en-US"/>
        </w:rPr>
        <w:t xml:space="preserve"> with a level of skill and experience that </w:t>
      </w:r>
      <w:r w:rsidR="006446F4">
        <w:rPr>
          <w:rFonts w:ascii="Maiandra GD" w:hAnsi="Maiandra GD" w:cs="Times New Roman"/>
          <w:color w:val="000000" w:themeColor="text1"/>
          <w:sz w:val="36"/>
          <w:szCs w:val="36"/>
          <w:lang w:val="en-US"/>
        </w:rPr>
        <w:t>provide us with a great opportunity</w:t>
      </w:r>
      <w:r w:rsidR="00105603">
        <w:rPr>
          <w:rFonts w:ascii="Maiandra GD" w:hAnsi="Maiandra GD" w:cs="Times New Roman"/>
          <w:color w:val="000000" w:themeColor="text1"/>
          <w:sz w:val="36"/>
          <w:szCs w:val="36"/>
          <w:lang w:val="en-US"/>
        </w:rPr>
        <w:t xml:space="preserve"> </w:t>
      </w:r>
      <w:r w:rsidR="006B75EC">
        <w:rPr>
          <w:rFonts w:ascii="Maiandra GD" w:hAnsi="Maiandra GD" w:cs="Times New Roman"/>
          <w:color w:val="000000" w:themeColor="text1"/>
          <w:sz w:val="36"/>
          <w:szCs w:val="36"/>
          <w:lang w:val="en-US"/>
        </w:rPr>
        <w:t>here in Fiji.</w:t>
      </w:r>
    </w:p>
    <w:p w:rsidR="006B75EC" w:rsidRDefault="006B75EC" w:rsidP="00610643">
      <w:pPr>
        <w:pStyle w:val="NoSpacing"/>
        <w:spacing w:line="360" w:lineRule="auto"/>
        <w:ind w:right="6"/>
        <w:jc w:val="both"/>
        <w:rPr>
          <w:rFonts w:ascii="Maiandra GD" w:hAnsi="Maiandra GD" w:cs="Times New Roman"/>
          <w:color w:val="000000" w:themeColor="text1"/>
          <w:sz w:val="36"/>
          <w:szCs w:val="36"/>
          <w:lang w:val="en-US"/>
        </w:rPr>
      </w:pPr>
    </w:p>
    <w:p w:rsidR="009667ED" w:rsidRDefault="006B75EC" w:rsidP="00610643">
      <w:pPr>
        <w:pStyle w:val="NoSpacing"/>
        <w:spacing w:line="360" w:lineRule="auto"/>
        <w:ind w:right="6"/>
        <w:jc w:val="both"/>
        <w:rPr>
          <w:rFonts w:ascii="Maiandra GD" w:hAnsi="Maiandra GD" w:cs="Times New Roman"/>
          <w:color w:val="000000" w:themeColor="text1"/>
          <w:sz w:val="36"/>
          <w:szCs w:val="36"/>
          <w:lang w:val="en-US"/>
        </w:rPr>
      </w:pPr>
      <w:r>
        <w:rPr>
          <w:rFonts w:ascii="Maiandra GD" w:hAnsi="Maiandra GD" w:cs="Times New Roman"/>
          <w:color w:val="000000" w:themeColor="text1"/>
          <w:sz w:val="36"/>
          <w:szCs w:val="36"/>
          <w:lang w:val="en-US"/>
        </w:rPr>
        <w:t xml:space="preserve">Through </w:t>
      </w:r>
      <w:r w:rsidR="00B56758">
        <w:rPr>
          <w:rFonts w:ascii="Maiandra GD" w:hAnsi="Maiandra GD" w:cs="Times New Roman"/>
          <w:color w:val="000000" w:themeColor="text1"/>
          <w:sz w:val="36"/>
          <w:szCs w:val="36"/>
          <w:lang w:val="en-US"/>
        </w:rPr>
        <w:t xml:space="preserve">this </w:t>
      </w:r>
      <w:r w:rsidR="009667ED" w:rsidRPr="009667ED">
        <w:rPr>
          <w:rFonts w:ascii="Maiandra GD" w:hAnsi="Maiandra GD" w:cs="Times New Roman"/>
          <w:color w:val="000000" w:themeColor="text1"/>
          <w:sz w:val="36"/>
          <w:szCs w:val="36"/>
          <w:lang w:val="en-US"/>
        </w:rPr>
        <w:t>initiative</w:t>
      </w:r>
      <w:r>
        <w:rPr>
          <w:rFonts w:ascii="Maiandra GD" w:hAnsi="Maiandra GD" w:cs="Times New Roman"/>
          <w:color w:val="000000" w:themeColor="text1"/>
          <w:sz w:val="36"/>
          <w:szCs w:val="36"/>
          <w:lang w:val="en-US"/>
        </w:rPr>
        <w:t xml:space="preserve">, we are gaining access to some of </w:t>
      </w:r>
      <w:r w:rsidR="009667ED" w:rsidRPr="009667ED">
        <w:rPr>
          <w:rFonts w:ascii="Maiandra GD" w:hAnsi="Maiandra GD" w:cs="Times New Roman"/>
          <w:color w:val="000000" w:themeColor="text1"/>
          <w:sz w:val="36"/>
          <w:szCs w:val="36"/>
          <w:lang w:val="en-US"/>
        </w:rPr>
        <w:t>the best</w:t>
      </w:r>
      <w:r>
        <w:rPr>
          <w:rFonts w:ascii="Maiandra GD" w:hAnsi="Maiandra GD" w:cs="Times New Roman"/>
          <w:color w:val="000000" w:themeColor="text1"/>
          <w:sz w:val="36"/>
          <w:szCs w:val="36"/>
          <w:lang w:val="en-US"/>
        </w:rPr>
        <w:t xml:space="preserve"> medical</w:t>
      </w:r>
      <w:r w:rsidR="009667ED" w:rsidRPr="009667ED">
        <w:rPr>
          <w:rFonts w:ascii="Maiandra GD" w:hAnsi="Maiandra GD" w:cs="Times New Roman"/>
          <w:color w:val="000000" w:themeColor="text1"/>
          <w:sz w:val="36"/>
          <w:szCs w:val="36"/>
          <w:lang w:val="en-US"/>
        </w:rPr>
        <w:t xml:space="preserve"> minds</w:t>
      </w:r>
      <w:r>
        <w:rPr>
          <w:rFonts w:ascii="Maiandra GD" w:hAnsi="Maiandra GD" w:cs="Times New Roman"/>
          <w:color w:val="000000" w:themeColor="text1"/>
          <w:sz w:val="36"/>
          <w:szCs w:val="36"/>
          <w:lang w:val="en-US"/>
        </w:rPr>
        <w:t xml:space="preserve"> in India - in</w:t>
      </w:r>
      <w:r w:rsidR="009667ED" w:rsidRPr="009667ED">
        <w:rPr>
          <w:rFonts w:ascii="Maiandra GD" w:hAnsi="Maiandra GD" w:cs="Times New Roman"/>
          <w:color w:val="000000" w:themeColor="text1"/>
          <w:sz w:val="36"/>
          <w:szCs w:val="36"/>
          <w:lang w:val="en-US"/>
        </w:rPr>
        <w:t xml:space="preserve"> Cardiac Sciences, Neurosciences, </w:t>
      </w:r>
      <w:proofErr w:type="spellStart"/>
      <w:r w:rsidR="009667ED" w:rsidRPr="009667ED">
        <w:rPr>
          <w:rFonts w:ascii="Maiandra GD" w:hAnsi="Maiandra GD" w:cs="Times New Roman"/>
          <w:color w:val="000000" w:themeColor="text1"/>
          <w:sz w:val="36"/>
          <w:szCs w:val="36"/>
          <w:lang w:val="en-US"/>
        </w:rPr>
        <w:t>Orthopaedics</w:t>
      </w:r>
      <w:proofErr w:type="spellEnd"/>
      <w:r w:rsidR="009667ED" w:rsidRPr="009667ED">
        <w:rPr>
          <w:rFonts w:ascii="Maiandra GD" w:hAnsi="Maiandra GD" w:cs="Times New Roman"/>
          <w:color w:val="000000" w:themeColor="text1"/>
          <w:sz w:val="36"/>
          <w:szCs w:val="36"/>
          <w:lang w:val="en-US"/>
        </w:rPr>
        <w:t>, Oncology, Renal Transplant and Critical Care.</w:t>
      </w:r>
    </w:p>
    <w:p w:rsidR="00105603" w:rsidRDefault="00105603" w:rsidP="00610643">
      <w:pPr>
        <w:pStyle w:val="NoSpacing"/>
        <w:spacing w:line="360" w:lineRule="auto"/>
        <w:ind w:right="6"/>
        <w:jc w:val="both"/>
        <w:rPr>
          <w:rFonts w:ascii="Maiandra GD" w:hAnsi="Maiandra GD" w:cs="Times New Roman"/>
          <w:color w:val="000000" w:themeColor="text1"/>
          <w:sz w:val="36"/>
          <w:szCs w:val="36"/>
          <w:lang w:val="en-US"/>
        </w:rPr>
      </w:pPr>
    </w:p>
    <w:p w:rsidR="00105603" w:rsidRDefault="00105603" w:rsidP="00610643">
      <w:pPr>
        <w:pStyle w:val="NoSpacing"/>
        <w:spacing w:line="360" w:lineRule="auto"/>
        <w:ind w:right="6"/>
        <w:jc w:val="both"/>
        <w:rPr>
          <w:rFonts w:ascii="Maiandra GD" w:hAnsi="Maiandra GD" w:cs="Times New Roman"/>
          <w:color w:val="000000" w:themeColor="text1"/>
          <w:sz w:val="36"/>
          <w:szCs w:val="36"/>
          <w:lang w:val="en-US"/>
        </w:rPr>
      </w:pPr>
      <w:r>
        <w:rPr>
          <w:rFonts w:ascii="Maiandra GD" w:hAnsi="Maiandra GD" w:cs="Times New Roman"/>
          <w:color w:val="000000" w:themeColor="text1"/>
          <w:sz w:val="36"/>
          <w:szCs w:val="36"/>
          <w:lang w:val="en-US"/>
        </w:rPr>
        <w:t>So</w:t>
      </w:r>
      <w:r w:rsidR="00145C78">
        <w:rPr>
          <w:rFonts w:ascii="Maiandra GD" w:hAnsi="Maiandra GD" w:cs="Times New Roman"/>
          <w:color w:val="000000" w:themeColor="text1"/>
          <w:sz w:val="36"/>
          <w:szCs w:val="36"/>
          <w:lang w:val="en-US"/>
        </w:rPr>
        <w:t xml:space="preserve"> this is a partnership that holds out the promise to delivery better</w:t>
      </w:r>
      <w:r>
        <w:rPr>
          <w:rFonts w:ascii="Maiandra GD" w:hAnsi="Maiandra GD" w:cs="Times New Roman"/>
          <w:color w:val="000000" w:themeColor="text1"/>
          <w:sz w:val="36"/>
          <w:szCs w:val="36"/>
          <w:lang w:val="en-US"/>
        </w:rPr>
        <w:t xml:space="preserve"> health ca</w:t>
      </w:r>
      <w:r w:rsidR="00145C78">
        <w:rPr>
          <w:rFonts w:ascii="Maiandra GD" w:hAnsi="Maiandra GD" w:cs="Times New Roman"/>
          <w:color w:val="000000" w:themeColor="text1"/>
          <w:sz w:val="36"/>
          <w:szCs w:val="36"/>
          <w:lang w:val="en-US"/>
        </w:rPr>
        <w:t>re outcomes for ordinary Fijians across a range of disciplines.</w:t>
      </w:r>
    </w:p>
    <w:p w:rsidR="00105603" w:rsidRDefault="00105603" w:rsidP="00610643">
      <w:pPr>
        <w:pStyle w:val="NoSpacing"/>
        <w:spacing w:line="360" w:lineRule="auto"/>
        <w:ind w:right="6"/>
        <w:jc w:val="both"/>
        <w:rPr>
          <w:rFonts w:ascii="Maiandra GD" w:hAnsi="Maiandra GD" w:cs="Times New Roman"/>
          <w:color w:val="000000" w:themeColor="text1"/>
          <w:sz w:val="36"/>
          <w:szCs w:val="36"/>
          <w:lang w:val="en-US"/>
        </w:rPr>
      </w:pPr>
    </w:p>
    <w:p w:rsidR="00105603" w:rsidRDefault="00105603" w:rsidP="00610643">
      <w:pPr>
        <w:pStyle w:val="NoSpacing"/>
        <w:spacing w:line="360" w:lineRule="auto"/>
        <w:ind w:right="6"/>
        <w:jc w:val="both"/>
        <w:rPr>
          <w:rFonts w:ascii="Maiandra GD" w:hAnsi="Maiandra GD" w:cs="Times New Roman"/>
          <w:color w:val="000000" w:themeColor="text1"/>
          <w:sz w:val="36"/>
          <w:szCs w:val="36"/>
          <w:lang w:val="en-US"/>
        </w:rPr>
      </w:pPr>
      <w:r>
        <w:rPr>
          <w:rFonts w:ascii="Maiandra GD" w:hAnsi="Maiandra GD" w:cs="Times New Roman"/>
          <w:color w:val="000000" w:themeColor="text1"/>
          <w:sz w:val="36"/>
          <w:szCs w:val="36"/>
          <w:lang w:val="en-US"/>
        </w:rPr>
        <w:t>I want to express my gratitude on behalf of the Government to our Indian friends for their w</w:t>
      </w:r>
      <w:r w:rsidR="00145C78">
        <w:rPr>
          <w:rFonts w:ascii="Maiandra GD" w:hAnsi="Maiandra GD" w:cs="Times New Roman"/>
          <w:color w:val="000000" w:themeColor="text1"/>
          <w:sz w:val="36"/>
          <w:szCs w:val="36"/>
          <w:lang w:val="en-US"/>
        </w:rPr>
        <w:t>illingness to provide their expertise</w:t>
      </w:r>
      <w:r>
        <w:rPr>
          <w:rFonts w:ascii="Maiandra GD" w:hAnsi="Maiandra GD" w:cs="Times New Roman"/>
          <w:color w:val="000000" w:themeColor="text1"/>
          <w:sz w:val="36"/>
          <w:szCs w:val="36"/>
          <w:lang w:val="en-US"/>
        </w:rPr>
        <w:t xml:space="preserve"> and engage with our own health professionals. </w:t>
      </w:r>
      <w:proofErr w:type="gramStart"/>
      <w:r>
        <w:rPr>
          <w:rFonts w:ascii="Maiandra GD" w:hAnsi="Maiandra GD" w:cs="Times New Roman"/>
          <w:color w:val="000000" w:themeColor="text1"/>
          <w:sz w:val="36"/>
          <w:szCs w:val="36"/>
          <w:lang w:val="en-US"/>
        </w:rPr>
        <w:t>Because</w:t>
      </w:r>
      <w:r w:rsidR="003E5341">
        <w:rPr>
          <w:rFonts w:ascii="Maiandra GD" w:hAnsi="Maiandra GD" w:cs="Times New Roman"/>
          <w:color w:val="000000" w:themeColor="text1"/>
          <w:sz w:val="36"/>
          <w:szCs w:val="36"/>
          <w:lang w:val="en-US"/>
        </w:rPr>
        <w:t xml:space="preserve"> it’s impossible to overstate the importance of partnerships like this for Fiji.</w:t>
      </w:r>
      <w:proofErr w:type="gramEnd"/>
    </w:p>
    <w:p w:rsidR="00105603" w:rsidRDefault="00105603" w:rsidP="00610643">
      <w:pPr>
        <w:pStyle w:val="NoSpacing"/>
        <w:spacing w:line="360" w:lineRule="auto"/>
        <w:ind w:right="6"/>
        <w:jc w:val="both"/>
        <w:rPr>
          <w:rFonts w:ascii="Maiandra GD" w:hAnsi="Maiandra GD" w:cs="Times New Roman"/>
          <w:color w:val="000000" w:themeColor="text1"/>
          <w:sz w:val="36"/>
          <w:szCs w:val="36"/>
          <w:lang w:val="en-US"/>
        </w:rPr>
      </w:pPr>
    </w:p>
    <w:p w:rsidR="00105603" w:rsidRPr="0088780E" w:rsidRDefault="00105603" w:rsidP="00610643">
      <w:pPr>
        <w:pStyle w:val="NoSpacing"/>
        <w:spacing w:line="360" w:lineRule="auto"/>
        <w:ind w:right="6"/>
        <w:jc w:val="both"/>
        <w:rPr>
          <w:rFonts w:ascii="Maiandra GD" w:hAnsi="Maiandra GD" w:cs="Times New Roman"/>
          <w:color w:val="000000" w:themeColor="text1"/>
          <w:sz w:val="36"/>
          <w:szCs w:val="36"/>
          <w:lang w:val="en-NZ"/>
        </w:rPr>
      </w:pPr>
      <w:r w:rsidRPr="0088780E">
        <w:rPr>
          <w:rFonts w:ascii="Maiandra GD" w:hAnsi="Maiandra GD" w:cs="Times New Roman"/>
          <w:color w:val="000000" w:themeColor="text1"/>
          <w:sz w:val="36"/>
          <w:szCs w:val="36"/>
          <w:lang w:val="en-NZ"/>
        </w:rPr>
        <w:t>The ability to del</w:t>
      </w:r>
      <w:r w:rsidR="003E5341">
        <w:rPr>
          <w:rFonts w:ascii="Maiandra GD" w:hAnsi="Maiandra GD" w:cs="Times New Roman"/>
          <w:color w:val="000000" w:themeColor="text1"/>
          <w:sz w:val="36"/>
          <w:szCs w:val="36"/>
          <w:lang w:val="en-NZ"/>
        </w:rPr>
        <w:t xml:space="preserve">iver proper standards of health </w:t>
      </w:r>
      <w:r w:rsidRPr="0088780E">
        <w:rPr>
          <w:rFonts w:ascii="Maiandra GD" w:hAnsi="Maiandra GD" w:cs="Times New Roman"/>
          <w:color w:val="000000" w:themeColor="text1"/>
          <w:sz w:val="36"/>
          <w:szCs w:val="36"/>
          <w:lang w:val="en-NZ"/>
        </w:rPr>
        <w:t xml:space="preserve">care – to meet the needs of ordinary people </w:t>
      </w:r>
      <w:r w:rsidR="00145C78">
        <w:rPr>
          <w:rFonts w:ascii="Maiandra GD" w:hAnsi="Maiandra GD" w:cs="Times New Roman"/>
          <w:color w:val="000000" w:themeColor="text1"/>
          <w:sz w:val="36"/>
          <w:szCs w:val="36"/>
          <w:lang w:val="en-NZ"/>
        </w:rPr>
        <w:t>– is a continuing challenge</w:t>
      </w:r>
      <w:r w:rsidRPr="0088780E">
        <w:rPr>
          <w:rFonts w:ascii="Maiandra GD" w:hAnsi="Maiandra GD" w:cs="Times New Roman"/>
          <w:color w:val="000000" w:themeColor="text1"/>
          <w:sz w:val="36"/>
          <w:szCs w:val="36"/>
          <w:lang w:val="en-NZ"/>
        </w:rPr>
        <w:t xml:space="preserve"> in</w:t>
      </w:r>
      <w:r w:rsidR="00145C78">
        <w:rPr>
          <w:rFonts w:ascii="Maiandra GD" w:hAnsi="Maiandra GD" w:cs="Times New Roman"/>
          <w:color w:val="000000" w:themeColor="text1"/>
          <w:sz w:val="36"/>
          <w:szCs w:val="36"/>
          <w:lang w:val="en-NZ"/>
        </w:rPr>
        <w:t xml:space="preserve"> even</w:t>
      </w:r>
      <w:r w:rsidRPr="0088780E">
        <w:rPr>
          <w:rFonts w:ascii="Maiandra GD" w:hAnsi="Maiandra GD" w:cs="Times New Roman"/>
          <w:color w:val="000000" w:themeColor="text1"/>
          <w:sz w:val="36"/>
          <w:szCs w:val="36"/>
          <w:lang w:val="en-NZ"/>
        </w:rPr>
        <w:t xml:space="preserve"> the most advanced </w:t>
      </w:r>
      <w:r w:rsidRPr="0088780E">
        <w:rPr>
          <w:rFonts w:ascii="Maiandra GD" w:hAnsi="Maiandra GD" w:cs="Times New Roman"/>
          <w:color w:val="000000" w:themeColor="text1"/>
          <w:sz w:val="36"/>
          <w:szCs w:val="36"/>
          <w:lang w:val="en-NZ"/>
        </w:rPr>
        <w:lastRenderedPageBreak/>
        <w:t>countries. Nations like the United States, Britain and Australia are facing unprecedented pressure on their own health care systems as more people live longer and demand better care.</w:t>
      </w:r>
    </w:p>
    <w:p w:rsidR="00105603" w:rsidRPr="0088780E" w:rsidRDefault="00105603" w:rsidP="00610643">
      <w:pPr>
        <w:pStyle w:val="NoSpacing"/>
        <w:spacing w:line="360" w:lineRule="auto"/>
        <w:ind w:right="6"/>
        <w:jc w:val="both"/>
        <w:rPr>
          <w:rFonts w:ascii="Maiandra GD" w:hAnsi="Maiandra GD" w:cs="Times New Roman"/>
          <w:color w:val="000000" w:themeColor="text1"/>
          <w:sz w:val="36"/>
          <w:szCs w:val="36"/>
          <w:lang w:val="en-NZ"/>
        </w:rPr>
      </w:pPr>
    </w:p>
    <w:p w:rsidR="00105603" w:rsidRPr="0088780E" w:rsidRDefault="00105603" w:rsidP="00610643">
      <w:pPr>
        <w:pStyle w:val="NoSpacing"/>
        <w:spacing w:line="360" w:lineRule="auto"/>
        <w:ind w:right="6"/>
        <w:jc w:val="both"/>
        <w:rPr>
          <w:rFonts w:ascii="Maiandra GD" w:hAnsi="Maiandra GD" w:cs="Times New Roman"/>
          <w:color w:val="000000" w:themeColor="text1"/>
          <w:sz w:val="36"/>
          <w:szCs w:val="36"/>
          <w:lang w:val="en-NZ"/>
        </w:rPr>
      </w:pPr>
      <w:r w:rsidRPr="0088780E">
        <w:rPr>
          <w:rFonts w:ascii="Maiandra GD" w:hAnsi="Maiandra GD" w:cs="Times New Roman"/>
          <w:color w:val="000000" w:themeColor="text1"/>
          <w:sz w:val="36"/>
          <w:szCs w:val="36"/>
          <w:lang w:val="en-NZ"/>
        </w:rPr>
        <w:t>So it is only natural that we face an even bigger challenge in a developing country like Fiji, where the gap between the demand for health services and our ability to supply them is often stretched to the limit.</w:t>
      </w:r>
    </w:p>
    <w:p w:rsidR="00105603" w:rsidRPr="0088780E" w:rsidRDefault="00105603" w:rsidP="00610643">
      <w:pPr>
        <w:pStyle w:val="NoSpacing"/>
        <w:spacing w:line="360" w:lineRule="auto"/>
        <w:ind w:right="6"/>
        <w:jc w:val="both"/>
        <w:rPr>
          <w:rFonts w:ascii="Maiandra GD" w:hAnsi="Maiandra GD" w:cs="Times New Roman"/>
          <w:color w:val="000000" w:themeColor="text1"/>
          <w:sz w:val="36"/>
          <w:szCs w:val="36"/>
          <w:lang w:val="en-NZ"/>
        </w:rPr>
      </w:pPr>
    </w:p>
    <w:p w:rsidR="000C356B" w:rsidRDefault="0056132F" w:rsidP="00610643">
      <w:pPr>
        <w:pStyle w:val="NoSpacing"/>
        <w:spacing w:line="360" w:lineRule="auto"/>
        <w:ind w:right="6"/>
        <w:jc w:val="both"/>
        <w:rPr>
          <w:rFonts w:ascii="Maiandra GD" w:hAnsi="Maiandra GD" w:cs="Times New Roman"/>
          <w:color w:val="000000" w:themeColor="text1"/>
          <w:sz w:val="36"/>
          <w:szCs w:val="36"/>
          <w:lang w:val="en-NZ"/>
        </w:rPr>
      </w:pPr>
      <w:r>
        <w:rPr>
          <w:rFonts w:ascii="Maiandra GD" w:hAnsi="Maiandra GD" w:cs="Times New Roman"/>
          <w:color w:val="000000" w:themeColor="text1"/>
          <w:sz w:val="36"/>
          <w:szCs w:val="36"/>
          <w:lang w:val="en-NZ"/>
        </w:rPr>
        <w:t xml:space="preserve">Of course </w:t>
      </w:r>
      <w:r w:rsidR="000C356B">
        <w:rPr>
          <w:rFonts w:ascii="Maiandra GD" w:hAnsi="Maiandra GD" w:cs="Times New Roman"/>
          <w:color w:val="000000" w:themeColor="text1"/>
          <w:sz w:val="36"/>
          <w:szCs w:val="36"/>
          <w:lang w:val="en-NZ"/>
        </w:rPr>
        <w:t xml:space="preserve">in an ideal world, more needs to be spent on health. But </w:t>
      </w:r>
      <w:r w:rsidR="00105603" w:rsidRPr="0088780E">
        <w:rPr>
          <w:rFonts w:ascii="Maiandra GD" w:hAnsi="Maiandra GD" w:cs="Times New Roman"/>
          <w:color w:val="000000" w:themeColor="text1"/>
          <w:sz w:val="36"/>
          <w:szCs w:val="36"/>
          <w:lang w:val="en-NZ"/>
        </w:rPr>
        <w:t>I want to be frank with the Fijian people about what we can and ca</w:t>
      </w:r>
      <w:r w:rsidR="000C356B">
        <w:rPr>
          <w:rFonts w:ascii="Maiandra GD" w:hAnsi="Maiandra GD" w:cs="Times New Roman"/>
          <w:color w:val="000000" w:themeColor="text1"/>
          <w:sz w:val="36"/>
          <w:szCs w:val="36"/>
          <w:lang w:val="en-NZ"/>
        </w:rPr>
        <w:t>nnot do in the health care area.</w:t>
      </w:r>
      <w:r w:rsidR="00105603" w:rsidRPr="0088780E">
        <w:rPr>
          <w:rFonts w:ascii="Maiandra GD" w:hAnsi="Maiandra GD" w:cs="Times New Roman"/>
          <w:color w:val="000000" w:themeColor="text1"/>
          <w:sz w:val="36"/>
          <w:szCs w:val="36"/>
          <w:lang w:val="en-NZ"/>
        </w:rPr>
        <w:t xml:space="preserve"> </w:t>
      </w:r>
    </w:p>
    <w:p w:rsidR="000C356B" w:rsidRDefault="000C356B" w:rsidP="00610643">
      <w:pPr>
        <w:pStyle w:val="NoSpacing"/>
        <w:spacing w:line="360" w:lineRule="auto"/>
        <w:ind w:right="6"/>
        <w:jc w:val="both"/>
        <w:rPr>
          <w:rFonts w:ascii="Maiandra GD" w:hAnsi="Maiandra GD" w:cs="Times New Roman"/>
          <w:color w:val="000000" w:themeColor="text1"/>
          <w:sz w:val="36"/>
          <w:szCs w:val="36"/>
          <w:lang w:val="en-NZ"/>
        </w:rPr>
      </w:pPr>
    </w:p>
    <w:p w:rsidR="008541F1" w:rsidRDefault="008541F1" w:rsidP="00610643">
      <w:pPr>
        <w:pStyle w:val="NoSpacing"/>
        <w:spacing w:line="360" w:lineRule="auto"/>
        <w:ind w:right="6"/>
        <w:jc w:val="both"/>
        <w:rPr>
          <w:rFonts w:ascii="Maiandra GD" w:hAnsi="Maiandra GD" w:cs="Times New Roman"/>
          <w:color w:val="000000" w:themeColor="text1"/>
          <w:sz w:val="36"/>
          <w:szCs w:val="36"/>
          <w:lang w:val="en-NZ"/>
        </w:rPr>
      </w:pPr>
      <w:r>
        <w:rPr>
          <w:rFonts w:ascii="Maiandra GD" w:hAnsi="Maiandra GD" w:cs="Times New Roman"/>
          <w:color w:val="000000" w:themeColor="text1"/>
          <w:sz w:val="36"/>
          <w:szCs w:val="36"/>
          <w:lang w:val="en-NZ"/>
        </w:rPr>
        <w:t xml:space="preserve">My Government over the past six years has been playing a </w:t>
      </w:r>
      <w:proofErr w:type="spellStart"/>
      <w:r>
        <w:rPr>
          <w:rFonts w:ascii="Maiandra GD" w:hAnsi="Maiandra GD" w:cs="Times New Roman"/>
          <w:color w:val="000000" w:themeColor="text1"/>
          <w:sz w:val="36"/>
          <w:szCs w:val="36"/>
          <w:lang w:val="en-NZ"/>
        </w:rPr>
        <w:t>catchup</w:t>
      </w:r>
      <w:proofErr w:type="spellEnd"/>
      <w:r>
        <w:rPr>
          <w:rFonts w:ascii="Maiandra GD" w:hAnsi="Maiandra GD" w:cs="Times New Roman"/>
          <w:color w:val="000000" w:themeColor="text1"/>
          <w:sz w:val="36"/>
          <w:szCs w:val="36"/>
          <w:lang w:val="en-NZ"/>
        </w:rPr>
        <w:t xml:space="preserve"> game in terms of the availability of equipment, of local specialists, nurses, professional health care givers and more importantly, in the attitude of some medical staff to </w:t>
      </w:r>
      <w:r>
        <w:rPr>
          <w:rFonts w:ascii="Maiandra GD" w:hAnsi="Maiandra GD" w:cs="Times New Roman"/>
          <w:color w:val="000000" w:themeColor="text1"/>
          <w:sz w:val="36"/>
          <w:szCs w:val="36"/>
          <w:lang w:val="en-NZ"/>
        </w:rPr>
        <w:lastRenderedPageBreak/>
        <w:t>their professional duties. We need a better level of sensibility shown towards patients in our hospitals.</w:t>
      </w:r>
    </w:p>
    <w:p w:rsidR="008541F1" w:rsidRDefault="008541F1" w:rsidP="00610643">
      <w:pPr>
        <w:pStyle w:val="NoSpacing"/>
        <w:spacing w:line="360" w:lineRule="auto"/>
        <w:ind w:right="6"/>
        <w:jc w:val="both"/>
        <w:rPr>
          <w:rFonts w:ascii="Maiandra GD" w:hAnsi="Maiandra GD" w:cs="Times New Roman"/>
          <w:color w:val="000000" w:themeColor="text1"/>
          <w:sz w:val="36"/>
          <w:szCs w:val="36"/>
          <w:lang w:val="en-NZ"/>
        </w:rPr>
      </w:pPr>
    </w:p>
    <w:p w:rsidR="00105603" w:rsidRPr="0088780E" w:rsidRDefault="008541F1" w:rsidP="00610643">
      <w:pPr>
        <w:pStyle w:val="NoSpacing"/>
        <w:spacing w:line="360" w:lineRule="auto"/>
        <w:ind w:right="6"/>
        <w:jc w:val="both"/>
        <w:rPr>
          <w:rFonts w:ascii="Maiandra GD" w:hAnsi="Maiandra GD" w:cs="Times New Roman"/>
          <w:color w:val="000000" w:themeColor="text1"/>
          <w:sz w:val="36"/>
          <w:szCs w:val="36"/>
          <w:lang w:val="en-US"/>
        </w:rPr>
      </w:pPr>
      <w:proofErr w:type="gramStart"/>
      <w:r>
        <w:rPr>
          <w:rFonts w:ascii="Maiandra GD" w:hAnsi="Maiandra GD" w:cs="Times New Roman"/>
          <w:color w:val="000000" w:themeColor="text1"/>
          <w:sz w:val="36"/>
          <w:szCs w:val="36"/>
          <w:lang w:val="en-NZ"/>
        </w:rPr>
        <w:t xml:space="preserve">We </w:t>
      </w:r>
      <w:r w:rsidR="003E5341">
        <w:rPr>
          <w:rFonts w:ascii="Maiandra GD" w:hAnsi="Maiandra GD" w:cs="Times New Roman"/>
          <w:color w:val="000000" w:themeColor="text1"/>
          <w:sz w:val="36"/>
          <w:szCs w:val="36"/>
          <w:lang w:val="en-NZ"/>
        </w:rPr>
        <w:t xml:space="preserve"> are</w:t>
      </w:r>
      <w:proofErr w:type="gramEnd"/>
      <w:r w:rsidR="003E5341">
        <w:rPr>
          <w:rFonts w:ascii="Maiandra GD" w:hAnsi="Maiandra GD" w:cs="Times New Roman"/>
          <w:color w:val="000000" w:themeColor="text1"/>
          <w:sz w:val="36"/>
          <w:szCs w:val="36"/>
          <w:lang w:val="en-NZ"/>
        </w:rPr>
        <w:t xml:space="preserve"> determined to achieve a steady improvement in service delivery.</w:t>
      </w:r>
      <w:r w:rsidR="00105603" w:rsidRPr="0088780E">
        <w:rPr>
          <w:rFonts w:ascii="Maiandra GD" w:hAnsi="Maiandra GD" w:cs="Times New Roman"/>
          <w:color w:val="000000" w:themeColor="text1"/>
          <w:sz w:val="36"/>
          <w:szCs w:val="36"/>
          <w:lang w:val="en-NZ"/>
        </w:rPr>
        <w:t xml:space="preserve"> </w:t>
      </w:r>
      <w:r>
        <w:rPr>
          <w:rFonts w:ascii="Maiandra GD" w:hAnsi="Maiandra GD" w:cs="Times New Roman"/>
          <w:color w:val="000000" w:themeColor="text1"/>
          <w:sz w:val="36"/>
          <w:szCs w:val="36"/>
          <w:lang w:val="en-NZ"/>
        </w:rPr>
        <w:t>And in</w:t>
      </w:r>
      <w:r w:rsidR="00105603" w:rsidRPr="0088780E">
        <w:rPr>
          <w:rFonts w:ascii="Maiandra GD" w:hAnsi="Maiandra GD" w:cs="Times New Roman"/>
          <w:color w:val="000000" w:themeColor="text1"/>
          <w:sz w:val="36"/>
          <w:szCs w:val="36"/>
          <w:lang w:val="en-US"/>
        </w:rPr>
        <w:t xml:space="preserve"> the past six years, my Government has created 696 new jobs for doctors in the Ministry of Health and 1,510 new positions for nurses. We’ve also increased the number of medical professionals being trained in Fiji and overseas. And all over the country, we have set up new health care clinics, with an emphasis on delivering services to Fijians in remote rural and maritime areas. </w:t>
      </w:r>
    </w:p>
    <w:p w:rsidR="00105603" w:rsidRPr="0088780E" w:rsidRDefault="00105603" w:rsidP="00610643">
      <w:pPr>
        <w:pStyle w:val="NoSpacing"/>
        <w:spacing w:line="360" w:lineRule="auto"/>
        <w:ind w:right="6"/>
        <w:jc w:val="both"/>
        <w:rPr>
          <w:rFonts w:ascii="Maiandra GD" w:hAnsi="Maiandra GD" w:cs="Times New Roman"/>
          <w:color w:val="000000" w:themeColor="text1"/>
          <w:sz w:val="36"/>
          <w:szCs w:val="36"/>
          <w:lang w:val="en-US"/>
        </w:rPr>
      </w:pPr>
    </w:p>
    <w:p w:rsidR="00105603" w:rsidRPr="0088780E" w:rsidRDefault="003E5341" w:rsidP="00610643">
      <w:pPr>
        <w:pStyle w:val="NoSpacing"/>
        <w:spacing w:line="360" w:lineRule="auto"/>
        <w:ind w:right="6"/>
        <w:jc w:val="both"/>
        <w:rPr>
          <w:rFonts w:ascii="Maiandra GD" w:hAnsi="Maiandra GD" w:cs="Times New Roman"/>
          <w:color w:val="000000" w:themeColor="text1"/>
          <w:sz w:val="36"/>
          <w:szCs w:val="36"/>
          <w:lang w:val="en-US"/>
        </w:rPr>
      </w:pPr>
      <w:r>
        <w:rPr>
          <w:rFonts w:ascii="Maiandra GD" w:hAnsi="Maiandra GD" w:cs="Times New Roman"/>
          <w:color w:val="000000" w:themeColor="text1"/>
          <w:sz w:val="36"/>
          <w:szCs w:val="36"/>
          <w:lang w:val="en-US"/>
        </w:rPr>
        <w:t xml:space="preserve">Recently, Cabinet </w:t>
      </w:r>
      <w:r w:rsidR="00105603" w:rsidRPr="0088780E">
        <w:rPr>
          <w:rFonts w:ascii="Maiandra GD" w:hAnsi="Maiandra GD" w:cs="Times New Roman"/>
          <w:color w:val="000000" w:themeColor="text1"/>
          <w:sz w:val="36"/>
          <w:szCs w:val="36"/>
          <w:lang w:val="en-US"/>
        </w:rPr>
        <w:t>approved another 553 positions for ancillary workers in the system – cleaners, hospital orderlies. In fact, no other government has ever made the investment that we have made and are still making to deliver a better standard of health care in Fiji.</w:t>
      </w:r>
    </w:p>
    <w:p w:rsidR="00105603" w:rsidRPr="0088780E" w:rsidRDefault="00105603" w:rsidP="00610643">
      <w:pPr>
        <w:pStyle w:val="NoSpacing"/>
        <w:spacing w:line="360" w:lineRule="auto"/>
        <w:ind w:right="6"/>
        <w:jc w:val="both"/>
        <w:rPr>
          <w:rFonts w:ascii="Maiandra GD" w:hAnsi="Maiandra GD" w:cs="Times New Roman"/>
          <w:color w:val="000000" w:themeColor="text1"/>
          <w:sz w:val="36"/>
          <w:szCs w:val="36"/>
          <w:lang w:val="en-US"/>
        </w:rPr>
      </w:pPr>
    </w:p>
    <w:p w:rsidR="00105603" w:rsidRPr="0088780E" w:rsidRDefault="00145C78" w:rsidP="00610643">
      <w:pPr>
        <w:pStyle w:val="NoSpacing"/>
        <w:spacing w:line="360" w:lineRule="auto"/>
        <w:ind w:right="6"/>
        <w:jc w:val="both"/>
        <w:rPr>
          <w:rFonts w:ascii="Maiandra GD" w:hAnsi="Maiandra GD" w:cs="Times New Roman"/>
          <w:color w:val="000000" w:themeColor="text1"/>
          <w:sz w:val="36"/>
          <w:szCs w:val="36"/>
          <w:lang w:val="en-NZ"/>
        </w:rPr>
      </w:pPr>
      <w:r>
        <w:rPr>
          <w:rFonts w:ascii="Maiandra GD" w:hAnsi="Maiandra GD" w:cs="Times New Roman"/>
          <w:color w:val="000000" w:themeColor="text1"/>
          <w:sz w:val="36"/>
          <w:szCs w:val="36"/>
          <w:lang w:val="en-NZ"/>
        </w:rPr>
        <w:lastRenderedPageBreak/>
        <w:t>So t</w:t>
      </w:r>
      <w:r w:rsidR="00105603" w:rsidRPr="0088780E">
        <w:rPr>
          <w:rFonts w:ascii="Maiandra GD" w:hAnsi="Maiandra GD" w:cs="Times New Roman"/>
          <w:color w:val="000000" w:themeColor="text1"/>
          <w:sz w:val="36"/>
          <w:szCs w:val="36"/>
          <w:lang w:val="en-NZ"/>
        </w:rPr>
        <w:t>he one thing I can promise</w:t>
      </w:r>
      <w:r>
        <w:rPr>
          <w:rFonts w:ascii="Maiandra GD" w:hAnsi="Maiandra GD" w:cs="Times New Roman"/>
          <w:color w:val="000000" w:themeColor="text1"/>
          <w:sz w:val="36"/>
          <w:szCs w:val="36"/>
          <w:lang w:val="en-NZ"/>
        </w:rPr>
        <w:t xml:space="preserve"> you is this: While we may not yet</w:t>
      </w:r>
      <w:r w:rsidR="008541F1">
        <w:rPr>
          <w:rFonts w:ascii="Maiandra GD" w:hAnsi="Maiandra GD" w:cs="Times New Roman"/>
          <w:color w:val="000000" w:themeColor="text1"/>
          <w:sz w:val="36"/>
          <w:szCs w:val="36"/>
          <w:lang w:val="en-NZ"/>
        </w:rPr>
        <w:t xml:space="preserve"> have everything</w:t>
      </w:r>
      <w:r w:rsidR="00105603" w:rsidRPr="0088780E">
        <w:rPr>
          <w:rFonts w:ascii="Maiandra GD" w:hAnsi="Maiandra GD" w:cs="Times New Roman"/>
          <w:color w:val="000000" w:themeColor="text1"/>
          <w:sz w:val="36"/>
          <w:szCs w:val="36"/>
          <w:lang w:val="en-NZ"/>
        </w:rPr>
        <w:t xml:space="preserve"> we want in the way of staff and equipment, my Government is doing everything we possibly can to use what we have wisely, efficiently and to maximum effect. </w:t>
      </w:r>
    </w:p>
    <w:p w:rsidR="00105603" w:rsidRPr="0088780E" w:rsidRDefault="00105603" w:rsidP="00610643">
      <w:pPr>
        <w:pStyle w:val="NoSpacing"/>
        <w:spacing w:line="360" w:lineRule="auto"/>
        <w:ind w:right="6"/>
        <w:jc w:val="both"/>
        <w:rPr>
          <w:rFonts w:ascii="Maiandra GD" w:hAnsi="Maiandra GD" w:cs="Times New Roman"/>
          <w:color w:val="000000" w:themeColor="text1"/>
          <w:sz w:val="36"/>
          <w:szCs w:val="36"/>
          <w:lang w:val="en-NZ"/>
        </w:rPr>
      </w:pPr>
    </w:p>
    <w:p w:rsidR="008541F1" w:rsidRDefault="00105603" w:rsidP="00610643">
      <w:pPr>
        <w:pStyle w:val="NoSpacing"/>
        <w:spacing w:line="360" w:lineRule="auto"/>
        <w:ind w:right="6"/>
        <w:jc w:val="both"/>
        <w:rPr>
          <w:rFonts w:ascii="Maiandra GD" w:hAnsi="Maiandra GD" w:cs="Times New Roman"/>
          <w:color w:val="000000" w:themeColor="text1"/>
          <w:sz w:val="36"/>
          <w:szCs w:val="36"/>
          <w:lang w:val="en-NZ"/>
        </w:rPr>
      </w:pPr>
      <w:r w:rsidRPr="0088780E">
        <w:rPr>
          <w:rFonts w:ascii="Maiandra GD" w:hAnsi="Maiandra GD" w:cs="Times New Roman"/>
          <w:color w:val="000000" w:themeColor="text1"/>
          <w:sz w:val="36"/>
          <w:szCs w:val="36"/>
          <w:lang w:val="en-NZ"/>
        </w:rPr>
        <w:t>We are always seeking imaginative ways to overcome the problems we face – to think outside the box – to enable us to meet an acceptable standard of health care for a country of our size and means. And that</w:t>
      </w:r>
      <w:r w:rsidR="008541F1">
        <w:rPr>
          <w:rFonts w:ascii="Maiandra GD" w:hAnsi="Maiandra GD" w:cs="Times New Roman"/>
          <w:color w:val="000000" w:themeColor="text1"/>
          <w:sz w:val="36"/>
          <w:szCs w:val="36"/>
          <w:lang w:val="en-NZ"/>
        </w:rPr>
        <w:t xml:space="preserve"> means developing more partnership and collaboration with organisations such as Apollo to help us leap frog over the current hurdles, particularly in the delivery of tertiary health care. </w:t>
      </w:r>
    </w:p>
    <w:p w:rsidR="008541F1" w:rsidRDefault="008541F1" w:rsidP="00610643">
      <w:pPr>
        <w:pStyle w:val="NoSpacing"/>
        <w:spacing w:line="360" w:lineRule="auto"/>
        <w:ind w:right="6"/>
        <w:jc w:val="both"/>
        <w:rPr>
          <w:rFonts w:ascii="Maiandra GD" w:hAnsi="Maiandra GD" w:cs="Times New Roman"/>
          <w:color w:val="000000" w:themeColor="text1"/>
          <w:sz w:val="36"/>
          <w:szCs w:val="36"/>
          <w:lang w:val="en-NZ"/>
        </w:rPr>
      </w:pPr>
    </w:p>
    <w:p w:rsidR="00105603" w:rsidRPr="0088780E" w:rsidRDefault="008541F1" w:rsidP="00610643">
      <w:pPr>
        <w:pStyle w:val="NoSpacing"/>
        <w:spacing w:line="360" w:lineRule="auto"/>
        <w:ind w:right="6"/>
        <w:jc w:val="both"/>
        <w:rPr>
          <w:rFonts w:ascii="Maiandra GD" w:hAnsi="Maiandra GD" w:cs="Times New Roman"/>
          <w:color w:val="000000" w:themeColor="text1"/>
          <w:sz w:val="36"/>
          <w:szCs w:val="36"/>
          <w:lang w:val="en-NZ"/>
        </w:rPr>
      </w:pPr>
      <w:r>
        <w:rPr>
          <w:rFonts w:ascii="Maiandra GD" w:hAnsi="Maiandra GD" w:cs="Times New Roman"/>
          <w:color w:val="000000" w:themeColor="text1"/>
          <w:sz w:val="36"/>
          <w:szCs w:val="36"/>
          <w:lang w:val="en-NZ"/>
        </w:rPr>
        <w:t>We also require</w:t>
      </w:r>
      <w:r w:rsidR="00105603" w:rsidRPr="0088780E">
        <w:rPr>
          <w:rFonts w:ascii="Maiandra GD" w:hAnsi="Maiandra GD" w:cs="Times New Roman"/>
          <w:color w:val="000000" w:themeColor="text1"/>
          <w:sz w:val="36"/>
          <w:szCs w:val="36"/>
          <w:lang w:val="en-NZ"/>
        </w:rPr>
        <w:t xml:space="preserve"> the strongest possible commitment </w:t>
      </w:r>
      <w:r>
        <w:rPr>
          <w:rFonts w:ascii="Maiandra GD" w:hAnsi="Maiandra GD" w:cs="Times New Roman"/>
          <w:color w:val="000000" w:themeColor="text1"/>
          <w:sz w:val="36"/>
          <w:szCs w:val="36"/>
          <w:lang w:val="en-NZ"/>
        </w:rPr>
        <w:t xml:space="preserve">to better standards </w:t>
      </w:r>
      <w:r w:rsidR="00105603" w:rsidRPr="0088780E">
        <w:rPr>
          <w:rFonts w:ascii="Maiandra GD" w:hAnsi="Maiandra GD" w:cs="Times New Roman"/>
          <w:color w:val="000000" w:themeColor="text1"/>
          <w:sz w:val="36"/>
          <w:szCs w:val="36"/>
          <w:lang w:val="en-NZ"/>
        </w:rPr>
        <w:t>from our health workers, who we highly value for their dedication and skills.</w:t>
      </w:r>
    </w:p>
    <w:p w:rsidR="00105603" w:rsidRPr="0088780E" w:rsidRDefault="00105603" w:rsidP="00610643">
      <w:pPr>
        <w:pStyle w:val="NoSpacing"/>
        <w:spacing w:line="360" w:lineRule="auto"/>
        <w:ind w:right="6"/>
        <w:jc w:val="both"/>
        <w:rPr>
          <w:rFonts w:ascii="Maiandra GD" w:hAnsi="Maiandra GD" w:cs="Times New Roman"/>
          <w:color w:val="000000" w:themeColor="text1"/>
          <w:sz w:val="36"/>
          <w:szCs w:val="36"/>
          <w:lang w:val="en-NZ"/>
        </w:rPr>
      </w:pPr>
    </w:p>
    <w:p w:rsidR="00105603" w:rsidRPr="0088780E" w:rsidRDefault="00105603" w:rsidP="00610643">
      <w:pPr>
        <w:pStyle w:val="NoSpacing"/>
        <w:spacing w:line="360" w:lineRule="auto"/>
        <w:ind w:right="6"/>
        <w:jc w:val="both"/>
        <w:rPr>
          <w:rFonts w:ascii="Maiandra GD" w:hAnsi="Maiandra GD" w:cs="Times New Roman"/>
          <w:color w:val="000000" w:themeColor="text1"/>
          <w:sz w:val="36"/>
          <w:szCs w:val="36"/>
          <w:lang w:val="en-NZ"/>
        </w:rPr>
      </w:pPr>
      <w:r w:rsidRPr="0088780E">
        <w:rPr>
          <w:rFonts w:ascii="Maiandra GD" w:hAnsi="Maiandra GD" w:cs="Times New Roman"/>
          <w:color w:val="000000" w:themeColor="text1"/>
          <w:sz w:val="36"/>
          <w:szCs w:val="36"/>
          <w:lang w:val="en-NZ"/>
        </w:rPr>
        <w:t xml:space="preserve">It is about doing more with less – my underlying philosophy when it comes to government generally. </w:t>
      </w:r>
      <w:proofErr w:type="gramStart"/>
      <w:r w:rsidRPr="0088780E">
        <w:rPr>
          <w:rFonts w:ascii="Maiandra GD" w:hAnsi="Maiandra GD" w:cs="Times New Roman"/>
          <w:color w:val="000000" w:themeColor="text1"/>
          <w:sz w:val="36"/>
          <w:szCs w:val="36"/>
          <w:lang w:val="en-NZ"/>
        </w:rPr>
        <w:lastRenderedPageBreak/>
        <w:t>While at the same time, doing everything possible to grow our economy – to increase the size of the national cake – so that we can spend more on health and everything else.</w:t>
      </w:r>
      <w:proofErr w:type="gramEnd"/>
    </w:p>
    <w:p w:rsidR="00105603" w:rsidRPr="0088780E" w:rsidRDefault="00105603" w:rsidP="00610643">
      <w:pPr>
        <w:pStyle w:val="NoSpacing"/>
        <w:spacing w:line="360" w:lineRule="auto"/>
        <w:ind w:right="6"/>
        <w:jc w:val="both"/>
        <w:rPr>
          <w:rFonts w:ascii="Maiandra GD" w:hAnsi="Maiandra GD" w:cs="Times New Roman"/>
          <w:color w:val="000000" w:themeColor="text1"/>
          <w:sz w:val="36"/>
          <w:szCs w:val="36"/>
          <w:lang w:val="en-NZ"/>
        </w:rPr>
      </w:pPr>
    </w:p>
    <w:p w:rsidR="009667ED" w:rsidRDefault="009667ED" w:rsidP="00610643">
      <w:pPr>
        <w:pStyle w:val="NoSpacing"/>
        <w:spacing w:line="360" w:lineRule="auto"/>
        <w:ind w:right="6"/>
        <w:jc w:val="both"/>
        <w:rPr>
          <w:rFonts w:ascii="Maiandra GD" w:hAnsi="Maiandra GD" w:cs="Times New Roman"/>
          <w:color w:val="000000" w:themeColor="text1"/>
          <w:sz w:val="36"/>
          <w:szCs w:val="36"/>
        </w:rPr>
      </w:pPr>
      <w:r w:rsidRPr="009667ED">
        <w:rPr>
          <w:rFonts w:ascii="Maiandra GD" w:hAnsi="Maiandra GD" w:cs="Times New Roman"/>
          <w:color w:val="000000" w:themeColor="text1"/>
          <w:sz w:val="36"/>
          <w:szCs w:val="36"/>
        </w:rPr>
        <w:t>One of Fiji’s biggest challenges</w:t>
      </w:r>
      <w:r w:rsidR="00B56758">
        <w:rPr>
          <w:rFonts w:ascii="Maiandra GD" w:hAnsi="Maiandra GD" w:cs="Times New Roman"/>
          <w:color w:val="000000" w:themeColor="text1"/>
          <w:sz w:val="36"/>
          <w:szCs w:val="36"/>
        </w:rPr>
        <w:t xml:space="preserve"> – and it is a challenge for every single citizen </w:t>
      </w:r>
      <w:proofErr w:type="gramStart"/>
      <w:r w:rsidR="00B56758">
        <w:rPr>
          <w:rFonts w:ascii="Maiandra GD" w:hAnsi="Maiandra GD" w:cs="Times New Roman"/>
          <w:color w:val="000000" w:themeColor="text1"/>
          <w:sz w:val="36"/>
          <w:szCs w:val="36"/>
        </w:rPr>
        <w:t xml:space="preserve">- </w:t>
      </w:r>
      <w:r w:rsidRPr="009667ED">
        <w:rPr>
          <w:rFonts w:ascii="Maiandra GD" w:hAnsi="Maiandra GD" w:cs="Times New Roman"/>
          <w:color w:val="000000" w:themeColor="text1"/>
          <w:sz w:val="36"/>
          <w:szCs w:val="36"/>
        </w:rPr>
        <w:t xml:space="preserve"> is</w:t>
      </w:r>
      <w:proofErr w:type="gramEnd"/>
      <w:r w:rsidRPr="009667ED">
        <w:rPr>
          <w:rFonts w:ascii="Maiandra GD" w:hAnsi="Maiandra GD" w:cs="Times New Roman"/>
          <w:color w:val="000000" w:themeColor="text1"/>
          <w:sz w:val="36"/>
          <w:szCs w:val="36"/>
        </w:rPr>
        <w:t xml:space="preserve"> the burden</w:t>
      </w:r>
      <w:r w:rsidR="00B56758">
        <w:rPr>
          <w:rFonts w:ascii="Maiandra GD" w:hAnsi="Maiandra GD" w:cs="Times New Roman"/>
          <w:color w:val="000000" w:themeColor="text1"/>
          <w:sz w:val="36"/>
          <w:szCs w:val="36"/>
        </w:rPr>
        <w:t xml:space="preserve"> on our health system of</w:t>
      </w:r>
      <w:r w:rsidR="00145C78">
        <w:rPr>
          <w:rFonts w:ascii="Maiandra GD" w:hAnsi="Maiandra GD" w:cs="Times New Roman"/>
          <w:color w:val="000000" w:themeColor="text1"/>
          <w:sz w:val="36"/>
          <w:szCs w:val="36"/>
        </w:rPr>
        <w:t xml:space="preserve"> patients with</w:t>
      </w:r>
      <w:r w:rsidR="00B56758">
        <w:rPr>
          <w:rFonts w:ascii="Maiandra GD" w:hAnsi="Maiandra GD" w:cs="Times New Roman"/>
          <w:color w:val="000000" w:themeColor="text1"/>
          <w:sz w:val="36"/>
          <w:szCs w:val="36"/>
        </w:rPr>
        <w:t xml:space="preserve"> non-communicable diseases</w:t>
      </w:r>
      <w:r w:rsidR="000C356B">
        <w:rPr>
          <w:rFonts w:ascii="Maiandra GD" w:hAnsi="Maiandra GD" w:cs="Times New Roman"/>
          <w:color w:val="000000" w:themeColor="text1"/>
          <w:sz w:val="36"/>
          <w:szCs w:val="36"/>
        </w:rPr>
        <w:t xml:space="preserve">, </w:t>
      </w:r>
      <w:r w:rsidR="00B56758">
        <w:rPr>
          <w:rFonts w:ascii="Maiandra GD" w:hAnsi="Maiandra GD" w:cs="Times New Roman"/>
          <w:color w:val="000000" w:themeColor="text1"/>
          <w:sz w:val="36"/>
          <w:szCs w:val="36"/>
        </w:rPr>
        <w:t>NCDs. Such things as heart disease, hypertension and diabetes are now a bigger problem in countries like Fiji than communicable diseases.</w:t>
      </w:r>
      <w:r w:rsidR="000C356B">
        <w:rPr>
          <w:rFonts w:ascii="Maiandra GD" w:hAnsi="Maiandra GD" w:cs="Times New Roman"/>
          <w:color w:val="000000" w:themeColor="text1"/>
          <w:sz w:val="36"/>
          <w:szCs w:val="36"/>
        </w:rPr>
        <w:t xml:space="preserve"> As indeed, they are in many countries around the world. So we need a much bigger effort in Fiji to tackle NCDs and, of course, this requires a fundamental change in the behaviour of our people.</w:t>
      </w:r>
    </w:p>
    <w:p w:rsidR="000C356B" w:rsidRDefault="000C356B" w:rsidP="00610643">
      <w:pPr>
        <w:pStyle w:val="NoSpacing"/>
        <w:spacing w:line="360" w:lineRule="auto"/>
        <w:ind w:right="6"/>
        <w:jc w:val="both"/>
        <w:rPr>
          <w:rFonts w:ascii="Maiandra GD" w:hAnsi="Maiandra GD" w:cs="Times New Roman"/>
          <w:color w:val="000000" w:themeColor="text1"/>
          <w:sz w:val="36"/>
          <w:szCs w:val="36"/>
        </w:rPr>
      </w:pPr>
    </w:p>
    <w:p w:rsidR="00986442" w:rsidRDefault="00986442" w:rsidP="00610643">
      <w:pPr>
        <w:pStyle w:val="NoSpacing"/>
        <w:spacing w:line="360" w:lineRule="auto"/>
        <w:ind w:right="6"/>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 xml:space="preserve">We </w:t>
      </w:r>
      <w:r w:rsidR="000C356B">
        <w:rPr>
          <w:rFonts w:ascii="Maiandra GD" w:hAnsi="Maiandra GD" w:cs="Times New Roman"/>
          <w:color w:val="000000" w:themeColor="text1"/>
          <w:sz w:val="36"/>
          <w:szCs w:val="36"/>
        </w:rPr>
        <w:t>have to</w:t>
      </w:r>
      <w:r>
        <w:rPr>
          <w:rFonts w:ascii="Maiandra GD" w:hAnsi="Maiandra GD" w:cs="Times New Roman"/>
          <w:color w:val="000000" w:themeColor="text1"/>
          <w:sz w:val="36"/>
          <w:szCs w:val="36"/>
        </w:rPr>
        <w:t xml:space="preserve"> keep</w:t>
      </w:r>
      <w:r w:rsidR="000C356B">
        <w:rPr>
          <w:rFonts w:ascii="Maiandra GD" w:hAnsi="Maiandra GD" w:cs="Times New Roman"/>
          <w:color w:val="000000" w:themeColor="text1"/>
          <w:sz w:val="36"/>
          <w:szCs w:val="36"/>
        </w:rPr>
        <w:t xml:space="preserve"> be</w:t>
      </w:r>
      <w:r>
        <w:rPr>
          <w:rFonts w:ascii="Maiandra GD" w:hAnsi="Maiandra GD" w:cs="Times New Roman"/>
          <w:color w:val="000000" w:themeColor="text1"/>
          <w:sz w:val="36"/>
          <w:szCs w:val="36"/>
        </w:rPr>
        <w:t>ing</w:t>
      </w:r>
      <w:r w:rsidR="000C356B">
        <w:rPr>
          <w:rFonts w:ascii="Maiandra GD" w:hAnsi="Maiandra GD" w:cs="Times New Roman"/>
          <w:color w:val="000000" w:themeColor="text1"/>
          <w:sz w:val="36"/>
          <w:szCs w:val="36"/>
        </w:rPr>
        <w:t xml:space="preserve"> honest with ordinary Fijians and say: If you ar</w:t>
      </w:r>
      <w:r w:rsidR="00145C78">
        <w:rPr>
          <w:rFonts w:ascii="Maiandra GD" w:hAnsi="Maiandra GD" w:cs="Times New Roman"/>
          <w:color w:val="000000" w:themeColor="text1"/>
          <w:sz w:val="36"/>
          <w:szCs w:val="36"/>
        </w:rPr>
        <w:t>e in one of the risk categories – and especially if you are obese -</w:t>
      </w:r>
      <w:r w:rsidR="000C356B">
        <w:rPr>
          <w:rFonts w:ascii="Maiandra GD" w:hAnsi="Maiandra GD" w:cs="Times New Roman"/>
          <w:color w:val="000000" w:themeColor="text1"/>
          <w:sz w:val="36"/>
          <w:szCs w:val="36"/>
        </w:rPr>
        <w:t xml:space="preserve"> you </w:t>
      </w:r>
      <w:r>
        <w:rPr>
          <w:rFonts w:ascii="Maiandra GD" w:hAnsi="Maiandra GD" w:cs="Times New Roman"/>
          <w:color w:val="000000" w:themeColor="text1"/>
          <w:sz w:val="36"/>
          <w:szCs w:val="36"/>
        </w:rPr>
        <w:t xml:space="preserve">urgently </w:t>
      </w:r>
      <w:r w:rsidR="000C356B">
        <w:rPr>
          <w:rFonts w:ascii="Maiandra GD" w:hAnsi="Maiandra GD" w:cs="Times New Roman"/>
          <w:color w:val="000000" w:themeColor="text1"/>
          <w:sz w:val="36"/>
          <w:szCs w:val="36"/>
        </w:rPr>
        <w:t>need to change your lifestyle. You need to eat less</w:t>
      </w:r>
      <w:r>
        <w:rPr>
          <w:rFonts w:ascii="Maiandra GD" w:hAnsi="Maiandra GD" w:cs="Times New Roman"/>
          <w:color w:val="000000" w:themeColor="text1"/>
          <w:sz w:val="36"/>
          <w:szCs w:val="36"/>
        </w:rPr>
        <w:t xml:space="preserve"> of everything and eat more nutritious food. And you need to exercise more, give up smoking and reduce </w:t>
      </w:r>
      <w:r>
        <w:rPr>
          <w:rFonts w:ascii="Maiandra GD" w:hAnsi="Maiandra GD" w:cs="Times New Roman"/>
          <w:color w:val="000000" w:themeColor="text1"/>
          <w:sz w:val="36"/>
          <w:szCs w:val="36"/>
        </w:rPr>
        <w:lastRenderedPageBreak/>
        <w:t xml:space="preserve">your consumption of alcohol and kava. </w:t>
      </w:r>
      <w:proofErr w:type="gramStart"/>
      <w:r>
        <w:rPr>
          <w:rFonts w:ascii="Maiandra GD" w:hAnsi="Maiandra GD" w:cs="Times New Roman"/>
          <w:color w:val="000000" w:themeColor="text1"/>
          <w:sz w:val="36"/>
          <w:szCs w:val="36"/>
        </w:rPr>
        <w:t>Because this is the only way to keep yourself healthy and to fundamentally reduce the burden of NCDs on our health system.</w:t>
      </w:r>
      <w:proofErr w:type="gramEnd"/>
    </w:p>
    <w:p w:rsidR="00986442" w:rsidRDefault="00986442" w:rsidP="00610643">
      <w:pPr>
        <w:pStyle w:val="NoSpacing"/>
        <w:spacing w:line="360" w:lineRule="auto"/>
        <w:ind w:right="6"/>
        <w:jc w:val="both"/>
        <w:rPr>
          <w:rFonts w:ascii="Maiandra GD" w:hAnsi="Maiandra GD" w:cs="Times New Roman"/>
          <w:color w:val="000000" w:themeColor="text1"/>
          <w:sz w:val="36"/>
          <w:szCs w:val="36"/>
        </w:rPr>
      </w:pPr>
    </w:p>
    <w:p w:rsidR="00986442" w:rsidRDefault="00986442" w:rsidP="00610643">
      <w:pPr>
        <w:pStyle w:val="NoSpacing"/>
        <w:spacing w:line="360" w:lineRule="auto"/>
        <w:ind w:right="6"/>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I realise that a plea for m</w:t>
      </w:r>
      <w:r w:rsidR="00860F57">
        <w:rPr>
          <w:rFonts w:ascii="Maiandra GD" w:hAnsi="Maiandra GD" w:cs="Times New Roman"/>
          <w:color w:val="000000" w:themeColor="text1"/>
          <w:sz w:val="36"/>
          <w:szCs w:val="36"/>
        </w:rPr>
        <w:t>oderation may not be part of a</w:t>
      </w:r>
      <w:r w:rsidR="007C6687">
        <w:rPr>
          <w:rFonts w:ascii="Maiandra GD" w:hAnsi="Maiandra GD" w:cs="Times New Roman"/>
          <w:color w:val="000000" w:themeColor="text1"/>
          <w:sz w:val="36"/>
          <w:szCs w:val="36"/>
        </w:rPr>
        <w:t xml:space="preserve"> politician’s usual pitch during</w:t>
      </w:r>
      <w:r>
        <w:rPr>
          <w:rFonts w:ascii="Maiandra GD" w:hAnsi="Maiandra GD" w:cs="Times New Roman"/>
          <w:color w:val="000000" w:themeColor="text1"/>
          <w:sz w:val="36"/>
          <w:szCs w:val="36"/>
        </w:rPr>
        <w:t xml:space="preserve"> an election</w:t>
      </w:r>
      <w:r w:rsidR="007C6687">
        <w:rPr>
          <w:rFonts w:ascii="Maiandra GD" w:hAnsi="Maiandra GD" w:cs="Times New Roman"/>
          <w:color w:val="000000" w:themeColor="text1"/>
          <w:sz w:val="36"/>
          <w:szCs w:val="36"/>
        </w:rPr>
        <w:t xml:space="preserve"> campaign</w:t>
      </w:r>
      <w:r>
        <w:rPr>
          <w:rFonts w:ascii="Maiandra GD" w:hAnsi="Maiandra GD" w:cs="Times New Roman"/>
          <w:color w:val="000000" w:themeColor="text1"/>
          <w:sz w:val="36"/>
          <w:szCs w:val="36"/>
        </w:rPr>
        <w:t>. But I am making it anyway because it’s for the good of every Fijian and th</w:t>
      </w:r>
      <w:r w:rsidR="00860F57">
        <w:rPr>
          <w:rFonts w:ascii="Maiandra GD" w:hAnsi="Maiandra GD" w:cs="Times New Roman"/>
          <w:color w:val="000000" w:themeColor="text1"/>
          <w:sz w:val="36"/>
          <w:szCs w:val="36"/>
        </w:rPr>
        <w:t xml:space="preserve">e good of our country. Put simply, </w:t>
      </w:r>
      <w:proofErr w:type="gramStart"/>
      <w:r w:rsidR="00860F57">
        <w:rPr>
          <w:rFonts w:ascii="Maiandra GD" w:hAnsi="Maiandra GD" w:cs="Times New Roman"/>
          <w:color w:val="000000" w:themeColor="text1"/>
          <w:sz w:val="36"/>
          <w:szCs w:val="36"/>
        </w:rPr>
        <w:t>a  better</w:t>
      </w:r>
      <w:proofErr w:type="gramEnd"/>
      <w:r w:rsidR="00860F57">
        <w:rPr>
          <w:rFonts w:ascii="Maiandra GD" w:hAnsi="Maiandra GD" w:cs="Times New Roman"/>
          <w:color w:val="000000" w:themeColor="text1"/>
          <w:sz w:val="36"/>
          <w:szCs w:val="36"/>
        </w:rPr>
        <w:t xml:space="preserve"> Fiji is a healthier Fiji and that must</w:t>
      </w:r>
      <w:r w:rsidR="00145C78">
        <w:rPr>
          <w:rFonts w:ascii="Maiandra GD" w:hAnsi="Maiandra GD" w:cs="Times New Roman"/>
          <w:color w:val="000000" w:themeColor="text1"/>
          <w:sz w:val="36"/>
          <w:szCs w:val="36"/>
        </w:rPr>
        <w:t xml:space="preserve"> always</w:t>
      </w:r>
      <w:r w:rsidR="00860F57">
        <w:rPr>
          <w:rFonts w:ascii="Maiandra GD" w:hAnsi="Maiandra GD" w:cs="Times New Roman"/>
          <w:color w:val="000000" w:themeColor="text1"/>
          <w:sz w:val="36"/>
          <w:szCs w:val="36"/>
        </w:rPr>
        <w:t xml:space="preserve"> be our objective.</w:t>
      </w:r>
    </w:p>
    <w:p w:rsidR="00986442" w:rsidRDefault="00986442" w:rsidP="00610643">
      <w:pPr>
        <w:pStyle w:val="NoSpacing"/>
        <w:spacing w:line="360" w:lineRule="auto"/>
        <w:ind w:right="6"/>
        <w:jc w:val="both"/>
        <w:rPr>
          <w:rFonts w:ascii="Maiandra GD" w:hAnsi="Maiandra GD" w:cs="Times New Roman"/>
          <w:color w:val="000000" w:themeColor="text1"/>
          <w:sz w:val="36"/>
          <w:szCs w:val="36"/>
        </w:rPr>
      </w:pPr>
    </w:p>
    <w:p w:rsidR="000C356B" w:rsidRDefault="00860F57" w:rsidP="00610643">
      <w:pPr>
        <w:pStyle w:val="NoSpacing"/>
        <w:spacing w:line="360" w:lineRule="auto"/>
        <w:ind w:right="6"/>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With these words, Ladies and Gentlemen, I wish you well as you review the current state of health care in Fiji and chart a way forward</w:t>
      </w:r>
      <w:r w:rsidR="00F538A3">
        <w:rPr>
          <w:rFonts w:ascii="Maiandra GD" w:hAnsi="Maiandra GD" w:cs="Times New Roman"/>
          <w:color w:val="000000" w:themeColor="text1"/>
          <w:sz w:val="36"/>
          <w:szCs w:val="36"/>
        </w:rPr>
        <w:t>.</w:t>
      </w:r>
    </w:p>
    <w:p w:rsidR="000C356B" w:rsidRDefault="000C356B" w:rsidP="00610643">
      <w:pPr>
        <w:pStyle w:val="NoSpacing"/>
        <w:spacing w:line="360" w:lineRule="auto"/>
        <w:ind w:right="6"/>
        <w:jc w:val="both"/>
        <w:rPr>
          <w:rFonts w:ascii="Maiandra GD" w:hAnsi="Maiandra GD" w:cs="Times New Roman"/>
          <w:color w:val="000000" w:themeColor="text1"/>
          <w:sz w:val="36"/>
          <w:szCs w:val="36"/>
        </w:rPr>
      </w:pPr>
    </w:p>
    <w:p w:rsidR="00F538A3" w:rsidRDefault="00860F57" w:rsidP="00610643">
      <w:pPr>
        <w:pStyle w:val="NoSpacing"/>
        <w:spacing w:line="360" w:lineRule="auto"/>
        <w:ind w:right="6"/>
        <w:jc w:val="both"/>
        <w:rPr>
          <w:rFonts w:ascii="Maiandra GD" w:hAnsi="Maiandra GD" w:cs="Times New Roman"/>
          <w:color w:val="000000" w:themeColor="text1"/>
          <w:sz w:val="36"/>
          <w:szCs w:val="36"/>
          <w:lang w:val="en-US"/>
        </w:rPr>
      </w:pPr>
      <w:r>
        <w:rPr>
          <w:rFonts w:ascii="Maiandra GD" w:hAnsi="Maiandra GD" w:cs="Times New Roman"/>
          <w:color w:val="000000" w:themeColor="text1"/>
          <w:sz w:val="36"/>
          <w:szCs w:val="36"/>
        </w:rPr>
        <w:t xml:space="preserve">Together, the FNU, my Government and the Apollo Group have formed a unique </w:t>
      </w:r>
      <w:r w:rsidR="00F538A3">
        <w:rPr>
          <w:rFonts w:ascii="Maiandra GD" w:hAnsi="Maiandra GD" w:cs="Times New Roman"/>
          <w:color w:val="000000" w:themeColor="text1"/>
          <w:sz w:val="36"/>
          <w:szCs w:val="36"/>
        </w:rPr>
        <w:t xml:space="preserve">partnership and </w:t>
      </w:r>
      <w:r w:rsidR="009667ED" w:rsidRPr="009667ED">
        <w:rPr>
          <w:rFonts w:ascii="Maiandra GD" w:hAnsi="Maiandra GD" w:cs="Times New Roman"/>
          <w:color w:val="000000" w:themeColor="text1"/>
          <w:sz w:val="36"/>
          <w:szCs w:val="36"/>
          <w:lang w:val="en-US"/>
        </w:rPr>
        <w:t>I now</w:t>
      </w:r>
      <w:r w:rsidR="00F538A3">
        <w:rPr>
          <w:rFonts w:ascii="Maiandra GD" w:hAnsi="Maiandra GD" w:cs="Times New Roman"/>
          <w:color w:val="000000" w:themeColor="text1"/>
          <w:sz w:val="36"/>
          <w:szCs w:val="36"/>
          <w:lang w:val="en-US"/>
        </w:rPr>
        <w:t xml:space="preserve"> have the pleasure to declare this Symposium</w:t>
      </w:r>
      <w:r w:rsidR="009667ED" w:rsidRPr="009667ED">
        <w:rPr>
          <w:rFonts w:ascii="Maiandra GD" w:hAnsi="Maiandra GD" w:cs="Times New Roman"/>
          <w:color w:val="000000" w:themeColor="text1"/>
          <w:sz w:val="36"/>
          <w:szCs w:val="36"/>
          <w:lang w:val="en-US"/>
        </w:rPr>
        <w:t xml:space="preserve"> officially open.</w:t>
      </w:r>
      <w:r w:rsidR="00F538A3">
        <w:rPr>
          <w:rFonts w:ascii="Maiandra GD" w:hAnsi="Maiandra GD" w:cs="Times New Roman"/>
          <w:color w:val="000000" w:themeColor="text1"/>
          <w:sz w:val="36"/>
          <w:szCs w:val="36"/>
          <w:lang w:val="en-US"/>
        </w:rPr>
        <w:t xml:space="preserve"> </w:t>
      </w:r>
    </w:p>
    <w:p w:rsidR="00F538A3" w:rsidRDefault="00F538A3" w:rsidP="00610643">
      <w:pPr>
        <w:pStyle w:val="NoSpacing"/>
        <w:spacing w:line="360" w:lineRule="auto"/>
        <w:ind w:right="6"/>
        <w:jc w:val="both"/>
        <w:rPr>
          <w:rFonts w:ascii="Maiandra GD" w:hAnsi="Maiandra GD" w:cs="Times New Roman"/>
          <w:color w:val="000000" w:themeColor="text1"/>
          <w:sz w:val="36"/>
          <w:szCs w:val="36"/>
          <w:lang w:val="en-US"/>
        </w:rPr>
      </w:pPr>
    </w:p>
    <w:p w:rsidR="00F538A3" w:rsidRPr="00F538A3" w:rsidRDefault="00F538A3" w:rsidP="00610643">
      <w:pPr>
        <w:pStyle w:val="NoSpacing"/>
        <w:spacing w:line="360" w:lineRule="auto"/>
        <w:ind w:right="6"/>
        <w:jc w:val="both"/>
        <w:rPr>
          <w:rFonts w:ascii="Maiandra GD" w:hAnsi="Maiandra GD" w:cs="Times New Roman"/>
          <w:color w:val="000000" w:themeColor="text1"/>
          <w:sz w:val="36"/>
          <w:szCs w:val="36"/>
        </w:rPr>
      </w:pPr>
      <w:proofErr w:type="spellStart"/>
      <w:proofErr w:type="gramStart"/>
      <w:r>
        <w:rPr>
          <w:rFonts w:ascii="Maiandra GD" w:hAnsi="Maiandra GD" w:cs="Times New Roman"/>
          <w:color w:val="000000" w:themeColor="text1"/>
          <w:sz w:val="36"/>
          <w:szCs w:val="36"/>
          <w:lang w:val="en-US"/>
        </w:rPr>
        <w:t>Vinaka</w:t>
      </w:r>
      <w:proofErr w:type="spellEnd"/>
      <w:r>
        <w:rPr>
          <w:rFonts w:ascii="Maiandra GD" w:hAnsi="Maiandra GD" w:cs="Times New Roman"/>
          <w:color w:val="000000" w:themeColor="text1"/>
          <w:sz w:val="36"/>
          <w:szCs w:val="36"/>
          <w:lang w:val="en-US"/>
        </w:rPr>
        <w:t xml:space="preserve"> </w:t>
      </w:r>
      <w:proofErr w:type="spellStart"/>
      <w:r>
        <w:rPr>
          <w:rFonts w:ascii="Maiandra GD" w:hAnsi="Maiandra GD" w:cs="Times New Roman"/>
          <w:color w:val="000000" w:themeColor="text1"/>
          <w:sz w:val="36"/>
          <w:szCs w:val="36"/>
          <w:lang w:val="en-US"/>
        </w:rPr>
        <w:t>vakalevu</w:t>
      </w:r>
      <w:proofErr w:type="spellEnd"/>
      <w:r>
        <w:rPr>
          <w:rFonts w:ascii="Maiandra GD" w:hAnsi="Maiandra GD" w:cs="Times New Roman"/>
          <w:color w:val="000000" w:themeColor="text1"/>
          <w:sz w:val="36"/>
          <w:szCs w:val="36"/>
          <w:lang w:val="en-US"/>
        </w:rPr>
        <w:t>.</w:t>
      </w:r>
      <w:proofErr w:type="gramEnd"/>
      <w:r>
        <w:rPr>
          <w:rFonts w:ascii="Maiandra GD" w:hAnsi="Maiandra GD" w:cs="Times New Roman"/>
          <w:color w:val="000000" w:themeColor="text1"/>
          <w:sz w:val="36"/>
          <w:szCs w:val="36"/>
          <w:lang w:val="en-US"/>
        </w:rPr>
        <w:t xml:space="preserve"> Thank you.</w:t>
      </w:r>
    </w:p>
    <w:sectPr w:rsidR="00F538A3" w:rsidRPr="00F538A3" w:rsidSect="00FB7144">
      <w:footerReference w:type="even" r:id="rId8"/>
      <w:footerReference w:type="default" r:id="rId9"/>
      <w:pgSz w:w="11900" w:h="16840"/>
      <w:pgMar w:top="1440" w:right="1800" w:bottom="1135"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D3B" w:rsidRDefault="00B16D3B" w:rsidP="00B56758">
      <w:pPr>
        <w:spacing w:after="0" w:line="240" w:lineRule="auto"/>
      </w:pPr>
      <w:r>
        <w:separator/>
      </w:r>
    </w:p>
  </w:endnote>
  <w:endnote w:type="continuationSeparator" w:id="0">
    <w:p w:rsidR="00B16D3B" w:rsidRDefault="00B16D3B" w:rsidP="00B5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F1" w:rsidRDefault="008541F1" w:rsidP="00B567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41F1" w:rsidRDefault="008541F1" w:rsidP="00B567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738722"/>
      <w:docPartObj>
        <w:docPartGallery w:val="Page Numbers (Bottom of Page)"/>
        <w:docPartUnique/>
      </w:docPartObj>
    </w:sdtPr>
    <w:sdtEndPr>
      <w:rPr>
        <w:color w:val="808080" w:themeColor="background1" w:themeShade="80"/>
        <w:spacing w:val="60"/>
      </w:rPr>
    </w:sdtEndPr>
    <w:sdtContent>
      <w:p w:rsidR="00FB7144" w:rsidRDefault="00FB7144">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0643">
          <w:rPr>
            <w:noProof/>
          </w:rPr>
          <w:t>2</w:t>
        </w:r>
        <w:r>
          <w:rPr>
            <w:noProof/>
          </w:rPr>
          <w:fldChar w:fldCharType="end"/>
        </w:r>
        <w:r>
          <w:t xml:space="preserve"> | </w:t>
        </w:r>
        <w:r>
          <w:rPr>
            <w:color w:val="808080" w:themeColor="background1" w:themeShade="80"/>
            <w:spacing w:val="60"/>
          </w:rPr>
          <w:t>Page</w:t>
        </w:r>
      </w:p>
    </w:sdtContent>
  </w:sdt>
  <w:p w:rsidR="008541F1" w:rsidRDefault="008541F1" w:rsidP="00B567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D3B" w:rsidRDefault="00B16D3B" w:rsidP="00B56758">
      <w:pPr>
        <w:spacing w:after="0" w:line="240" w:lineRule="auto"/>
      </w:pPr>
      <w:r>
        <w:separator/>
      </w:r>
    </w:p>
  </w:footnote>
  <w:footnote w:type="continuationSeparator" w:id="0">
    <w:p w:rsidR="00B16D3B" w:rsidRDefault="00B16D3B" w:rsidP="00B567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ED"/>
    <w:rsid w:val="0006108E"/>
    <w:rsid w:val="00080CFE"/>
    <w:rsid w:val="000C356B"/>
    <w:rsid w:val="00105603"/>
    <w:rsid w:val="00131902"/>
    <w:rsid w:val="00145C78"/>
    <w:rsid w:val="001C5BAE"/>
    <w:rsid w:val="00202D2C"/>
    <w:rsid w:val="003E5341"/>
    <w:rsid w:val="0056132F"/>
    <w:rsid w:val="00570334"/>
    <w:rsid w:val="00610643"/>
    <w:rsid w:val="006446F4"/>
    <w:rsid w:val="006B75EC"/>
    <w:rsid w:val="007C6687"/>
    <w:rsid w:val="008541F1"/>
    <w:rsid w:val="00860F57"/>
    <w:rsid w:val="008770DA"/>
    <w:rsid w:val="0088780E"/>
    <w:rsid w:val="009667ED"/>
    <w:rsid w:val="00986442"/>
    <w:rsid w:val="00B16D3B"/>
    <w:rsid w:val="00B230AD"/>
    <w:rsid w:val="00B56758"/>
    <w:rsid w:val="00D8176A"/>
    <w:rsid w:val="00F538A3"/>
    <w:rsid w:val="00F95BD0"/>
    <w:rsid w:val="00FB7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ED"/>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7ED"/>
    <w:rPr>
      <w:rFonts w:asciiTheme="minorHAnsi" w:hAnsiTheme="minorHAnsi" w:cstheme="minorBidi"/>
      <w:sz w:val="22"/>
      <w:szCs w:val="22"/>
      <w:lang w:val="en-AU" w:eastAsia="en-AU"/>
    </w:rPr>
  </w:style>
  <w:style w:type="paragraph" w:customStyle="1" w:styleId="Default">
    <w:name w:val="Default"/>
    <w:rsid w:val="009667ED"/>
    <w:pPr>
      <w:autoSpaceDE w:val="0"/>
      <w:autoSpaceDN w:val="0"/>
      <w:adjustRightInd w:val="0"/>
    </w:pPr>
    <w:rPr>
      <w:rFonts w:ascii="Arial" w:eastAsia="Times New Roman" w:hAnsi="Arial" w:cs="Arial"/>
      <w:color w:val="000000"/>
      <w:sz w:val="24"/>
      <w:szCs w:val="24"/>
      <w:lang w:val="en-AU" w:eastAsia="en-AU"/>
    </w:rPr>
  </w:style>
  <w:style w:type="paragraph" w:styleId="NormalWeb">
    <w:name w:val="Normal (Web)"/>
    <w:basedOn w:val="Normal"/>
    <w:uiPriority w:val="99"/>
    <w:semiHidden/>
    <w:unhideWhenUsed/>
    <w:rsid w:val="009667ED"/>
    <w:rPr>
      <w:rFonts w:ascii="Times New Roman" w:hAnsi="Times New Roman" w:cs="Times New Roman"/>
      <w:sz w:val="24"/>
      <w:szCs w:val="24"/>
    </w:rPr>
  </w:style>
  <w:style w:type="paragraph" w:styleId="Footer">
    <w:name w:val="footer"/>
    <w:basedOn w:val="Normal"/>
    <w:link w:val="FooterChar"/>
    <w:uiPriority w:val="99"/>
    <w:unhideWhenUsed/>
    <w:rsid w:val="00B567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6758"/>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B56758"/>
  </w:style>
  <w:style w:type="paragraph" w:styleId="Header">
    <w:name w:val="header"/>
    <w:basedOn w:val="Normal"/>
    <w:link w:val="HeaderChar"/>
    <w:uiPriority w:val="99"/>
    <w:unhideWhenUsed/>
    <w:rsid w:val="00F95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BD0"/>
    <w:rPr>
      <w:rFonts w:asciiTheme="minorHAnsi" w:hAnsiTheme="minorHAnsi" w:cstheme="minorBidi"/>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ED"/>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7ED"/>
    <w:rPr>
      <w:rFonts w:asciiTheme="minorHAnsi" w:hAnsiTheme="minorHAnsi" w:cstheme="minorBidi"/>
      <w:sz w:val="22"/>
      <w:szCs w:val="22"/>
      <w:lang w:val="en-AU" w:eastAsia="en-AU"/>
    </w:rPr>
  </w:style>
  <w:style w:type="paragraph" w:customStyle="1" w:styleId="Default">
    <w:name w:val="Default"/>
    <w:rsid w:val="009667ED"/>
    <w:pPr>
      <w:autoSpaceDE w:val="0"/>
      <w:autoSpaceDN w:val="0"/>
      <w:adjustRightInd w:val="0"/>
    </w:pPr>
    <w:rPr>
      <w:rFonts w:ascii="Arial" w:eastAsia="Times New Roman" w:hAnsi="Arial" w:cs="Arial"/>
      <w:color w:val="000000"/>
      <w:sz w:val="24"/>
      <w:szCs w:val="24"/>
      <w:lang w:val="en-AU" w:eastAsia="en-AU"/>
    </w:rPr>
  </w:style>
  <w:style w:type="paragraph" w:styleId="NormalWeb">
    <w:name w:val="Normal (Web)"/>
    <w:basedOn w:val="Normal"/>
    <w:uiPriority w:val="99"/>
    <w:semiHidden/>
    <w:unhideWhenUsed/>
    <w:rsid w:val="009667ED"/>
    <w:rPr>
      <w:rFonts w:ascii="Times New Roman" w:hAnsi="Times New Roman" w:cs="Times New Roman"/>
      <w:sz w:val="24"/>
      <w:szCs w:val="24"/>
    </w:rPr>
  </w:style>
  <w:style w:type="paragraph" w:styleId="Footer">
    <w:name w:val="footer"/>
    <w:basedOn w:val="Normal"/>
    <w:link w:val="FooterChar"/>
    <w:uiPriority w:val="99"/>
    <w:unhideWhenUsed/>
    <w:rsid w:val="00B567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6758"/>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B56758"/>
  </w:style>
  <w:style w:type="paragraph" w:styleId="Header">
    <w:name w:val="header"/>
    <w:basedOn w:val="Normal"/>
    <w:link w:val="HeaderChar"/>
    <w:uiPriority w:val="99"/>
    <w:unhideWhenUsed/>
    <w:rsid w:val="00F95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BD0"/>
    <w:rPr>
      <w:rFonts w:asciiTheme="minorHAnsi" w:hAnsiTheme="minorHAnsi" w:cstheme="minorBid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6</cp:revision>
  <dcterms:created xsi:type="dcterms:W3CDTF">2014-07-30T05:14:00Z</dcterms:created>
  <dcterms:modified xsi:type="dcterms:W3CDTF">2014-07-30T05:16:00Z</dcterms:modified>
</cp:coreProperties>
</file>