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3D" w:rsidRDefault="00046E51" w:rsidP="00046E51">
      <w:pPr>
        <w:pStyle w:val="PlainText"/>
        <w:spacing w:line="480" w:lineRule="auto"/>
        <w:jc w:val="center"/>
        <w:rPr>
          <w:rFonts w:ascii="Maiandra GD" w:hAnsi="Maiandra GD"/>
          <w:sz w:val="32"/>
          <w:szCs w:val="32"/>
        </w:rPr>
      </w:pPr>
      <w:r>
        <w:rPr>
          <w:i/>
          <w:noProof/>
          <w:sz w:val="28"/>
          <w:szCs w:val="28"/>
          <w:lang w:val="en-AU" w:eastAsia="en-AU"/>
        </w:rPr>
        <w:drawing>
          <wp:inline distT="0" distB="0" distL="0" distR="0">
            <wp:extent cx="1021080" cy="91440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914400"/>
                    </a:xfrm>
                    <a:prstGeom prst="rect">
                      <a:avLst/>
                    </a:prstGeom>
                    <a:noFill/>
                    <a:ln>
                      <a:noFill/>
                    </a:ln>
                  </pic:spPr>
                </pic:pic>
              </a:graphicData>
            </a:graphic>
          </wp:inline>
        </w:drawing>
      </w:r>
    </w:p>
    <w:p w:rsidR="00BB5BE1" w:rsidRPr="00A0490E" w:rsidRDefault="00BB5BE1" w:rsidP="00BB5BE1">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rsidR="00BB5BE1" w:rsidRDefault="00BB5BE1" w:rsidP="00BB5BE1">
      <w:pPr>
        <w:pBdr>
          <w:bottom w:val="single" w:sz="12" w:space="1" w:color="auto"/>
        </w:pBdr>
        <w:spacing w:after="0" w:line="240" w:lineRule="auto"/>
        <w:jc w:val="center"/>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rsidR="00BB5BE1" w:rsidRDefault="00BB5BE1" w:rsidP="00BB5BE1">
      <w:pPr>
        <w:pBdr>
          <w:bottom w:val="single" w:sz="12" w:space="1" w:color="auto"/>
        </w:pBdr>
        <w:spacing w:after="0" w:line="240" w:lineRule="auto"/>
        <w:jc w:val="center"/>
        <w:rPr>
          <w:rFonts w:ascii="Berlin Sans FB" w:hAnsi="Berlin Sans FB" w:cs="Tahoma"/>
          <w:sz w:val="26"/>
          <w:szCs w:val="26"/>
        </w:rPr>
      </w:pPr>
    </w:p>
    <w:p w:rsidR="00BB5BE1" w:rsidRDefault="00BB5BE1" w:rsidP="00BB5BE1">
      <w:pPr>
        <w:spacing w:after="0" w:line="240" w:lineRule="auto"/>
        <w:jc w:val="center"/>
        <w:rPr>
          <w:rFonts w:ascii="Arial Narrow" w:hAnsi="Arial Narrow" w:cs="Gautami"/>
          <w:b/>
        </w:rPr>
      </w:pPr>
    </w:p>
    <w:p w:rsidR="00BB5BE1" w:rsidRPr="00DE417A" w:rsidRDefault="00BB5BE1" w:rsidP="00BB5BE1">
      <w:pPr>
        <w:spacing w:after="0" w:line="240" w:lineRule="auto"/>
        <w:jc w:val="center"/>
        <w:rPr>
          <w:rFonts w:ascii="Arial Narrow" w:hAnsi="Arial Narrow" w:cs="Gautami"/>
          <w:b/>
          <w:sz w:val="28"/>
          <w:szCs w:val="28"/>
        </w:rPr>
      </w:pPr>
      <w:r w:rsidRPr="00DE417A">
        <w:rPr>
          <w:rFonts w:ascii="Arial Narrow" w:hAnsi="Arial Narrow" w:cs="Gautami"/>
          <w:b/>
          <w:sz w:val="28"/>
          <w:szCs w:val="28"/>
        </w:rPr>
        <w:t>SPEECH AT THE</w:t>
      </w:r>
      <w:r w:rsidR="006404DD">
        <w:rPr>
          <w:rFonts w:ascii="Arial Narrow" w:hAnsi="Arial Narrow" w:cs="Gautami"/>
          <w:b/>
          <w:sz w:val="28"/>
          <w:szCs w:val="28"/>
        </w:rPr>
        <w:t xml:space="preserve"> </w:t>
      </w:r>
      <w:r>
        <w:rPr>
          <w:rFonts w:ascii="Arial Narrow" w:hAnsi="Arial Narrow" w:cs="Gautami"/>
          <w:b/>
          <w:sz w:val="28"/>
          <w:szCs w:val="28"/>
        </w:rPr>
        <w:t xml:space="preserve">HEADS OF MISSIONS CONSULTATIONS OPENING </w:t>
      </w:r>
    </w:p>
    <w:p w:rsidR="00BB5BE1" w:rsidRPr="00CD5344" w:rsidRDefault="00BB5BE1" w:rsidP="00BB5BE1">
      <w:pPr>
        <w:spacing w:after="0" w:line="240" w:lineRule="auto"/>
        <w:rPr>
          <w:rFonts w:ascii="Arial Narrow" w:hAnsi="Arial Narrow" w:cs="Gautami"/>
          <w:b/>
        </w:rPr>
      </w:pPr>
      <w:r>
        <w:rPr>
          <w:rFonts w:ascii="Arial Narrow" w:hAnsi="Arial Narrow" w:cs="Gautami"/>
          <w:b/>
        </w:rPr>
        <w:t>_____________________________________________________________________________________________</w:t>
      </w:r>
    </w:p>
    <w:p w:rsidR="00BB5BE1" w:rsidRDefault="00BB5BE1" w:rsidP="00BB5BE1">
      <w:pPr>
        <w:spacing w:after="0" w:line="240" w:lineRule="auto"/>
        <w:rPr>
          <w:rFonts w:ascii="Arial Narrow" w:hAnsi="Arial Narrow" w:cs="Gautami"/>
        </w:rPr>
      </w:pPr>
    </w:p>
    <w:p w:rsidR="00BB5BE1" w:rsidRPr="00444639" w:rsidRDefault="00BB5BE1" w:rsidP="00BB5BE1">
      <w:pPr>
        <w:spacing w:after="0" w:line="240" w:lineRule="auto"/>
        <w:rPr>
          <w:rFonts w:ascii="Arial Narrow" w:hAnsi="Arial Narrow" w:cs="Gautami"/>
          <w:b/>
        </w:rPr>
      </w:pPr>
      <w:r>
        <w:rPr>
          <w:rFonts w:ascii="Arial Narrow" w:hAnsi="Arial Narrow" w:cs="Gautami"/>
          <w:b/>
        </w:rPr>
        <w:t>Holiday Inn</w:t>
      </w:r>
      <w:r>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Pr>
          <w:rFonts w:ascii="Arial Narrow" w:hAnsi="Arial Narrow" w:cs="Gautami"/>
          <w:b/>
        </w:rPr>
        <w:tab/>
        <w:t>Mon. 17 Nov., 2014</w:t>
      </w:r>
    </w:p>
    <w:p w:rsidR="00BB5BE1" w:rsidRPr="00444639" w:rsidRDefault="00BB5BE1" w:rsidP="00BB5BE1">
      <w:pPr>
        <w:spacing w:after="0" w:line="240" w:lineRule="auto"/>
        <w:rPr>
          <w:rFonts w:ascii="Arial Narrow" w:hAnsi="Arial Narrow" w:cs="Gautami"/>
          <w:b/>
        </w:rPr>
      </w:pPr>
      <w:r>
        <w:rPr>
          <w:rFonts w:ascii="Arial Narrow" w:hAnsi="Arial Narrow" w:cs="Gautami"/>
          <w:b/>
        </w:rPr>
        <w:t>SUVA</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0830 Hours</w:t>
      </w:r>
    </w:p>
    <w:p w:rsidR="00BB5BE1" w:rsidRDefault="00BB5BE1" w:rsidP="00BB5BE1">
      <w:pPr>
        <w:spacing w:after="0" w:line="240" w:lineRule="auto"/>
        <w:jc w:val="both"/>
        <w:rPr>
          <w:rFonts w:cs="Gautami"/>
          <w:b/>
          <w:sz w:val="28"/>
          <w:szCs w:val="28"/>
        </w:rPr>
      </w:pPr>
      <w:r>
        <w:rPr>
          <w:rFonts w:ascii="Arial Narrow" w:hAnsi="Arial Narrow" w:cs="Gautami"/>
        </w:rPr>
        <w:t>_________________________________________________________________________________________</w:t>
      </w:r>
    </w:p>
    <w:p w:rsidR="00BB5BE1" w:rsidRDefault="00BB5BE1" w:rsidP="00BB5BE1">
      <w:pPr>
        <w:spacing w:after="0" w:line="240" w:lineRule="auto"/>
        <w:jc w:val="both"/>
        <w:rPr>
          <w:rFonts w:cs="Gautami"/>
          <w:b/>
          <w:sz w:val="28"/>
          <w:szCs w:val="28"/>
        </w:rPr>
      </w:pPr>
    </w:p>
    <w:p w:rsidR="003921B3" w:rsidRPr="00860B7A" w:rsidRDefault="00860B7A" w:rsidP="00BB5BE1">
      <w:pPr>
        <w:pStyle w:val="PlainText"/>
        <w:spacing w:line="360" w:lineRule="auto"/>
        <w:jc w:val="both"/>
        <w:rPr>
          <w:rFonts w:ascii="Maiandra GD" w:hAnsi="Maiandra GD"/>
          <w:b/>
          <w:sz w:val="32"/>
          <w:szCs w:val="32"/>
        </w:rPr>
      </w:pPr>
      <w:r w:rsidRPr="00860B7A">
        <w:rPr>
          <w:rFonts w:ascii="Maiandra GD" w:hAnsi="Maiandra GD"/>
          <w:b/>
          <w:sz w:val="32"/>
          <w:szCs w:val="32"/>
        </w:rPr>
        <w:t>Cabinet Ministers;</w:t>
      </w:r>
    </w:p>
    <w:p w:rsidR="003921B3" w:rsidRPr="00860B7A" w:rsidRDefault="00860B7A" w:rsidP="00BB5BE1">
      <w:pPr>
        <w:pStyle w:val="PlainText"/>
        <w:spacing w:line="360" w:lineRule="auto"/>
        <w:jc w:val="both"/>
        <w:rPr>
          <w:rFonts w:ascii="Maiandra GD" w:hAnsi="Maiandra GD"/>
          <w:b/>
          <w:sz w:val="32"/>
          <w:szCs w:val="32"/>
        </w:rPr>
      </w:pPr>
      <w:r w:rsidRPr="00860B7A">
        <w:rPr>
          <w:rFonts w:ascii="Maiandra GD" w:hAnsi="Maiandra GD"/>
          <w:b/>
          <w:sz w:val="32"/>
          <w:szCs w:val="32"/>
        </w:rPr>
        <w:t>Heads of Missions;</w:t>
      </w:r>
    </w:p>
    <w:p w:rsidR="003921B3" w:rsidRPr="00860B7A" w:rsidRDefault="00860B7A" w:rsidP="00BB5BE1">
      <w:pPr>
        <w:pStyle w:val="PlainText"/>
        <w:spacing w:line="360" w:lineRule="auto"/>
        <w:jc w:val="both"/>
        <w:rPr>
          <w:rFonts w:ascii="Maiandra GD" w:hAnsi="Maiandra GD"/>
          <w:b/>
          <w:sz w:val="32"/>
          <w:szCs w:val="32"/>
        </w:rPr>
      </w:pPr>
      <w:r w:rsidRPr="00860B7A">
        <w:rPr>
          <w:rFonts w:ascii="Maiandra GD" w:hAnsi="Maiandra GD"/>
          <w:b/>
          <w:sz w:val="32"/>
          <w:szCs w:val="32"/>
        </w:rPr>
        <w:t>Permanent Secretaries;</w:t>
      </w:r>
    </w:p>
    <w:p w:rsidR="003921B3" w:rsidRPr="00860B7A" w:rsidRDefault="003921B3" w:rsidP="00BB5BE1">
      <w:pPr>
        <w:pStyle w:val="PlainText"/>
        <w:spacing w:line="360" w:lineRule="auto"/>
        <w:jc w:val="both"/>
        <w:rPr>
          <w:rFonts w:ascii="Maiandra GD" w:hAnsi="Maiandra GD"/>
          <w:sz w:val="32"/>
          <w:szCs w:val="32"/>
        </w:rPr>
      </w:pPr>
      <w:r w:rsidRPr="00860B7A">
        <w:rPr>
          <w:rFonts w:ascii="Maiandra GD" w:hAnsi="Maiandra GD"/>
          <w:b/>
          <w:sz w:val="32"/>
          <w:szCs w:val="32"/>
        </w:rPr>
        <w:t>Ladies and Gentlemen</w:t>
      </w:r>
      <w:r w:rsidRPr="00860B7A">
        <w:rPr>
          <w:rFonts w:ascii="Maiandra GD" w:hAnsi="Maiandra GD"/>
          <w:sz w:val="32"/>
          <w:szCs w:val="32"/>
        </w:rPr>
        <w:t>.</w:t>
      </w:r>
    </w:p>
    <w:p w:rsidR="003921B3" w:rsidRPr="00860B7A" w:rsidRDefault="003921B3" w:rsidP="00860B7A">
      <w:pPr>
        <w:pStyle w:val="PlainText"/>
        <w:spacing w:line="360" w:lineRule="auto"/>
        <w:jc w:val="both"/>
        <w:rPr>
          <w:rFonts w:ascii="Maiandra GD" w:hAnsi="Maiandra GD"/>
          <w:sz w:val="32"/>
          <w:szCs w:val="32"/>
        </w:rPr>
      </w:pPr>
    </w:p>
    <w:p w:rsidR="003921B3" w:rsidRDefault="003921B3" w:rsidP="00860B7A">
      <w:pPr>
        <w:pStyle w:val="PlainText"/>
        <w:spacing w:line="360" w:lineRule="auto"/>
        <w:jc w:val="both"/>
        <w:rPr>
          <w:rFonts w:ascii="Maiandra GD" w:hAnsi="Maiandra GD"/>
          <w:sz w:val="36"/>
          <w:szCs w:val="36"/>
        </w:rPr>
      </w:pPr>
      <w:r w:rsidRPr="00BB5BE1">
        <w:rPr>
          <w:rFonts w:ascii="Maiandra GD" w:hAnsi="Maiandra GD"/>
          <w:sz w:val="36"/>
          <w:szCs w:val="36"/>
        </w:rPr>
        <w:t>Bula vinaka and a very good morning to you all.</w:t>
      </w:r>
    </w:p>
    <w:p w:rsidR="0036325A" w:rsidRDefault="0036325A" w:rsidP="00860B7A">
      <w:pPr>
        <w:pStyle w:val="PlainText"/>
        <w:spacing w:line="360" w:lineRule="auto"/>
        <w:jc w:val="both"/>
        <w:rPr>
          <w:rFonts w:ascii="Maiandra GD" w:hAnsi="Maiandra GD"/>
          <w:sz w:val="36"/>
          <w:szCs w:val="36"/>
        </w:rPr>
      </w:pPr>
    </w:p>
    <w:p w:rsidR="0036325A" w:rsidRDefault="0036325A" w:rsidP="00860B7A">
      <w:pPr>
        <w:pStyle w:val="PlainText"/>
        <w:spacing w:line="360" w:lineRule="auto"/>
        <w:jc w:val="both"/>
        <w:rPr>
          <w:rFonts w:ascii="Maiandra GD" w:hAnsi="Maiandra GD"/>
          <w:sz w:val="36"/>
          <w:szCs w:val="36"/>
        </w:rPr>
      </w:pPr>
      <w:r>
        <w:rPr>
          <w:rFonts w:ascii="Maiandra GD" w:hAnsi="Maiandra GD"/>
          <w:sz w:val="36"/>
          <w:szCs w:val="36"/>
        </w:rPr>
        <w:t>I’m delighted to be with you this morning at the start of a momentous week in Fiji’s relations with the world – a week in which the leaders of the two most populous nations on earth will be visiting our shores.</w:t>
      </w:r>
    </w:p>
    <w:p w:rsidR="0036325A" w:rsidRDefault="0036325A" w:rsidP="00860B7A">
      <w:pPr>
        <w:pStyle w:val="PlainText"/>
        <w:spacing w:line="360" w:lineRule="auto"/>
        <w:jc w:val="both"/>
        <w:rPr>
          <w:rFonts w:ascii="Maiandra GD" w:hAnsi="Maiandra GD"/>
          <w:sz w:val="36"/>
          <w:szCs w:val="36"/>
        </w:rPr>
      </w:pPr>
    </w:p>
    <w:p w:rsidR="0036325A" w:rsidRDefault="0036325A" w:rsidP="00860B7A">
      <w:pPr>
        <w:pStyle w:val="PlainText"/>
        <w:spacing w:line="360" w:lineRule="auto"/>
        <w:jc w:val="both"/>
        <w:rPr>
          <w:rFonts w:ascii="Maiandra GD" w:hAnsi="Maiandra GD"/>
          <w:sz w:val="36"/>
          <w:szCs w:val="36"/>
        </w:rPr>
      </w:pPr>
      <w:r>
        <w:rPr>
          <w:rFonts w:ascii="Maiandra GD" w:hAnsi="Maiandra GD"/>
          <w:sz w:val="36"/>
          <w:szCs w:val="36"/>
        </w:rPr>
        <w:lastRenderedPageBreak/>
        <w:t xml:space="preserve">Nothing </w:t>
      </w:r>
      <w:r w:rsidR="00F258FD">
        <w:rPr>
          <w:rFonts w:ascii="Maiandra GD" w:hAnsi="Maiandra GD"/>
          <w:sz w:val="36"/>
          <w:szCs w:val="36"/>
        </w:rPr>
        <w:t xml:space="preserve">is more symbolic of our </w:t>
      </w:r>
      <w:r>
        <w:rPr>
          <w:rFonts w:ascii="Maiandra GD" w:hAnsi="Maiandra GD"/>
          <w:sz w:val="36"/>
          <w:szCs w:val="36"/>
        </w:rPr>
        <w:t>nation’s new status in the global</w:t>
      </w:r>
      <w:r w:rsidR="00F258FD">
        <w:rPr>
          <w:rFonts w:ascii="Maiandra GD" w:hAnsi="Maiandra GD"/>
          <w:sz w:val="36"/>
          <w:szCs w:val="36"/>
        </w:rPr>
        <w:t xml:space="preserve"> community than for us to have the opportunity to host both the Indian Prime Minister and the Chinese President.</w:t>
      </w:r>
    </w:p>
    <w:p w:rsidR="00F258FD" w:rsidRDefault="00F258FD" w:rsidP="00860B7A">
      <w:pPr>
        <w:pStyle w:val="PlainText"/>
        <w:spacing w:line="360" w:lineRule="auto"/>
        <w:jc w:val="both"/>
        <w:rPr>
          <w:rFonts w:ascii="Maiandra GD" w:hAnsi="Maiandra GD"/>
          <w:sz w:val="36"/>
          <w:szCs w:val="36"/>
        </w:rPr>
      </w:pPr>
    </w:p>
    <w:p w:rsidR="00F258FD" w:rsidRDefault="00F258FD" w:rsidP="00860B7A">
      <w:pPr>
        <w:pStyle w:val="PlainText"/>
        <w:spacing w:line="360" w:lineRule="auto"/>
        <w:jc w:val="both"/>
        <w:rPr>
          <w:rFonts w:ascii="Maiandra GD" w:hAnsi="Maiandra GD"/>
          <w:sz w:val="36"/>
          <w:szCs w:val="36"/>
        </w:rPr>
      </w:pPr>
      <w:r>
        <w:rPr>
          <w:rFonts w:ascii="Maiandra GD" w:hAnsi="Maiandra GD"/>
          <w:sz w:val="36"/>
          <w:szCs w:val="36"/>
        </w:rPr>
        <w:t>Prime Minister Narendra</w:t>
      </w:r>
      <w:r w:rsidR="006404DD">
        <w:rPr>
          <w:rFonts w:ascii="Maiandra GD" w:hAnsi="Maiandra GD"/>
          <w:sz w:val="36"/>
          <w:szCs w:val="36"/>
        </w:rPr>
        <w:t xml:space="preserve"> </w:t>
      </w:r>
      <w:r>
        <w:rPr>
          <w:rFonts w:ascii="Maiandra GD" w:hAnsi="Maiandra GD"/>
          <w:sz w:val="36"/>
          <w:szCs w:val="36"/>
        </w:rPr>
        <w:t xml:space="preserve">Modi heads a nation of more than </w:t>
      </w:r>
      <w:r w:rsidR="006404DD">
        <w:rPr>
          <w:rFonts w:ascii="Maiandra GD" w:hAnsi="Maiandra GD"/>
          <w:sz w:val="36"/>
          <w:szCs w:val="36"/>
        </w:rPr>
        <w:t>1.2 billion people – the largest</w:t>
      </w:r>
      <w:r>
        <w:rPr>
          <w:rFonts w:ascii="Maiandra GD" w:hAnsi="Maiandra GD"/>
          <w:sz w:val="36"/>
          <w:szCs w:val="36"/>
        </w:rPr>
        <w:t xml:space="preserve"> democracy in the world</w:t>
      </w:r>
      <w:r w:rsidR="006404DD">
        <w:rPr>
          <w:rFonts w:ascii="Maiandra GD" w:hAnsi="Maiandra GD"/>
          <w:sz w:val="36"/>
          <w:szCs w:val="36"/>
        </w:rPr>
        <w:t>, a global power</w:t>
      </w:r>
      <w:r>
        <w:rPr>
          <w:rFonts w:ascii="Maiandra GD" w:hAnsi="Maiandra GD"/>
          <w:sz w:val="36"/>
          <w:szCs w:val="36"/>
        </w:rPr>
        <w:t xml:space="preserve"> and one with which we have </w:t>
      </w:r>
      <w:r w:rsidR="006404DD">
        <w:rPr>
          <w:rFonts w:ascii="Maiandra GD" w:hAnsi="Maiandra GD"/>
          <w:sz w:val="36"/>
          <w:szCs w:val="36"/>
        </w:rPr>
        <w:t xml:space="preserve">a long standing </w:t>
      </w:r>
      <w:r>
        <w:rPr>
          <w:rFonts w:ascii="Maiandra GD" w:hAnsi="Maiandra GD"/>
          <w:sz w:val="36"/>
          <w:szCs w:val="36"/>
        </w:rPr>
        <w:t xml:space="preserve">close </w:t>
      </w:r>
      <w:r w:rsidR="006404DD">
        <w:rPr>
          <w:rFonts w:ascii="Maiandra GD" w:hAnsi="Maiandra GD"/>
          <w:sz w:val="36"/>
          <w:szCs w:val="36"/>
        </w:rPr>
        <w:t>ties of friendship</w:t>
      </w:r>
      <w:r>
        <w:rPr>
          <w:rFonts w:ascii="Maiandra GD" w:hAnsi="Maiandra GD"/>
          <w:sz w:val="36"/>
          <w:szCs w:val="36"/>
        </w:rPr>
        <w:t>.</w:t>
      </w:r>
    </w:p>
    <w:p w:rsidR="00F258FD" w:rsidRDefault="00F258FD" w:rsidP="00860B7A">
      <w:pPr>
        <w:pStyle w:val="PlainText"/>
        <w:spacing w:line="360" w:lineRule="auto"/>
        <w:jc w:val="both"/>
        <w:rPr>
          <w:rFonts w:ascii="Maiandra GD" w:hAnsi="Maiandra GD"/>
          <w:sz w:val="36"/>
          <w:szCs w:val="36"/>
        </w:rPr>
      </w:pPr>
    </w:p>
    <w:p w:rsidR="00F258FD" w:rsidRDefault="00F258FD" w:rsidP="00860B7A">
      <w:pPr>
        <w:pStyle w:val="PlainText"/>
        <w:spacing w:line="360" w:lineRule="auto"/>
        <w:jc w:val="both"/>
        <w:rPr>
          <w:rFonts w:ascii="Maiandra GD" w:hAnsi="Maiandra GD"/>
          <w:sz w:val="36"/>
          <w:szCs w:val="36"/>
        </w:rPr>
      </w:pPr>
      <w:r>
        <w:rPr>
          <w:rFonts w:ascii="Maiandra GD" w:hAnsi="Maiandra GD"/>
          <w:sz w:val="36"/>
          <w:szCs w:val="36"/>
        </w:rPr>
        <w:t>And President Xi Jinping rules a nation with a population of 1.3 billion p</w:t>
      </w:r>
      <w:r w:rsidR="006404DD">
        <w:rPr>
          <w:rFonts w:ascii="Maiandra GD" w:hAnsi="Maiandra GD"/>
          <w:sz w:val="36"/>
          <w:szCs w:val="36"/>
        </w:rPr>
        <w:t>eople – a global super</w:t>
      </w:r>
      <w:r>
        <w:rPr>
          <w:rFonts w:ascii="Maiandra GD" w:hAnsi="Maiandra GD"/>
          <w:sz w:val="36"/>
          <w:szCs w:val="36"/>
        </w:rPr>
        <w:t xml:space="preserve">power with whom we </w:t>
      </w:r>
      <w:r w:rsidR="006404DD">
        <w:rPr>
          <w:rFonts w:ascii="Maiandra GD" w:hAnsi="Maiandra GD"/>
          <w:sz w:val="36"/>
          <w:szCs w:val="36"/>
        </w:rPr>
        <w:t>have in recent times further strengthened our friendship.</w:t>
      </w:r>
    </w:p>
    <w:p w:rsidR="00F258FD" w:rsidRDefault="00F258FD" w:rsidP="00860B7A">
      <w:pPr>
        <w:pStyle w:val="PlainText"/>
        <w:spacing w:line="360" w:lineRule="auto"/>
        <w:jc w:val="both"/>
        <w:rPr>
          <w:rFonts w:ascii="Maiandra GD" w:hAnsi="Maiandra GD"/>
          <w:sz w:val="36"/>
          <w:szCs w:val="36"/>
        </w:rPr>
      </w:pPr>
    </w:p>
    <w:p w:rsidR="00A94805" w:rsidRDefault="00F258FD" w:rsidP="00860B7A">
      <w:pPr>
        <w:pStyle w:val="PlainText"/>
        <w:spacing w:line="360" w:lineRule="auto"/>
        <w:jc w:val="both"/>
        <w:rPr>
          <w:rFonts w:ascii="Maiandra GD" w:hAnsi="Maiandra GD"/>
          <w:sz w:val="36"/>
          <w:szCs w:val="36"/>
        </w:rPr>
      </w:pPr>
      <w:r>
        <w:rPr>
          <w:rFonts w:ascii="Maiandra GD" w:hAnsi="Maiandra GD"/>
          <w:sz w:val="36"/>
          <w:szCs w:val="36"/>
        </w:rPr>
        <w:t>Together, India and China</w:t>
      </w:r>
      <w:r w:rsidR="00C82810">
        <w:rPr>
          <w:rFonts w:ascii="Maiandra GD" w:hAnsi="Maiandra GD"/>
          <w:sz w:val="36"/>
          <w:szCs w:val="36"/>
        </w:rPr>
        <w:t xml:space="preserve"> have more than two and a half b</w:t>
      </w:r>
      <w:r>
        <w:rPr>
          <w:rFonts w:ascii="Maiandra GD" w:hAnsi="Maiandra GD"/>
          <w:sz w:val="36"/>
          <w:szCs w:val="36"/>
        </w:rPr>
        <w:t>illion people within their borders</w:t>
      </w:r>
      <w:r w:rsidR="00A94805">
        <w:rPr>
          <w:rFonts w:ascii="Maiandra GD" w:hAnsi="Maiandra GD"/>
          <w:sz w:val="36"/>
          <w:szCs w:val="36"/>
        </w:rPr>
        <w:t xml:space="preserve"> – 36 per cent of the world’s total population. And this week their leaders are coming to Fiji, our small islan</w:t>
      </w:r>
      <w:r w:rsidR="00C82810">
        <w:rPr>
          <w:rFonts w:ascii="Maiandra GD" w:hAnsi="Maiandra GD"/>
          <w:sz w:val="36"/>
          <w:szCs w:val="36"/>
        </w:rPr>
        <w:t xml:space="preserve">d developing nation with just under a </w:t>
      </w:r>
      <w:r w:rsidR="00A94805">
        <w:rPr>
          <w:rFonts w:ascii="Maiandra GD" w:hAnsi="Maiandra GD"/>
          <w:sz w:val="36"/>
          <w:szCs w:val="36"/>
        </w:rPr>
        <w:t xml:space="preserve">million of us. </w:t>
      </w:r>
    </w:p>
    <w:p w:rsidR="00A94805" w:rsidRDefault="00A94805" w:rsidP="00860B7A">
      <w:pPr>
        <w:pStyle w:val="PlainText"/>
        <w:spacing w:line="360" w:lineRule="auto"/>
        <w:jc w:val="both"/>
        <w:rPr>
          <w:rFonts w:ascii="Maiandra GD" w:hAnsi="Maiandra GD"/>
          <w:sz w:val="36"/>
          <w:szCs w:val="36"/>
        </w:rPr>
      </w:pPr>
    </w:p>
    <w:p w:rsidR="00F258FD" w:rsidRDefault="00A94805" w:rsidP="00860B7A">
      <w:pPr>
        <w:pStyle w:val="PlainText"/>
        <w:spacing w:line="360" w:lineRule="auto"/>
        <w:jc w:val="both"/>
        <w:rPr>
          <w:rFonts w:ascii="Maiandra GD" w:hAnsi="Maiandra GD"/>
          <w:sz w:val="36"/>
          <w:szCs w:val="36"/>
        </w:rPr>
      </w:pPr>
      <w:r>
        <w:rPr>
          <w:rFonts w:ascii="Maiandra GD" w:hAnsi="Maiandra GD"/>
          <w:sz w:val="36"/>
          <w:szCs w:val="36"/>
        </w:rPr>
        <w:lastRenderedPageBreak/>
        <w:t xml:space="preserve">I can scarcely believe it myself  - the opportunity for us not </w:t>
      </w:r>
      <w:r w:rsidR="00A80039">
        <w:rPr>
          <w:rFonts w:ascii="Maiandra GD" w:hAnsi="Maiandra GD"/>
          <w:sz w:val="36"/>
          <w:szCs w:val="36"/>
        </w:rPr>
        <w:t>only to welcome these L</w:t>
      </w:r>
      <w:r w:rsidR="006404DD">
        <w:rPr>
          <w:rFonts w:ascii="Maiandra GD" w:hAnsi="Maiandra GD"/>
          <w:sz w:val="36"/>
          <w:szCs w:val="36"/>
        </w:rPr>
        <w:t xml:space="preserve">eaders to Fiji and </w:t>
      </w:r>
      <w:r>
        <w:rPr>
          <w:rFonts w:ascii="Maiandra GD" w:hAnsi="Maiandra GD"/>
          <w:sz w:val="36"/>
          <w:szCs w:val="36"/>
        </w:rPr>
        <w:t xml:space="preserve">host the </w:t>
      </w:r>
      <w:r w:rsidR="003E5AAE">
        <w:rPr>
          <w:rFonts w:ascii="Maiandra GD" w:hAnsi="Maiandra GD"/>
          <w:sz w:val="36"/>
          <w:szCs w:val="36"/>
        </w:rPr>
        <w:t>L</w:t>
      </w:r>
      <w:r w:rsidR="006404DD">
        <w:rPr>
          <w:rFonts w:ascii="Maiandra GD" w:hAnsi="Maiandra GD"/>
          <w:sz w:val="36"/>
          <w:szCs w:val="36"/>
        </w:rPr>
        <w:t>eaders of our island neighbours - further strengthening our regional position - but to show case Fiji.</w:t>
      </w:r>
    </w:p>
    <w:p w:rsidR="00A94805" w:rsidRDefault="00A94805" w:rsidP="00860B7A">
      <w:pPr>
        <w:pStyle w:val="PlainText"/>
        <w:spacing w:line="360" w:lineRule="auto"/>
        <w:jc w:val="both"/>
        <w:rPr>
          <w:rFonts w:ascii="Maiandra GD" w:hAnsi="Maiandra GD"/>
          <w:sz w:val="36"/>
          <w:szCs w:val="36"/>
        </w:rPr>
      </w:pPr>
    </w:p>
    <w:p w:rsidR="000E228E" w:rsidRDefault="00A94805" w:rsidP="00860B7A">
      <w:pPr>
        <w:pStyle w:val="PlainText"/>
        <w:spacing w:line="360" w:lineRule="auto"/>
        <w:jc w:val="both"/>
        <w:rPr>
          <w:rFonts w:ascii="Maiandra GD" w:hAnsi="Maiandra GD"/>
          <w:sz w:val="36"/>
          <w:szCs w:val="36"/>
        </w:rPr>
      </w:pPr>
      <w:r>
        <w:rPr>
          <w:rFonts w:ascii="Maiandra GD" w:hAnsi="Maiandra GD"/>
          <w:sz w:val="36"/>
          <w:szCs w:val="36"/>
        </w:rPr>
        <w:t xml:space="preserve">Why are they coming? There’s undoubtedly a strategic component to these visits – India and China as emerging </w:t>
      </w:r>
      <w:r w:rsidR="00C82810">
        <w:rPr>
          <w:rFonts w:ascii="Maiandra GD" w:hAnsi="Maiandra GD"/>
          <w:sz w:val="36"/>
          <w:szCs w:val="36"/>
        </w:rPr>
        <w:t xml:space="preserve">global </w:t>
      </w:r>
      <w:r>
        <w:rPr>
          <w:rFonts w:ascii="Maiandra GD" w:hAnsi="Maiandra GD"/>
          <w:sz w:val="36"/>
          <w:szCs w:val="36"/>
        </w:rPr>
        <w:t>powers wanting to also have more of a presence in the Pacific. But they are also coming because they regard Fiji as important</w:t>
      </w:r>
      <w:r w:rsidR="000E228E">
        <w:rPr>
          <w:rFonts w:ascii="Maiandra GD" w:hAnsi="Maiandra GD"/>
          <w:sz w:val="36"/>
          <w:szCs w:val="36"/>
        </w:rPr>
        <w:t>. They acknowledge us as a regional leader – a pre-eminent island nation that is also playing a</w:t>
      </w:r>
      <w:r w:rsidR="00200425">
        <w:rPr>
          <w:rFonts w:ascii="Maiandra GD" w:hAnsi="Maiandra GD"/>
          <w:sz w:val="36"/>
          <w:szCs w:val="36"/>
        </w:rPr>
        <w:t>n</w:t>
      </w:r>
      <w:r w:rsidR="000E228E">
        <w:rPr>
          <w:rFonts w:ascii="Maiandra GD" w:hAnsi="Maiandra GD"/>
          <w:sz w:val="36"/>
          <w:szCs w:val="36"/>
        </w:rPr>
        <w:t xml:space="preserve"> increasing</w:t>
      </w:r>
      <w:r w:rsidR="0087516C">
        <w:rPr>
          <w:rFonts w:ascii="Maiandra GD" w:hAnsi="Maiandra GD"/>
          <w:sz w:val="36"/>
          <w:szCs w:val="36"/>
        </w:rPr>
        <w:t xml:space="preserve"> role on the wider global stage and </w:t>
      </w:r>
      <w:r w:rsidR="00DA1535">
        <w:rPr>
          <w:rFonts w:ascii="Maiandra GD" w:hAnsi="Maiandra GD"/>
          <w:sz w:val="36"/>
          <w:szCs w:val="36"/>
        </w:rPr>
        <w:t>having carried</w:t>
      </w:r>
      <w:r w:rsidR="0087516C">
        <w:rPr>
          <w:rFonts w:ascii="Maiandra GD" w:hAnsi="Maiandra GD"/>
          <w:sz w:val="36"/>
          <w:szCs w:val="36"/>
        </w:rPr>
        <w:t xml:space="preserve"> out substantive constitutional, legal and political reforms that have been applauded, commended and accepted internationally.</w:t>
      </w:r>
      <w:r w:rsidR="000E228E">
        <w:rPr>
          <w:rFonts w:ascii="Maiandra GD" w:hAnsi="Maiandra GD"/>
          <w:sz w:val="36"/>
          <w:szCs w:val="36"/>
        </w:rPr>
        <w:t xml:space="preserve"> </w:t>
      </w:r>
    </w:p>
    <w:p w:rsidR="000E228E" w:rsidRDefault="000E228E" w:rsidP="00860B7A">
      <w:pPr>
        <w:pStyle w:val="PlainText"/>
        <w:spacing w:line="360" w:lineRule="auto"/>
        <w:jc w:val="both"/>
        <w:rPr>
          <w:rFonts w:ascii="Maiandra GD" w:hAnsi="Maiandra GD"/>
          <w:sz w:val="36"/>
          <w:szCs w:val="36"/>
        </w:rPr>
      </w:pPr>
    </w:p>
    <w:p w:rsidR="000E228E" w:rsidRDefault="0087516C" w:rsidP="00860B7A">
      <w:pPr>
        <w:pStyle w:val="PlainText"/>
        <w:spacing w:line="360" w:lineRule="auto"/>
        <w:jc w:val="both"/>
        <w:rPr>
          <w:rFonts w:ascii="Maiandra GD" w:hAnsi="Maiandra GD"/>
          <w:sz w:val="36"/>
          <w:szCs w:val="36"/>
        </w:rPr>
      </w:pPr>
      <w:r>
        <w:rPr>
          <w:rFonts w:ascii="Maiandra GD" w:hAnsi="Maiandra GD"/>
          <w:sz w:val="36"/>
          <w:szCs w:val="36"/>
        </w:rPr>
        <w:t>On the international front: W</w:t>
      </w:r>
      <w:r w:rsidR="00C82810">
        <w:rPr>
          <w:rFonts w:ascii="Maiandra GD" w:hAnsi="Maiandra GD"/>
          <w:sz w:val="36"/>
          <w:szCs w:val="36"/>
        </w:rPr>
        <w:t>e’ve led the Group of 77</w:t>
      </w:r>
      <w:r w:rsidR="000E228E">
        <w:rPr>
          <w:rFonts w:ascii="Maiandra GD" w:hAnsi="Maiandra GD"/>
          <w:sz w:val="36"/>
          <w:szCs w:val="36"/>
        </w:rPr>
        <w:t xml:space="preserve"> Plus China – the biggest voting bloc at the United Na</w:t>
      </w:r>
      <w:r w:rsidR="006400A3">
        <w:rPr>
          <w:rFonts w:ascii="Maiandra GD" w:hAnsi="Maiandra GD"/>
          <w:sz w:val="36"/>
          <w:szCs w:val="36"/>
        </w:rPr>
        <w:t>tions;</w:t>
      </w:r>
      <w:r w:rsidR="00DA1535">
        <w:rPr>
          <w:rFonts w:ascii="Maiandra GD" w:hAnsi="Maiandra GD"/>
          <w:sz w:val="36"/>
          <w:szCs w:val="36"/>
        </w:rPr>
        <w:t xml:space="preserve"> </w:t>
      </w:r>
      <w:r w:rsidR="000E228E">
        <w:rPr>
          <w:rFonts w:ascii="Maiandra GD" w:hAnsi="Maiandra GD"/>
          <w:sz w:val="36"/>
          <w:szCs w:val="36"/>
        </w:rPr>
        <w:t>We’ve played</w:t>
      </w:r>
      <w:r w:rsidR="00C82810">
        <w:rPr>
          <w:rFonts w:ascii="Maiandra GD" w:hAnsi="Maiandra GD"/>
          <w:sz w:val="36"/>
          <w:szCs w:val="36"/>
        </w:rPr>
        <w:t xml:space="preserve"> an important</w:t>
      </w:r>
      <w:r w:rsidR="000E228E">
        <w:rPr>
          <w:rFonts w:ascii="Maiandra GD" w:hAnsi="Maiandra GD"/>
          <w:sz w:val="36"/>
          <w:szCs w:val="36"/>
        </w:rPr>
        <w:t xml:space="preserve"> role in the UN system by chairing the General Assembly and heading the Uni</w:t>
      </w:r>
      <w:r w:rsidR="006400A3">
        <w:rPr>
          <w:rFonts w:ascii="Maiandra GD" w:hAnsi="Maiandra GD"/>
          <w:sz w:val="36"/>
          <w:szCs w:val="36"/>
        </w:rPr>
        <w:t xml:space="preserve">ted </w:t>
      </w:r>
      <w:r w:rsidR="006400A3">
        <w:rPr>
          <w:rFonts w:ascii="Maiandra GD" w:hAnsi="Maiandra GD"/>
          <w:sz w:val="36"/>
          <w:szCs w:val="36"/>
        </w:rPr>
        <w:lastRenderedPageBreak/>
        <w:t xml:space="preserve">Nations Development Program; </w:t>
      </w:r>
      <w:r w:rsidR="000E228E">
        <w:rPr>
          <w:rFonts w:ascii="Maiandra GD" w:hAnsi="Maiandra GD"/>
          <w:sz w:val="36"/>
          <w:szCs w:val="36"/>
        </w:rPr>
        <w:t>We’ve led our Pacific nei</w:t>
      </w:r>
      <w:r w:rsidR="006400A3">
        <w:rPr>
          <w:rFonts w:ascii="Maiandra GD" w:hAnsi="Maiandra GD"/>
          <w:sz w:val="36"/>
          <w:szCs w:val="36"/>
        </w:rPr>
        <w:t>ghbours into the important Asia-Pacific Bloc at the UN and co-ordinated</w:t>
      </w:r>
      <w:r w:rsidR="000E228E">
        <w:rPr>
          <w:rFonts w:ascii="Maiandra GD" w:hAnsi="Maiandra GD"/>
          <w:sz w:val="36"/>
          <w:szCs w:val="36"/>
        </w:rPr>
        <w:t xml:space="preserve"> our collective effort to get the international community to address the threat posed to Small Island Deve</w:t>
      </w:r>
      <w:r w:rsidR="006400A3">
        <w:rPr>
          <w:rFonts w:ascii="Maiandra GD" w:hAnsi="Maiandra GD"/>
          <w:sz w:val="36"/>
          <w:szCs w:val="36"/>
        </w:rPr>
        <w:t>loping States by climate change;</w:t>
      </w:r>
      <w:r w:rsidR="000E228E">
        <w:rPr>
          <w:rFonts w:ascii="Maiandra GD" w:hAnsi="Maiandra GD"/>
          <w:sz w:val="36"/>
          <w:szCs w:val="36"/>
        </w:rPr>
        <w:t xml:space="preserve"> We’ve led the international sugar industry and focussed attention on the needs of</w:t>
      </w:r>
      <w:r w:rsidR="006400A3">
        <w:rPr>
          <w:rFonts w:ascii="Maiandra GD" w:hAnsi="Maiandra GD"/>
          <w:sz w:val="36"/>
          <w:szCs w:val="36"/>
        </w:rPr>
        <w:t xml:space="preserve"> sugar cane growers around the world;</w:t>
      </w:r>
      <w:r w:rsidR="006404DD">
        <w:rPr>
          <w:rFonts w:ascii="Maiandra GD" w:hAnsi="Maiandra GD"/>
          <w:sz w:val="36"/>
          <w:szCs w:val="36"/>
        </w:rPr>
        <w:t xml:space="preserve"> </w:t>
      </w:r>
      <w:r w:rsidR="006400A3">
        <w:rPr>
          <w:rFonts w:ascii="Maiandra GD" w:hAnsi="Maiandra GD"/>
          <w:sz w:val="36"/>
          <w:szCs w:val="36"/>
        </w:rPr>
        <w:t>And w</w:t>
      </w:r>
      <w:r w:rsidR="000E228E">
        <w:rPr>
          <w:rFonts w:ascii="Maiandra GD" w:hAnsi="Maiandra GD"/>
          <w:sz w:val="36"/>
          <w:szCs w:val="36"/>
        </w:rPr>
        <w:t>e’ve sent international peace-keepers into troubled parts of the world such as the Golan Heights and taken risks that others weren’t prepared to take.</w:t>
      </w:r>
    </w:p>
    <w:p w:rsidR="000E228E" w:rsidRDefault="000E228E" w:rsidP="00860B7A">
      <w:pPr>
        <w:pStyle w:val="PlainText"/>
        <w:spacing w:line="360" w:lineRule="auto"/>
        <w:jc w:val="both"/>
        <w:rPr>
          <w:rFonts w:ascii="Maiandra GD" w:hAnsi="Maiandra GD"/>
          <w:sz w:val="36"/>
          <w:szCs w:val="36"/>
        </w:rPr>
      </w:pPr>
    </w:p>
    <w:p w:rsidR="00E90BB9" w:rsidRDefault="0087516C" w:rsidP="00860B7A">
      <w:pPr>
        <w:pStyle w:val="PlainText"/>
        <w:spacing w:line="360" w:lineRule="auto"/>
        <w:jc w:val="both"/>
        <w:rPr>
          <w:rFonts w:ascii="Maiandra GD" w:hAnsi="Maiandra GD"/>
          <w:sz w:val="36"/>
          <w:szCs w:val="36"/>
        </w:rPr>
      </w:pPr>
      <w:r>
        <w:rPr>
          <w:rFonts w:ascii="Maiandra GD" w:hAnsi="Maiandra GD"/>
          <w:sz w:val="36"/>
          <w:szCs w:val="36"/>
        </w:rPr>
        <w:t xml:space="preserve">Make no mistake our resolve in the past 8 years, our strategic direction as a nation and our ability to think outside the box has gained </w:t>
      </w:r>
      <w:r w:rsidR="000E228E">
        <w:rPr>
          <w:rFonts w:ascii="Maiandra GD" w:hAnsi="Maiandra GD"/>
          <w:sz w:val="36"/>
          <w:szCs w:val="36"/>
        </w:rPr>
        <w:t xml:space="preserve">Fiji </w:t>
      </w:r>
      <w:r>
        <w:rPr>
          <w:rFonts w:ascii="Maiandra GD" w:hAnsi="Maiandra GD"/>
          <w:sz w:val="36"/>
          <w:szCs w:val="36"/>
        </w:rPr>
        <w:t xml:space="preserve">much respect </w:t>
      </w:r>
      <w:r w:rsidR="000E228E">
        <w:rPr>
          <w:rFonts w:ascii="Maiandra GD" w:hAnsi="Maiandra GD"/>
          <w:sz w:val="36"/>
          <w:szCs w:val="36"/>
        </w:rPr>
        <w:t xml:space="preserve">around the world. </w:t>
      </w:r>
      <w:r>
        <w:rPr>
          <w:rFonts w:ascii="Maiandra GD" w:hAnsi="Maiandra GD"/>
          <w:sz w:val="36"/>
          <w:szCs w:val="36"/>
        </w:rPr>
        <w:t xml:space="preserve">We have also delivered on </w:t>
      </w:r>
      <w:r w:rsidR="000E228E">
        <w:rPr>
          <w:rFonts w:ascii="Maiandra GD" w:hAnsi="Maiandra GD"/>
          <w:sz w:val="36"/>
          <w:szCs w:val="36"/>
        </w:rPr>
        <w:t>our promise</w:t>
      </w:r>
      <w:r w:rsidR="00E90BB9">
        <w:rPr>
          <w:rFonts w:ascii="Maiandra GD" w:hAnsi="Maiandra GD"/>
          <w:sz w:val="36"/>
          <w:szCs w:val="36"/>
        </w:rPr>
        <w:t xml:space="preserve"> to introd</w:t>
      </w:r>
      <w:r>
        <w:rPr>
          <w:rFonts w:ascii="Maiandra GD" w:hAnsi="Maiandra GD"/>
          <w:sz w:val="36"/>
          <w:szCs w:val="36"/>
        </w:rPr>
        <w:t xml:space="preserve">uce the first genuine democracy in Fijian history, </w:t>
      </w:r>
      <w:r w:rsidR="00E90BB9">
        <w:rPr>
          <w:rFonts w:ascii="Maiandra GD" w:hAnsi="Maiandra GD"/>
          <w:sz w:val="36"/>
          <w:szCs w:val="36"/>
        </w:rPr>
        <w:t>and return</w:t>
      </w:r>
      <w:r>
        <w:rPr>
          <w:rFonts w:ascii="Maiandra GD" w:hAnsi="Maiandra GD"/>
          <w:sz w:val="36"/>
          <w:szCs w:val="36"/>
        </w:rPr>
        <w:t>ed</w:t>
      </w:r>
      <w:r w:rsidR="00E90BB9">
        <w:rPr>
          <w:rFonts w:ascii="Maiandra GD" w:hAnsi="Maiandra GD"/>
          <w:sz w:val="36"/>
          <w:szCs w:val="36"/>
        </w:rPr>
        <w:t xml:space="preserve"> o</w:t>
      </w:r>
      <w:r>
        <w:rPr>
          <w:rFonts w:ascii="Maiandra GD" w:hAnsi="Maiandra GD"/>
          <w:sz w:val="36"/>
          <w:szCs w:val="36"/>
        </w:rPr>
        <w:t>ur nation to parliamentary rule under a much acclaimed constitution.</w:t>
      </w:r>
    </w:p>
    <w:p w:rsidR="00E90BB9" w:rsidRDefault="00E90BB9" w:rsidP="00860B7A">
      <w:pPr>
        <w:pStyle w:val="PlainText"/>
        <w:spacing w:line="360" w:lineRule="auto"/>
        <w:jc w:val="both"/>
        <w:rPr>
          <w:rFonts w:ascii="Maiandra GD" w:hAnsi="Maiandra GD"/>
          <w:sz w:val="36"/>
          <w:szCs w:val="36"/>
        </w:rPr>
      </w:pPr>
    </w:p>
    <w:p w:rsidR="00E90BB9" w:rsidRDefault="006400A3" w:rsidP="00860B7A">
      <w:pPr>
        <w:pStyle w:val="PlainText"/>
        <w:spacing w:line="360" w:lineRule="auto"/>
        <w:jc w:val="both"/>
        <w:rPr>
          <w:rFonts w:ascii="Maiandra GD" w:hAnsi="Maiandra GD"/>
          <w:sz w:val="36"/>
          <w:szCs w:val="36"/>
        </w:rPr>
      </w:pPr>
      <w:r>
        <w:rPr>
          <w:rFonts w:ascii="Maiandra GD" w:hAnsi="Maiandra GD"/>
          <w:sz w:val="36"/>
          <w:szCs w:val="36"/>
        </w:rPr>
        <w:lastRenderedPageBreak/>
        <w:t xml:space="preserve">I want to thank every </w:t>
      </w:r>
      <w:r w:rsidR="0087516C">
        <w:rPr>
          <w:rFonts w:ascii="Maiandra GD" w:hAnsi="Maiandra GD"/>
          <w:sz w:val="36"/>
          <w:szCs w:val="36"/>
        </w:rPr>
        <w:t>Fijian</w:t>
      </w:r>
      <w:r w:rsidR="00E90BB9">
        <w:rPr>
          <w:rFonts w:ascii="Maiandra GD" w:hAnsi="Maiandra GD"/>
          <w:sz w:val="36"/>
          <w:szCs w:val="36"/>
        </w:rPr>
        <w:t xml:space="preserve"> </w:t>
      </w:r>
      <w:r w:rsidR="0087516C">
        <w:rPr>
          <w:rFonts w:ascii="Maiandra GD" w:hAnsi="Maiandra GD"/>
          <w:sz w:val="36"/>
          <w:szCs w:val="36"/>
        </w:rPr>
        <w:t xml:space="preserve">including those in this room, </w:t>
      </w:r>
      <w:r w:rsidR="00E90BB9">
        <w:rPr>
          <w:rFonts w:ascii="Maiandra GD" w:hAnsi="Maiandra GD"/>
          <w:sz w:val="36"/>
          <w:szCs w:val="36"/>
        </w:rPr>
        <w:t xml:space="preserve">for the effort made to bring our beloved nation to this wonderful </w:t>
      </w:r>
      <w:r w:rsidR="0087516C">
        <w:rPr>
          <w:rFonts w:ascii="Maiandra GD" w:hAnsi="Maiandra GD"/>
          <w:sz w:val="36"/>
          <w:szCs w:val="36"/>
        </w:rPr>
        <w:t>point in our history. It is the</w:t>
      </w:r>
      <w:r w:rsidR="003259FE">
        <w:rPr>
          <w:rFonts w:ascii="Maiandra GD" w:hAnsi="Maiandra GD"/>
          <w:sz w:val="36"/>
          <w:szCs w:val="36"/>
        </w:rPr>
        <w:t xml:space="preserve"> </w:t>
      </w:r>
      <w:r w:rsidR="0087516C">
        <w:rPr>
          <w:rFonts w:ascii="Maiandra GD" w:hAnsi="Maiandra GD"/>
          <w:sz w:val="36"/>
          <w:szCs w:val="36"/>
        </w:rPr>
        <w:t xml:space="preserve">dedication and </w:t>
      </w:r>
      <w:r w:rsidR="00E90BB9">
        <w:rPr>
          <w:rFonts w:ascii="Maiandra GD" w:hAnsi="Maiandra GD"/>
          <w:sz w:val="36"/>
          <w:szCs w:val="36"/>
        </w:rPr>
        <w:t xml:space="preserve">hard work that has put Fiji well and truly on the map. </w:t>
      </w:r>
      <w:r>
        <w:rPr>
          <w:rFonts w:ascii="Maiandra GD" w:hAnsi="Maiandra GD"/>
          <w:sz w:val="36"/>
          <w:szCs w:val="36"/>
        </w:rPr>
        <w:t xml:space="preserve">And </w:t>
      </w:r>
      <w:r w:rsidR="0087516C">
        <w:rPr>
          <w:rFonts w:ascii="Maiandra GD" w:hAnsi="Maiandra GD"/>
          <w:sz w:val="36"/>
          <w:szCs w:val="36"/>
        </w:rPr>
        <w:t>i</w:t>
      </w:r>
      <w:r w:rsidR="00E90BB9">
        <w:rPr>
          <w:rFonts w:ascii="Maiandra GD" w:hAnsi="Maiandra GD"/>
          <w:sz w:val="36"/>
          <w:szCs w:val="36"/>
        </w:rPr>
        <w:t>t is through our collective effort – including my Government’s reforms over the past eight years – that we now welcome two of the world’s greatest leaders to Fiji.</w:t>
      </w:r>
    </w:p>
    <w:p w:rsidR="00E90BB9" w:rsidRDefault="00E90BB9" w:rsidP="00860B7A">
      <w:pPr>
        <w:pStyle w:val="PlainText"/>
        <w:spacing w:line="360" w:lineRule="auto"/>
        <w:jc w:val="both"/>
        <w:rPr>
          <w:rFonts w:ascii="Maiandra GD" w:hAnsi="Maiandra GD"/>
          <w:sz w:val="36"/>
          <w:szCs w:val="36"/>
        </w:rPr>
      </w:pPr>
    </w:p>
    <w:p w:rsidR="00E90BB9" w:rsidRDefault="00E90BB9" w:rsidP="00860B7A">
      <w:pPr>
        <w:pStyle w:val="PlainText"/>
        <w:spacing w:line="360" w:lineRule="auto"/>
        <w:jc w:val="both"/>
        <w:rPr>
          <w:rFonts w:ascii="Maiandra GD" w:hAnsi="Maiandra GD"/>
          <w:sz w:val="36"/>
          <w:szCs w:val="36"/>
        </w:rPr>
      </w:pPr>
      <w:r>
        <w:rPr>
          <w:rFonts w:ascii="Maiandra GD" w:hAnsi="Maiandra GD"/>
          <w:sz w:val="36"/>
          <w:szCs w:val="36"/>
        </w:rPr>
        <w:t xml:space="preserve">They are coming because they recognise our achievement. They are coming to assist us </w:t>
      </w:r>
      <w:r w:rsidR="0087516C">
        <w:rPr>
          <w:rFonts w:ascii="Maiandra GD" w:hAnsi="Maiandra GD"/>
          <w:sz w:val="36"/>
          <w:szCs w:val="36"/>
        </w:rPr>
        <w:t>our newly elected government</w:t>
      </w:r>
      <w:r>
        <w:rPr>
          <w:rFonts w:ascii="Maiandra GD" w:hAnsi="Maiandra GD"/>
          <w:sz w:val="36"/>
          <w:szCs w:val="36"/>
        </w:rPr>
        <w:t>. They are coming to encourage us in our overall foreign policy objective of being “friends to all and enemies to none”.  I will be telling them that there is room in the Pacific for everyone of goodwill, for everyone willing to assist our island nations to reach their full potential.  And I will be telling them – just as I told the Fijian people before the election – that if we can work together, even greater days lie ahead.</w:t>
      </w:r>
    </w:p>
    <w:p w:rsidR="00E90BB9" w:rsidRDefault="00E90BB9" w:rsidP="00860B7A">
      <w:pPr>
        <w:pStyle w:val="PlainText"/>
        <w:spacing w:line="360" w:lineRule="auto"/>
        <w:jc w:val="both"/>
        <w:rPr>
          <w:rFonts w:ascii="Maiandra GD" w:hAnsi="Maiandra GD"/>
          <w:sz w:val="36"/>
          <w:szCs w:val="36"/>
        </w:rPr>
      </w:pPr>
    </w:p>
    <w:p w:rsidR="00431138" w:rsidRDefault="00E90BB9" w:rsidP="00860B7A">
      <w:pPr>
        <w:pStyle w:val="PlainText"/>
        <w:spacing w:line="360" w:lineRule="auto"/>
        <w:jc w:val="both"/>
        <w:rPr>
          <w:rFonts w:ascii="Maiandra GD" w:hAnsi="Maiandra GD"/>
          <w:sz w:val="36"/>
          <w:szCs w:val="36"/>
        </w:rPr>
      </w:pPr>
      <w:r>
        <w:rPr>
          <w:rFonts w:ascii="Maiandra GD" w:hAnsi="Maiandra GD"/>
          <w:sz w:val="36"/>
          <w:szCs w:val="36"/>
        </w:rPr>
        <w:lastRenderedPageBreak/>
        <w:t xml:space="preserve">Without pre-empting our talks, I can tell you that Prime Minister Modi recognises the great historical link between India and Fiji </w:t>
      </w:r>
      <w:r w:rsidR="00A164DC">
        <w:rPr>
          <w:rFonts w:ascii="Maiandra GD" w:hAnsi="Maiandra GD"/>
          <w:sz w:val="36"/>
          <w:szCs w:val="36"/>
        </w:rPr>
        <w:t xml:space="preserve">and wants to help us develop our nation </w:t>
      </w:r>
      <w:r w:rsidR="00431138">
        <w:rPr>
          <w:rFonts w:ascii="Maiandra GD" w:hAnsi="Maiandra GD"/>
          <w:sz w:val="36"/>
          <w:szCs w:val="36"/>
        </w:rPr>
        <w:t>in a range of ways which we will discuss. I can also tell you that President Xi and I will sign a number of Memorandums of Understanding covering further assistance and co-operation with China. In the case of both countries, our relationships will be stronger and deeper because of these visits.</w:t>
      </w:r>
    </w:p>
    <w:p w:rsidR="00431138" w:rsidRDefault="00431138" w:rsidP="00860B7A">
      <w:pPr>
        <w:pStyle w:val="PlainText"/>
        <w:spacing w:line="360" w:lineRule="auto"/>
        <w:jc w:val="both"/>
        <w:rPr>
          <w:rFonts w:ascii="Maiandra GD" w:hAnsi="Maiandra GD"/>
          <w:sz w:val="36"/>
          <w:szCs w:val="36"/>
        </w:rPr>
      </w:pPr>
    </w:p>
    <w:p w:rsidR="006400A3" w:rsidRDefault="00431138" w:rsidP="00860B7A">
      <w:pPr>
        <w:pStyle w:val="PlainText"/>
        <w:spacing w:line="360" w:lineRule="auto"/>
        <w:jc w:val="both"/>
        <w:rPr>
          <w:rFonts w:ascii="Maiandra GD" w:hAnsi="Maiandra GD"/>
          <w:sz w:val="36"/>
          <w:szCs w:val="36"/>
        </w:rPr>
      </w:pPr>
      <w:r>
        <w:rPr>
          <w:rFonts w:ascii="Maiandra GD" w:hAnsi="Maiandra GD"/>
          <w:sz w:val="36"/>
          <w:szCs w:val="36"/>
        </w:rPr>
        <w:t>They d</w:t>
      </w:r>
      <w:r w:rsidR="006400A3">
        <w:rPr>
          <w:rFonts w:ascii="Maiandra GD" w:hAnsi="Maiandra GD"/>
          <w:sz w:val="36"/>
          <w:szCs w:val="36"/>
        </w:rPr>
        <w:t>o not replace our existing</w:t>
      </w:r>
      <w:r w:rsidR="003259FE">
        <w:rPr>
          <w:rFonts w:ascii="Maiandra GD" w:hAnsi="Maiandra GD"/>
          <w:sz w:val="36"/>
          <w:szCs w:val="36"/>
        </w:rPr>
        <w:t xml:space="preserve"> relationships with others. Only a few weeks ago</w:t>
      </w:r>
      <w:r>
        <w:rPr>
          <w:rFonts w:ascii="Maiandra GD" w:hAnsi="Maiandra GD"/>
          <w:sz w:val="36"/>
          <w:szCs w:val="36"/>
        </w:rPr>
        <w:t>, I had highly successful meetings with our other deve</w:t>
      </w:r>
      <w:r w:rsidR="006400A3">
        <w:rPr>
          <w:rFonts w:ascii="Maiandra GD" w:hAnsi="Maiandra GD"/>
          <w:sz w:val="36"/>
          <w:szCs w:val="36"/>
        </w:rPr>
        <w:t xml:space="preserve">lopment partners, in which the </w:t>
      </w:r>
      <w:r>
        <w:rPr>
          <w:rFonts w:ascii="Maiandra GD" w:hAnsi="Maiandra GD"/>
          <w:sz w:val="36"/>
          <w:szCs w:val="36"/>
        </w:rPr>
        <w:t xml:space="preserve">Minister for Finance and I outlined a number of areas in which we can work together to enhance Fiji’s capability and development. </w:t>
      </w:r>
      <w:r w:rsidR="003259FE">
        <w:rPr>
          <w:rFonts w:ascii="Maiandra GD" w:hAnsi="Maiandra GD"/>
          <w:sz w:val="36"/>
          <w:szCs w:val="36"/>
        </w:rPr>
        <w:t xml:space="preserve">Indeed we will in the new year publish a development plan for Fiji for the next 5 years. This development plan will not only set our agenda and focus in a transparent manner for the next 5 years but will also assist our development partners to identify areas they can </w:t>
      </w:r>
      <w:r w:rsidR="003259FE">
        <w:rPr>
          <w:rFonts w:ascii="Maiandra GD" w:hAnsi="Maiandra GD"/>
          <w:sz w:val="36"/>
          <w:szCs w:val="36"/>
        </w:rPr>
        <w:lastRenderedPageBreak/>
        <w:t>work with us on a sustained basis for the benefit of all Fijians.</w:t>
      </w:r>
    </w:p>
    <w:p w:rsidR="006400A3" w:rsidRDefault="006400A3" w:rsidP="00860B7A">
      <w:pPr>
        <w:pStyle w:val="PlainText"/>
        <w:spacing w:line="360" w:lineRule="auto"/>
        <w:jc w:val="both"/>
        <w:rPr>
          <w:rFonts w:ascii="Maiandra GD" w:hAnsi="Maiandra GD"/>
          <w:sz w:val="36"/>
          <w:szCs w:val="36"/>
        </w:rPr>
      </w:pPr>
    </w:p>
    <w:p w:rsidR="003921B3" w:rsidRDefault="003259FE" w:rsidP="00860B7A">
      <w:pPr>
        <w:pStyle w:val="PlainText"/>
        <w:spacing w:line="360" w:lineRule="auto"/>
        <w:jc w:val="both"/>
        <w:rPr>
          <w:rFonts w:ascii="Maiandra GD" w:hAnsi="Maiandra GD"/>
          <w:sz w:val="36"/>
          <w:szCs w:val="36"/>
        </w:rPr>
      </w:pPr>
      <w:r>
        <w:rPr>
          <w:rFonts w:ascii="Maiandra GD" w:hAnsi="Maiandra GD"/>
          <w:sz w:val="36"/>
          <w:szCs w:val="36"/>
        </w:rPr>
        <w:t xml:space="preserve">I also only about a week ago </w:t>
      </w:r>
      <w:r w:rsidR="00431138">
        <w:rPr>
          <w:rFonts w:ascii="Maiandra GD" w:hAnsi="Maiandra GD"/>
          <w:sz w:val="36"/>
          <w:szCs w:val="36"/>
        </w:rPr>
        <w:t xml:space="preserve">had highly successful meetings with senior officials of both the World Bank – which </w:t>
      </w:r>
      <w:r>
        <w:rPr>
          <w:rFonts w:ascii="Maiandra GD" w:hAnsi="Maiandra GD"/>
          <w:sz w:val="36"/>
          <w:szCs w:val="36"/>
        </w:rPr>
        <w:t>is as</w:t>
      </w:r>
      <w:r w:rsidR="006106A6">
        <w:rPr>
          <w:rFonts w:ascii="Maiandra GD" w:hAnsi="Maiandra GD"/>
          <w:sz w:val="36"/>
          <w:szCs w:val="36"/>
        </w:rPr>
        <w:t xml:space="preserve">sisting </w:t>
      </w:r>
      <w:r w:rsidR="00431138">
        <w:rPr>
          <w:rFonts w:ascii="Maiandra GD" w:hAnsi="Maiandra GD"/>
          <w:sz w:val="36"/>
          <w:szCs w:val="36"/>
        </w:rPr>
        <w:t>us with our reform of the Civil Service – and with the Asian Development Bank, which is offering us financial and te</w:t>
      </w:r>
      <w:r>
        <w:rPr>
          <w:rFonts w:ascii="Maiandra GD" w:hAnsi="Maiandra GD"/>
          <w:sz w:val="36"/>
          <w:szCs w:val="36"/>
        </w:rPr>
        <w:t>chnical assistance with our developments and reforms in infrastructure and the public sector</w:t>
      </w:r>
      <w:r w:rsidR="00431138">
        <w:rPr>
          <w:rFonts w:ascii="Maiandra GD" w:hAnsi="Maiandra GD"/>
          <w:sz w:val="36"/>
          <w:szCs w:val="36"/>
        </w:rPr>
        <w:t xml:space="preserve">. </w:t>
      </w:r>
    </w:p>
    <w:p w:rsidR="00431138" w:rsidRDefault="00431138" w:rsidP="00860B7A">
      <w:pPr>
        <w:pStyle w:val="PlainText"/>
        <w:spacing w:line="360" w:lineRule="auto"/>
        <w:jc w:val="both"/>
        <w:rPr>
          <w:rFonts w:ascii="Maiandra GD" w:hAnsi="Maiandra GD"/>
          <w:sz w:val="36"/>
          <w:szCs w:val="36"/>
        </w:rPr>
      </w:pPr>
    </w:p>
    <w:p w:rsidR="001D6107" w:rsidRDefault="00431138" w:rsidP="00860B7A">
      <w:pPr>
        <w:pStyle w:val="PlainText"/>
        <w:spacing w:line="360" w:lineRule="auto"/>
        <w:jc w:val="both"/>
        <w:rPr>
          <w:rFonts w:ascii="Maiandra GD" w:hAnsi="Maiandra GD"/>
          <w:sz w:val="36"/>
          <w:szCs w:val="36"/>
        </w:rPr>
      </w:pPr>
      <w:r>
        <w:rPr>
          <w:rFonts w:ascii="Maiandra GD" w:hAnsi="Maiandra GD"/>
          <w:sz w:val="36"/>
          <w:szCs w:val="36"/>
        </w:rPr>
        <w:t>Fiji is on the move. Fiji is open for business. And in the coming year, I urge all our diplomats to place more emphasis on expanding trade</w:t>
      </w:r>
      <w:r w:rsidR="006106A6">
        <w:rPr>
          <w:rFonts w:ascii="Maiandra GD" w:hAnsi="Maiandra GD"/>
          <w:sz w:val="36"/>
          <w:szCs w:val="36"/>
        </w:rPr>
        <w:t>, finance</w:t>
      </w:r>
      <w:r>
        <w:rPr>
          <w:rFonts w:ascii="Maiandra GD" w:hAnsi="Maiandra GD"/>
          <w:sz w:val="36"/>
          <w:szCs w:val="36"/>
        </w:rPr>
        <w:t xml:space="preserve"> </w:t>
      </w:r>
      <w:r w:rsidR="006106A6">
        <w:rPr>
          <w:rFonts w:ascii="Maiandra GD" w:hAnsi="Maiandra GD"/>
          <w:sz w:val="36"/>
          <w:szCs w:val="36"/>
        </w:rPr>
        <w:t xml:space="preserve">and investment </w:t>
      </w:r>
      <w:r>
        <w:rPr>
          <w:rFonts w:ascii="Maiandra GD" w:hAnsi="Maiandra GD"/>
          <w:sz w:val="36"/>
          <w:szCs w:val="36"/>
        </w:rPr>
        <w:t>li</w:t>
      </w:r>
      <w:r w:rsidR="006106A6">
        <w:rPr>
          <w:rFonts w:ascii="Maiandra GD" w:hAnsi="Maiandra GD"/>
          <w:sz w:val="36"/>
          <w:szCs w:val="36"/>
        </w:rPr>
        <w:t>nks as part of your key objectives</w:t>
      </w:r>
      <w:r w:rsidR="001D6107">
        <w:rPr>
          <w:rFonts w:ascii="Maiandra GD" w:hAnsi="Maiandra GD"/>
          <w:sz w:val="36"/>
          <w:szCs w:val="36"/>
        </w:rPr>
        <w:t xml:space="preserve">. </w:t>
      </w:r>
      <w:r w:rsidR="006106A6">
        <w:rPr>
          <w:rFonts w:ascii="Maiandra GD" w:hAnsi="Maiandra GD"/>
          <w:sz w:val="36"/>
          <w:szCs w:val="36"/>
        </w:rPr>
        <w:t xml:space="preserve">This means that </w:t>
      </w:r>
      <w:r w:rsidR="00DA1535">
        <w:rPr>
          <w:rFonts w:ascii="Maiandra GD" w:hAnsi="Maiandra GD"/>
          <w:sz w:val="36"/>
          <w:szCs w:val="36"/>
        </w:rPr>
        <w:t>the</w:t>
      </w:r>
      <w:r w:rsidR="006106A6">
        <w:rPr>
          <w:rFonts w:ascii="Maiandra GD" w:hAnsi="Maiandra GD"/>
          <w:sz w:val="36"/>
          <w:szCs w:val="36"/>
        </w:rPr>
        <w:t xml:space="preserve"> Ministry of Foreign Affairs in </w:t>
      </w:r>
      <w:r w:rsidR="00DA1535">
        <w:rPr>
          <w:rFonts w:ascii="Maiandra GD" w:hAnsi="Maiandra GD"/>
          <w:sz w:val="36"/>
          <w:szCs w:val="36"/>
        </w:rPr>
        <w:t>the</w:t>
      </w:r>
      <w:r w:rsidR="006106A6">
        <w:rPr>
          <w:rFonts w:ascii="Maiandra GD" w:hAnsi="Maiandra GD"/>
          <w:sz w:val="36"/>
          <w:szCs w:val="36"/>
        </w:rPr>
        <w:t xml:space="preserve"> </w:t>
      </w:r>
      <w:r w:rsidR="00DA1535">
        <w:rPr>
          <w:rFonts w:ascii="Maiandra GD" w:hAnsi="Maiandra GD"/>
          <w:sz w:val="36"/>
          <w:szCs w:val="36"/>
        </w:rPr>
        <w:t>capital</w:t>
      </w:r>
      <w:r w:rsidR="006106A6">
        <w:rPr>
          <w:rFonts w:ascii="Maiandra GD" w:hAnsi="Maiandra GD"/>
          <w:sz w:val="36"/>
          <w:szCs w:val="36"/>
        </w:rPr>
        <w:t xml:space="preserve"> and the missions abroad need to work very closely, directly and </w:t>
      </w:r>
      <w:r w:rsidR="00DA1535">
        <w:rPr>
          <w:rFonts w:ascii="Maiandra GD" w:hAnsi="Maiandra GD"/>
          <w:sz w:val="36"/>
          <w:szCs w:val="36"/>
        </w:rPr>
        <w:t>collaboratively</w:t>
      </w:r>
      <w:r w:rsidR="006106A6">
        <w:rPr>
          <w:rFonts w:ascii="Maiandra GD" w:hAnsi="Maiandra GD"/>
          <w:sz w:val="36"/>
          <w:szCs w:val="36"/>
        </w:rPr>
        <w:t xml:space="preserve"> with the respective </w:t>
      </w:r>
      <w:r w:rsidR="00DA1535">
        <w:rPr>
          <w:rFonts w:ascii="Maiandra GD" w:hAnsi="Maiandra GD"/>
          <w:sz w:val="36"/>
          <w:szCs w:val="36"/>
        </w:rPr>
        <w:t>ministries</w:t>
      </w:r>
      <w:r w:rsidR="006106A6">
        <w:rPr>
          <w:rFonts w:ascii="Maiandra GD" w:hAnsi="Maiandra GD"/>
          <w:sz w:val="36"/>
          <w:szCs w:val="36"/>
        </w:rPr>
        <w:t xml:space="preserve"> such as Agriculture and Industry and Trade to name a couple. There is also </w:t>
      </w:r>
      <w:r w:rsidR="00DA1535">
        <w:rPr>
          <w:rFonts w:ascii="Maiandra GD" w:hAnsi="Maiandra GD"/>
          <w:sz w:val="36"/>
          <w:szCs w:val="36"/>
        </w:rPr>
        <w:t>the</w:t>
      </w:r>
      <w:r w:rsidR="006106A6">
        <w:rPr>
          <w:rFonts w:ascii="Maiandra GD" w:hAnsi="Maiandra GD"/>
          <w:sz w:val="36"/>
          <w:szCs w:val="36"/>
        </w:rPr>
        <w:t xml:space="preserve"> need to ensure </w:t>
      </w:r>
      <w:r w:rsidR="00DA1535">
        <w:rPr>
          <w:rFonts w:ascii="Maiandra GD" w:hAnsi="Maiandra GD"/>
          <w:sz w:val="36"/>
          <w:szCs w:val="36"/>
        </w:rPr>
        <w:t>that</w:t>
      </w:r>
      <w:r w:rsidR="006106A6">
        <w:rPr>
          <w:rFonts w:ascii="Maiandra GD" w:hAnsi="Maiandra GD"/>
          <w:sz w:val="36"/>
          <w:szCs w:val="36"/>
        </w:rPr>
        <w:t xml:space="preserve"> the our Missions are always positioning Fiji in </w:t>
      </w:r>
      <w:r w:rsidR="00DA1535">
        <w:rPr>
          <w:rFonts w:ascii="Maiandra GD" w:hAnsi="Maiandra GD"/>
          <w:sz w:val="36"/>
          <w:szCs w:val="36"/>
        </w:rPr>
        <w:t>the</w:t>
      </w:r>
      <w:r w:rsidR="006106A6">
        <w:rPr>
          <w:rFonts w:ascii="Maiandra GD" w:hAnsi="Maiandra GD"/>
          <w:sz w:val="36"/>
          <w:szCs w:val="36"/>
        </w:rPr>
        <w:t xml:space="preserve"> diplomatic circle through highlighting our </w:t>
      </w:r>
      <w:r w:rsidR="006106A6">
        <w:rPr>
          <w:rFonts w:ascii="Maiandra GD" w:hAnsi="Maiandra GD"/>
          <w:sz w:val="36"/>
          <w:szCs w:val="36"/>
        </w:rPr>
        <w:lastRenderedPageBreak/>
        <w:t xml:space="preserve">national and international objectives – whether it is at ILO or </w:t>
      </w:r>
      <w:r w:rsidR="00DA1535">
        <w:rPr>
          <w:rFonts w:ascii="Maiandra GD" w:hAnsi="Maiandra GD"/>
          <w:sz w:val="36"/>
          <w:szCs w:val="36"/>
        </w:rPr>
        <w:t xml:space="preserve">through the </w:t>
      </w:r>
      <w:r w:rsidR="006106A6">
        <w:rPr>
          <w:rFonts w:ascii="Maiandra GD" w:hAnsi="Maiandra GD"/>
          <w:sz w:val="36"/>
          <w:szCs w:val="36"/>
        </w:rPr>
        <w:t>climate change</w:t>
      </w:r>
      <w:r w:rsidR="00DA1535">
        <w:rPr>
          <w:rFonts w:ascii="Maiandra GD" w:hAnsi="Maiandra GD"/>
          <w:sz w:val="36"/>
          <w:szCs w:val="36"/>
        </w:rPr>
        <w:t xml:space="preserve"> forums</w:t>
      </w:r>
      <w:r w:rsidR="006106A6">
        <w:rPr>
          <w:rFonts w:ascii="Maiandra GD" w:hAnsi="Maiandra GD"/>
          <w:sz w:val="36"/>
          <w:szCs w:val="36"/>
        </w:rPr>
        <w:t xml:space="preserve">. </w:t>
      </w:r>
    </w:p>
    <w:p w:rsidR="001D6107" w:rsidRDefault="001D6107" w:rsidP="00860B7A">
      <w:pPr>
        <w:pStyle w:val="PlainText"/>
        <w:spacing w:line="360" w:lineRule="auto"/>
        <w:jc w:val="both"/>
        <w:rPr>
          <w:rFonts w:ascii="Maiandra GD" w:hAnsi="Maiandra GD"/>
          <w:sz w:val="36"/>
          <w:szCs w:val="36"/>
        </w:rPr>
      </w:pPr>
    </w:p>
    <w:p w:rsidR="001D6107" w:rsidRDefault="001D6107" w:rsidP="00860B7A">
      <w:pPr>
        <w:pStyle w:val="PlainText"/>
        <w:spacing w:line="360" w:lineRule="auto"/>
        <w:jc w:val="both"/>
        <w:rPr>
          <w:rFonts w:ascii="Maiandra GD" w:hAnsi="Maiandra GD"/>
          <w:sz w:val="36"/>
          <w:szCs w:val="36"/>
        </w:rPr>
      </w:pPr>
      <w:r>
        <w:rPr>
          <w:rFonts w:ascii="Maiandra GD" w:hAnsi="Maiandra GD"/>
          <w:sz w:val="36"/>
          <w:szCs w:val="36"/>
        </w:rPr>
        <w:t xml:space="preserve">The Fijian economy is currently growing by a remarkable four per cent a year in only the third sustained burst in our post-independence history. But we urgently need to close the gap between our imports – the goods and services we are bringing into Fiji – and our exports, the goods and services we sell. This trade deficit </w:t>
      </w:r>
      <w:r w:rsidR="006106A6">
        <w:rPr>
          <w:rFonts w:ascii="Maiandra GD" w:hAnsi="Maiandra GD"/>
          <w:sz w:val="36"/>
          <w:szCs w:val="36"/>
        </w:rPr>
        <w:t xml:space="preserve">must be reduced. On </w:t>
      </w:r>
      <w:r w:rsidR="00DA1535">
        <w:rPr>
          <w:rFonts w:ascii="Maiandra GD" w:hAnsi="Maiandra GD"/>
          <w:sz w:val="36"/>
          <w:szCs w:val="36"/>
        </w:rPr>
        <w:t xml:space="preserve">the other hand </w:t>
      </w:r>
      <w:r w:rsidR="006106A6">
        <w:rPr>
          <w:rFonts w:ascii="Maiandra GD" w:hAnsi="Maiandra GD"/>
          <w:sz w:val="36"/>
          <w:szCs w:val="36"/>
        </w:rPr>
        <w:t xml:space="preserve">we must </w:t>
      </w:r>
      <w:r w:rsidR="00DA1535">
        <w:rPr>
          <w:rFonts w:ascii="Maiandra GD" w:hAnsi="Maiandra GD"/>
          <w:sz w:val="36"/>
          <w:szCs w:val="36"/>
        </w:rPr>
        <w:t xml:space="preserve">also </w:t>
      </w:r>
      <w:r w:rsidR="006106A6">
        <w:rPr>
          <w:rFonts w:ascii="Maiandra GD" w:hAnsi="Maiandra GD"/>
          <w:sz w:val="36"/>
          <w:szCs w:val="36"/>
        </w:rPr>
        <w:t xml:space="preserve">continue to source better </w:t>
      </w:r>
      <w:r w:rsidR="00FA1979">
        <w:rPr>
          <w:rFonts w:ascii="Maiandra GD" w:hAnsi="Maiandra GD"/>
          <w:sz w:val="36"/>
          <w:szCs w:val="36"/>
        </w:rPr>
        <w:t>and competitively priced imports. We cannot simply depend on our traditional suppliers of goods and services.</w:t>
      </w:r>
    </w:p>
    <w:p w:rsidR="001D6107" w:rsidRDefault="001D6107" w:rsidP="00860B7A">
      <w:pPr>
        <w:pStyle w:val="PlainText"/>
        <w:spacing w:line="360" w:lineRule="auto"/>
        <w:jc w:val="both"/>
        <w:rPr>
          <w:rFonts w:ascii="Maiandra GD" w:hAnsi="Maiandra GD"/>
          <w:sz w:val="36"/>
          <w:szCs w:val="36"/>
        </w:rPr>
      </w:pPr>
    </w:p>
    <w:p w:rsidR="00FA1979" w:rsidRDefault="001D6107" w:rsidP="00860B7A">
      <w:pPr>
        <w:pStyle w:val="PlainText"/>
        <w:spacing w:line="360" w:lineRule="auto"/>
        <w:jc w:val="both"/>
        <w:rPr>
          <w:rFonts w:ascii="Maiandra GD" w:hAnsi="Maiandra GD"/>
          <w:sz w:val="36"/>
          <w:szCs w:val="36"/>
        </w:rPr>
      </w:pPr>
      <w:r>
        <w:rPr>
          <w:rFonts w:ascii="Maiandra GD" w:hAnsi="Maiandra GD"/>
          <w:sz w:val="36"/>
          <w:szCs w:val="36"/>
        </w:rPr>
        <w:t>When a Fijian exporter</w:t>
      </w:r>
      <w:r w:rsidR="000E4BBF">
        <w:rPr>
          <w:rFonts w:ascii="Maiandra GD" w:hAnsi="Maiandra GD"/>
          <w:sz w:val="36"/>
          <w:szCs w:val="36"/>
        </w:rPr>
        <w:t xml:space="preserve"> </w:t>
      </w:r>
      <w:r w:rsidR="00FA1979">
        <w:rPr>
          <w:rFonts w:ascii="Maiandra GD" w:hAnsi="Maiandra GD"/>
          <w:sz w:val="36"/>
          <w:szCs w:val="36"/>
        </w:rPr>
        <w:t xml:space="preserve">and importer for that matter </w:t>
      </w:r>
      <w:r w:rsidR="000E4BBF">
        <w:rPr>
          <w:rFonts w:ascii="Maiandra GD" w:hAnsi="Maiandra GD"/>
          <w:sz w:val="36"/>
          <w:szCs w:val="36"/>
        </w:rPr>
        <w:t>walks into any of our missions overseas, I urge you</w:t>
      </w:r>
      <w:r w:rsidR="00BD0B67">
        <w:rPr>
          <w:rFonts w:ascii="Maiandra GD" w:hAnsi="Maiandra GD"/>
          <w:sz w:val="36"/>
          <w:szCs w:val="36"/>
        </w:rPr>
        <w:t xml:space="preserve"> all</w:t>
      </w:r>
      <w:r w:rsidR="000E4BBF">
        <w:rPr>
          <w:rFonts w:ascii="Maiandra GD" w:hAnsi="Maiandra GD"/>
          <w:sz w:val="36"/>
          <w:szCs w:val="36"/>
        </w:rPr>
        <w:t xml:space="preserve"> to treat him or her as a VIP</w:t>
      </w:r>
      <w:r w:rsidR="00BD0B67">
        <w:rPr>
          <w:rFonts w:ascii="Maiandra GD" w:hAnsi="Maiandra GD"/>
          <w:sz w:val="36"/>
          <w:szCs w:val="36"/>
        </w:rPr>
        <w:t xml:space="preserve"> because there is no doubt that these people are crucial to Fiji’s  economic wellbeing.  It is on their enterprise and the contribution of their workers that our future prosperity depends, a fact that we will also </w:t>
      </w:r>
      <w:r w:rsidR="00BD0B67">
        <w:rPr>
          <w:rFonts w:ascii="Maiandra GD" w:hAnsi="Maiandra GD"/>
          <w:sz w:val="36"/>
          <w:szCs w:val="36"/>
        </w:rPr>
        <w:lastRenderedPageBreak/>
        <w:t>cel</w:t>
      </w:r>
      <w:r w:rsidR="00DA1535">
        <w:rPr>
          <w:rFonts w:ascii="Maiandra GD" w:hAnsi="Maiandra GD"/>
          <w:sz w:val="36"/>
          <w:szCs w:val="36"/>
        </w:rPr>
        <w:t xml:space="preserve">ebrate later in the week at the Prime Minister’s </w:t>
      </w:r>
      <w:r w:rsidR="00BD0B67">
        <w:rPr>
          <w:rFonts w:ascii="Maiandra GD" w:hAnsi="Maiandra GD"/>
          <w:sz w:val="36"/>
          <w:szCs w:val="36"/>
        </w:rPr>
        <w:t xml:space="preserve">Exporter of the Year Awards. </w:t>
      </w:r>
    </w:p>
    <w:p w:rsidR="00FA1979" w:rsidRDefault="00FA1979" w:rsidP="00860B7A">
      <w:pPr>
        <w:pStyle w:val="PlainText"/>
        <w:spacing w:line="360" w:lineRule="auto"/>
        <w:jc w:val="both"/>
        <w:rPr>
          <w:rFonts w:ascii="Maiandra GD" w:hAnsi="Maiandra GD"/>
          <w:sz w:val="36"/>
          <w:szCs w:val="36"/>
        </w:rPr>
      </w:pPr>
    </w:p>
    <w:p w:rsidR="00431138" w:rsidRDefault="00FA1979" w:rsidP="00860B7A">
      <w:pPr>
        <w:pStyle w:val="PlainText"/>
        <w:spacing w:line="360" w:lineRule="auto"/>
        <w:jc w:val="both"/>
        <w:rPr>
          <w:rFonts w:ascii="Maiandra GD" w:hAnsi="Maiandra GD"/>
          <w:sz w:val="36"/>
          <w:szCs w:val="36"/>
        </w:rPr>
      </w:pPr>
      <w:r>
        <w:rPr>
          <w:rFonts w:ascii="Maiandra GD" w:hAnsi="Maiandra GD"/>
          <w:sz w:val="36"/>
          <w:szCs w:val="36"/>
        </w:rPr>
        <w:t>I urge you to continue to find opportunities for Fiji. Whether it is in collaborating with new development agencies or finding financing opportunities or establishing better relationship with multilateral agencies, you must continue to push the boundaries and position Fiji. Don’t wait for the opportunities to come to you. You must create them for Fiji.</w:t>
      </w:r>
    </w:p>
    <w:p w:rsidR="00191D9D" w:rsidRDefault="00191D9D" w:rsidP="00191D9D">
      <w:pPr>
        <w:pStyle w:val="PlainText"/>
        <w:spacing w:line="360" w:lineRule="auto"/>
        <w:jc w:val="both"/>
        <w:rPr>
          <w:rFonts w:ascii="Maiandra GD" w:hAnsi="Maiandra GD"/>
          <w:sz w:val="36"/>
          <w:szCs w:val="36"/>
        </w:rPr>
      </w:pPr>
    </w:p>
    <w:p w:rsidR="006151FE" w:rsidRDefault="006151FE" w:rsidP="00191D9D">
      <w:pPr>
        <w:pStyle w:val="PlainText"/>
        <w:spacing w:line="360" w:lineRule="auto"/>
        <w:jc w:val="both"/>
        <w:rPr>
          <w:rFonts w:ascii="Maiandra GD" w:hAnsi="Maiandra GD"/>
          <w:sz w:val="36"/>
          <w:szCs w:val="36"/>
        </w:rPr>
      </w:pPr>
      <w:r>
        <w:rPr>
          <w:rFonts w:ascii="Maiandra GD" w:hAnsi="Maiandra GD"/>
          <w:sz w:val="36"/>
          <w:szCs w:val="36"/>
        </w:rPr>
        <w:t xml:space="preserve">It must be remembered though that in your pursuits you need to always put </w:t>
      </w:r>
      <w:r w:rsidR="00DA1535">
        <w:rPr>
          <w:rFonts w:ascii="Maiandra GD" w:hAnsi="Maiandra GD"/>
          <w:sz w:val="36"/>
          <w:szCs w:val="36"/>
        </w:rPr>
        <w:t>Fiji’s overall</w:t>
      </w:r>
      <w:r>
        <w:rPr>
          <w:rFonts w:ascii="Maiandra GD" w:hAnsi="Maiandra GD"/>
          <w:sz w:val="36"/>
          <w:szCs w:val="36"/>
        </w:rPr>
        <w:t xml:space="preserve"> interest first. So even though an import of some cheap product may improve your kpi or tie you up with some multi-national corporation, it maybe detrimental to our local industry</w:t>
      </w:r>
      <w:r w:rsidR="00DA1535">
        <w:rPr>
          <w:rFonts w:ascii="Maiandra GD" w:hAnsi="Maiandra GD"/>
          <w:sz w:val="36"/>
          <w:szCs w:val="36"/>
        </w:rPr>
        <w:t xml:space="preserve"> or bring in a new disease. </w:t>
      </w:r>
      <w:r>
        <w:rPr>
          <w:rFonts w:ascii="Maiandra GD" w:hAnsi="Maiandra GD"/>
          <w:sz w:val="36"/>
          <w:szCs w:val="36"/>
        </w:rPr>
        <w:t xml:space="preserve">You cannot pursue this. In the same way you must draw a line between </w:t>
      </w:r>
      <w:r w:rsidR="00DA1535">
        <w:rPr>
          <w:rFonts w:ascii="Maiandra GD" w:hAnsi="Maiandra GD"/>
          <w:sz w:val="36"/>
          <w:szCs w:val="36"/>
        </w:rPr>
        <w:t xml:space="preserve">your willingness to entice investors to Fiji and giving them preferential </w:t>
      </w:r>
      <w:r w:rsidR="00DA1535">
        <w:rPr>
          <w:rFonts w:ascii="Maiandra GD" w:hAnsi="Maiandra GD"/>
          <w:sz w:val="36"/>
          <w:szCs w:val="36"/>
        </w:rPr>
        <w:lastRenderedPageBreak/>
        <w:t>treatment breaching accepted standards of transparency and anti-corruption.</w:t>
      </w:r>
    </w:p>
    <w:p w:rsidR="006151FE" w:rsidRDefault="006151FE" w:rsidP="00191D9D">
      <w:pPr>
        <w:pStyle w:val="PlainText"/>
        <w:spacing w:line="360" w:lineRule="auto"/>
        <w:jc w:val="both"/>
        <w:rPr>
          <w:rFonts w:ascii="Maiandra GD" w:hAnsi="Maiandra GD"/>
          <w:sz w:val="36"/>
          <w:szCs w:val="36"/>
        </w:rPr>
      </w:pPr>
    </w:p>
    <w:p w:rsidR="00191D9D" w:rsidRPr="00FA1979" w:rsidRDefault="00191D9D" w:rsidP="00191D9D">
      <w:pPr>
        <w:pStyle w:val="PlainText"/>
        <w:spacing w:line="360" w:lineRule="auto"/>
        <w:jc w:val="both"/>
        <w:rPr>
          <w:rFonts w:ascii="Maiandra GD" w:hAnsi="Maiandra GD"/>
          <w:sz w:val="36"/>
          <w:szCs w:val="36"/>
        </w:rPr>
      </w:pPr>
      <w:r>
        <w:rPr>
          <w:rFonts w:ascii="Maiandra GD" w:hAnsi="Maiandra GD"/>
          <w:sz w:val="36"/>
          <w:szCs w:val="36"/>
        </w:rPr>
        <w:t>I see</w:t>
      </w:r>
      <w:r w:rsidRPr="00BB5BE1">
        <w:rPr>
          <w:rFonts w:ascii="Maiandra GD" w:hAnsi="Maiandra GD"/>
          <w:sz w:val="36"/>
          <w:szCs w:val="36"/>
        </w:rPr>
        <w:t xml:space="preserve"> the theme of this Consultation Meeting,</w:t>
      </w:r>
      <w:r>
        <w:rPr>
          <w:rFonts w:ascii="Maiandra GD" w:hAnsi="Maiandra GD"/>
          <w:sz w:val="36"/>
          <w:szCs w:val="36"/>
        </w:rPr>
        <w:t xml:space="preserve"> is</w:t>
      </w:r>
      <w:r>
        <w:rPr>
          <w:rFonts w:ascii="Maiandra GD" w:hAnsi="Maiandra GD"/>
          <w:b/>
          <w:i/>
          <w:sz w:val="36"/>
          <w:szCs w:val="36"/>
        </w:rPr>
        <w:t>“P</w:t>
      </w:r>
      <w:r w:rsidRPr="00BB5BE1">
        <w:rPr>
          <w:rFonts w:ascii="Maiandra GD" w:hAnsi="Maiandra GD"/>
          <w:b/>
          <w:i/>
          <w:sz w:val="36"/>
          <w:szCs w:val="36"/>
        </w:rPr>
        <w:t>ushin</w:t>
      </w:r>
      <w:r>
        <w:rPr>
          <w:rFonts w:ascii="Maiandra GD" w:hAnsi="Maiandra GD"/>
          <w:b/>
          <w:i/>
          <w:sz w:val="36"/>
          <w:szCs w:val="36"/>
        </w:rPr>
        <w:t>g Boundaries in Service Delivery”</w:t>
      </w:r>
      <w:r>
        <w:rPr>
          <w:rFonts w:ascii="Maiandra GD" w:hAnsi="Maiandra GD"/>
          <w:sz w:val="36"/>
          <w:szCs w:val="36"/>
        </w:rPr>
        <w:t xml:space="preserve">. </w:t>
      </w:r>
      <w:r w:rsidR="00FA1979">
        <w:rPr>
          <w:rFonts w:ascii="Maiandra GD" w:hAnsi="Maiandra GD"/>
          <w:sz w:val="36"/>
          <w:szCs w:val="36"/>
        </w:rPr>
        <w:t xml:space="preserve">This is precisely what I have talking about. We need to do this </w:t>
      </w:r>
      <w:r>
        <w:rPr>
          <w:rFonts w:ascii="Maiandra GD" w:hAnsi="Maiandra GD"/>
          <w:sz w:val="36"/>
          <w:szCs w:val="36"/>
        </w:rPr>
        <w:t>so that we can better serve the Fijian people</w:t>
      </w:r>
      <w:r w:rsidRPr="00FA1979">
        <w:rPr>
          <w:rFonts w:ascii="Maiandra GD" w:hAnsi="Maiandra GD"/>
          <w:sz w:val="36"/>
          <w:szCs w:val="36"/>
        </w:rPr>
        <w:t>.</w:t>
      </w:r>
      <w:r w:rsidR="00FA1979" w:rsidRPr="00FA1979">
        <w:rPr>
          <w:rFonts w:ascii="Maiandra GD" w:hAnsi="Maiandra GD"/>
          <w:sz w:val="36"/>
          <w:szCs w:val="36"/>
        </w:rPr>
        <w:t xml:space="preserve"> </w:t>
      </w:r>
      <w:r w:rsidR="00FA1979">
        <w:rPr>
          <w:rFonts w:ascii="Maiandra GD" w:hAnsi="Maiandra GD"/>
          <w:sz w:val="36"/>
          <w:szCs w:val="36"/>
        </w:rPr>
        <w:t>I will personally be judging your ministry and every other m</w:t>
      </w:r>
      <w:r w:rsidR="00FA1979" w:rsidRPr="00FA1979">
        <w:rPr>
          <w:rFonts w:ascii="Maiandra GD" w:hAnsi="Maiandra GD"/>
          <w:sz w:val="36"/>
          <w:szCs w:val="36"/>
        </w:rPr>
        <w:t>inistry’s success as much on this imperative as any other.</w:t>
      </w:r>
    </w:p>
    <w:p w:rsidR="00191D9D" w:rsidRPr="00BB5BE1" w:rsidRDefault="00191D9D" w:rsidP="00860B7A">
      <w:pPr>
        <w:pStyle w:val="PlainText"/>
        <w:spacing w:line="360" w:lineRule="auto"/>
        <w:jc w:val="both"/>
        <w:rPr>
          <w:rFonts w:ascii="Maiandra GD" w:hAnsi="Maiandra GD"/>
          <w:sz w:val="36"/>
          <w:szCs w:val="36"/>
        </w:rPr>
      </w:pPr>
    </w:p>
    <w:p w:rsidR="00FA1979" w:rsidRDefault="00BD0B67" w:rsidP="00860B7A">
      <w:pPr>
        <w:pStyle w:val="PlainText"/>
        <w:spacing w:line="360" w:lineRule="auto"/>
        <w:jc w:val="both"/>
        <w:rPr>
          <w:rFonts w:ascii="Maiandra GD" w:hAnsi="Maiandra GD"/>
          <w:sz w:val="36"/>
          <w:szCs w:val="36"/>
        </w:rPr>
      </w:pPr>
      <w:r>
        <w:rPr>
          <w:rFonts w:ascii="Maiandra GD" w:hAnsi="Maiandra GD"/>
          <w:sz w:val="36"/>
          <w:szCs w:val="36"/>
        </w:rPr>
        <w:t>The Ministry can look back on a busy year, including</w:t>
      </w:r>
      <w:r w:rsidR="00191D9D">
        <w:rPr>
          <w:rFonts w:ascii="Maiandra GD" w:hAnsi="Maiandra GD"/>
          <w:sz w:val="36"/>
          <w:szCs w:val="36"/>
        </w:rPr>
        <w:t xml:space="preserve"> yet another</w:t>
      </w:r>
      <w:r>
        <w:rPr>
          <w:rFonts w:ascii="Maiandra GD" w:hAnsi="Maiandra GD"/>
          <w:sz w:val="36"/>
          <w:szCs w:val="36"/>
        </w:rPr>
        <w:t xml:space="preserve"> expansion of our global relationships. As you all know, we have opened a new mission in Geneva, which has already proved its worth</w:t>
      </w:r>
      <w:r w:rsidR="00FA1979">
        <w:rPr>
          <w:rFonts w:ascii="Maiandra GD" w:hAnsi="Maiandra GD"/>
          <w:sz w:val="36"/>
          <w:szCs w:val="36"/>
        </w:rPr>
        <w:t>.</w:t>
      </w:r>
    </w:p>
    <w:p w:rsidR="00191D9D" w:rsidRDefault="00FA1979" w:rsidP="00860B7A">
      <w:pPr>
        <w:pStyle w:val="PlainText"/>
        <w:spacing w:line="360" w:lineRule="auto"/>
        <w:jc w:val="both"/>
        <w:rPr>
          <w:rFonts w:ascii="Maiandra GD" w:hAnsi="Maiandra GD"/>
          <w:sz w:val="36"/>
          <w:szCs w:val="36"/>
        </w:rPr>
      </w:pPr>
      <w:r>
        <w:rPr>
          <w:rFonts w:ascii="Maiandra GD" w:hAnsi="Maiandra GD"/>
          <w:sz w:val="36"/>
          <w:szCs w:val="36"/>
        </w:rPr>
        <w:t xml:space="preserve"> </w:t>
      </w:r>
    </w:p>
    <w:p w:rsidR="001A3805" w:rsidRDefault="00BD0B67" w:rsidP="00860B7A">
      <w:pPr>
        <w:pStyle w:val="PlainText"/>
        <w:spacing w:line="360" w:lineRule="auto"/>
        <w:jc w:val="both"/>
        <w:rPr>
          <w:rFonts w:ascii="Maiandra GD" w:hAnsi="Maiandra GD"/>
          <w:sz w:val="36"/>
          <w:szCs w:val="36"/>
        </w:rPr>
      </w:pPr>
      <w:r>
        <w:rPr>
          <w:rFonts w:ascii="Maiandra GD" w:hAnsi="Maiandra GD"/>
          <w:sz w:val="36"/>
          <w:szCs w:val="36"/>
        </w:rPr>
        <w:t>We now have 18 foreign missions and two consulate offices</w:t>
      </w:r>
      <w:r w:rsidR="00191D9D">
        <w:rPr>
          <w:rFonts w:ascii="Maiandra GD" w:hAnsi="Maiandra GD"/>
          <w:sz w:val="36"/>
          <w:szCs w:val="36"/>
        </w:rPr>
        <w:t xml:space="preserve"> so our global footprint is also expanding. Once again, we have also established formal diplomatic relations with a number of countries and that process will continue. Because we don’t intend to rest on our laurels and have </w:t>
      </w:r>
      <w:r w:rsidR="00191D9D">
        <w:rPr>
          <w:rFonts w:ascii="Maiandra GD" w:hAnsi="Maiandra GD"/>
          <w:sz w:val="36"/>
          <w:szCs w:val="36"/>
        </w:rPr>
        <w:lastRenderedPageBreak/>
        <w:t>further ambitions in the UN system and beyond which will become apparent as time goes by.</w:t>
      </w:r>
    </w:p>
    <w:p w:rsidR="00BD0B67" w:rsidRDefault="00BD0B67" w:rsidP="00860B7A">
      <w:pPr>
        <w:pStyle w:val="PlainText"/>
        <w:spacing w:line="360" w:lineRule="auto"/>
        <w:jc w:val="both"/>
        <w:rPr>
          <w:rFonts w:ascii="Maiandra GD" w:hAnsi="Maiandra GD"/>
          <w:sz w:val="36"/>
          <w:szCs w:val="36"/>
        </w:rPr>
      </w:pPr>
    </w:p>
    <w:p w:rsidR="006151FE" w:rsidRDefault="006151FE" w:rsidP="006151FE">
      <w:pPr>
        <w:pStyle w:val="PlainText"/>
        <w:spacing w:line="360" w:lineRule="auto"/>
        <w:jc w:val="both"/>
        <w:rPr>
          <w:rFonts w:ascii="Maiandra GD" w:hAnsi="Maiandra GD"/>
          <w:sz w:val="36"/>
          <w:szCs w:val="36"/>
        </w:rPr>
      </w:pPr>
      <w:r>
        <w:rPr>
          <w:rFonts w:ascii="Maiandra GD" w:hAnsi="Maiandra GD"/>
          <w:sz w:val="36"/>
          <w:szCs w:val="36"/>
        </w:rPr>
        <w:t>Ambassadors, High Commissioners, Ladies and Gentlemen,</w:t>
      </w:r>
    </w:p>
    <w:p w:rsidR="006151FE" w:rsidRDefault="006151FE" w:rsidP="006151FE">
      <w:pPr>
        <w:pStyle w:val="PlainText"/>
        <w:spacing w:line="360" w:lineRule="auto"/>
        <w:jc w:val="both"/>
        <w:rPr>
          <w:rFonts w:ascii="Maiandra GD" w:hAnsi="Maiandra GD"/>
          <w:sz w:val="36"/>
          <w:szCs w:val="36"/>
        </w:rPr>
      </w:pPr>
    </w:p>
    <w:p w:rsidR="006151FE" w:rsidRDefault="006151FE" w:rsidP="006151FE">
      <w:pPr>
        <w:pStyle w:val="PlainText"/>
        <w:spacing w:line="360" w:lineRule="auto"/>
        <w:jc w:val="both"/>
        <w:rPr>
          <w:rFonts w:ascii="Maiandra GD" w:hAnsi="Maiandra GD"/>
          <w:sz w:val="36"/>
          <w:szCs w:val="36"/>
        </w:rPr>
      </w:pPr>
      <w:r>
        <w:rPr>
          <w:rFonts w:ascii="Maiandra GD" w:hAnsi="Maiandra GD"/>
          <w:sz w:val="36"/>
          <w:szCs w:val="36"/>
        </w:rPr>
        <w:t xml:space="preserve"> We enter the New Year with a determination by this Government to reform our Civil Service to make it more efficient, responsive to the needs of our people. This will include an assessment of performance and restructuring. All ministries are linked and </w:t>
      </w:r>
      <w:r w:rsidR="001D6A26">
        <w:rPr>
          <w:rFonts w:ascii="Maiandra GD" w:hAnsi="Maiandra GD"/>
          <w:sz w:val="36"/>
          <w:szCs w:val="36"/>
        </w:rPr>
        <w:t>there</w:t>
      </w:r>
      <w:r>
        <w:rPr>
          <w:rFonts w:ascii="Maiandra GD" w:hAnsi="Maiandra GD"/>
          <w:sz w:val="36"/>
          <w:szCs w:val="36"/>
        </w:rPr>
        <w:t xml:space="preserve"> is a need to ensure not only that civil servants are selected on merit in a transparent manner but to ensure that all ministries are focussed on collaboration to ensure that the government’s objectives are met. That is the ultimate goal. As has been shown, selection based on meritocracy results not only in improved efficiency but also naturally results in a diversity of staffers being chosen reflecting gender and marginalised groups. We </w:t>
      </w:r>
      <w:r w:rsidR="001D6A26">
        <w:rPr>
          <w:rFonts w:ascii="Maiandra GD" w:hAnsi="Maiandra GD"/>
          <w:sz w:val="36"/>
          <w:szCs w:val="36"/>
        </w:rPr>
        <w:t xml:space="preserve">also </w:t>
      </w:r>
      <w:r>
        <w:rPr>
          <w:rFonts w:ascii="Maiandra GD" w:hAnsi="Maiandra GD"/>
          <w:sz w:val="36"/>
          <w:szCs w:val="36"/>
        </w:rPr>
        <w:t>cannot have incompetency or turf warfare between ministries because this will be to the detriment of our country.</w:t>
      </w:r>
    </w:p>
    <w:p w:rsidR="006151FE" w:rsidRPr="00BB5BE1" w:rsidRDefault="006151FE" w:rsidP="006151FE">
      <w:pPr>
        <w:pStyle w:val="PlainText"/>
        <w:spacing w:line="360" w:lineRule="auto"/>
        <w:jc w:val="both"/>
        <w:rPr>
          <w:rFonts w:ascii="Maiandra GD" w:hAnsi="Maiandra GD"/>
          <w:sz w:val="36"/>
          <w:szCs w:val="36"/>
        </w:rPr>
      </w:pPr>
    </w:p>
    <w:p w:rsidR="006151FE" w:rsidRPr="00BB5BE1" w:rsidRDefault="006151FE" w:rsidP="006151FE">
      <w:pPr>
        <w:pStyle w:val="PlainText"/>
        <w:spacing w:line="360" w:lineRule="auto"/>
        <w:jc w:val="both"/>
        <w:rPr>
          <w:rFonts w:ascii="Maiandra GD" w:hAnsi="Maiandra GD"/>
          <w:sz w:val="36"/>
          <w:szCs w:val="36"/>
        </w:rPr>
      </w:pPr>
      <w:r>
        <w:rPr>
          <w:rFonts w:ascii="Maiandra GD" w:hAnsi="Maiandra GD"/>
          <w:sz w:val="36"/>
          <w:szCs w:val="36"/>
        </w:rPr>
        <w:t>I ask all members of the Ministry to work with us to achieve the changes that are needed. Foreign Affairs, like every Ministry, can do better. It can be more representative of the broader Fijian community. It can work more holistically with the rest of Government to achieve our broader objectives. And like the rest of the Civil Service, it can be more efficient and responsive as it carries out its duty to broaden and enrich Fiji’s relationship with the world.</w:t>
      </w:r>
    </w:p>
    <w:p w:rsidR="006151FE" w:rsidRDefault="006151FE" w:rsidP="00860B7A">
      <w:pPr>
        <w:pStyle w:val="PlainText"/>
        <w:spacing w:line="360" w:lineRule="auto"/>
        <w:jc w:val="both"/>
        <w:rPr>
          <w:rFonts w:ascii="Maiandra GD" w:hAnsi="Maiandra GD"/>
          <w:sz w:val="36"/>
          <w:szCs w:val="36"/>
        </w:rPr>
      </w:pPr>
    </w:p>
    <w:p w:rsidR="00191D9D" w:rsidRDefault="00F205A3" w:rsidP="00860B7A">
      <w:pPr>
        <w:pStyle w:val="PlainText"/>
        <w:spacing w:line="360" w:lineRule="auto"/>
        <w:jc w:val="both"/>
        <w:rPr>
          <w:rFonts w:ascii="Maiandra GD" w:hAnsi="Maiandra GD"/>
          <w:sz w:val="36"/>
          <w:szCs w:val="36"/>
        </w:rPr>
      </w:pPr>
      <w:r>
        <w:rPr>
          <w:rFonts w:ascii="Maiandra GD" w:hAnsi="Maiandra GD"/>
          <w:sz w:val="36"/>
          <w:szCs w:val="36"/>
        </w:rPr>
        <w:t xml:space="preserve">Ambassadors and High Commissioners, </w:t>
      </w:r>
      <w:r w:rsidR="00B6086A" w:rsidRPr="00BB5BE1">
        <w:rPr>
          <w:rFonts w:ascii="Maiandra GD" w:hAnsi="Maiandra GD"/>
          <w:sz w:val="36"/>
          <w:szCs w:val="36"/>
        </w:rPr>
        <w:t>Ladies and Gentlemen,</w:t>
      </w:r>
    </w:p>
    <w:p w:rsidR="00B6086A" w:rsidRPr="00BB5BE1" w:rsidRDefault="00B6086A" w:rsidP="00860B7A">
      <w:pPr>
        <w:pStyle w:val="PlainText"/>
        <w:spacing w:line="360" w:lineRule="auto"/>
        <w:jc w:val="both"/>
        <w:rPr>
          <w:rFonts w:ascii="Maiandra GD" w:hAnsi="Maiandra GD"/>
          <w:sz w:val="36"/>
          <w:szCs w:val="36"/>
        </w:rPr>
      </w:pPr>
    </w:p>
    <w:p w:rsidR="003921B3" w:rsidRPr="00BB5BE1" w:rsidRDefault="008222CD" w:rsidP="00860B7A">
      <w:pPr>
        <w:pStyle w:val="PlainText"/>
        <w:spacing w:line="360" w:lineRule="auto"/>
        <w:jc w:val="both"/>
        <w:rPr>
          <w:rFonts w:ascii="Maiandra GD" w:hAnsi="Maiandra GD"/>
          <w:sz w:val="36"/>
          <w:szCs w:val="36"/>
        </w:rPr>
      </w:pPr>
      <w:r w:rsidRPr="00BB5BE1">
        <w:rPr>
          <w:rFonts w:ascii="Maiandra GD" w:hAnsi="Maiandra GD"/>
          <w:sz w:val="36"/>
          <w:szCs w:val="36"/>
        </w:rPr>
        <w:t>I</w:t>
      </w:r>
      <w:r w:rsidR="00191D9D">
        <w:rPr>
          <w:rFonts w:ascii="Maiandra GD" w:hAnsi="Maiandra GD"/>
          <w:sz w:val="36"/>
          <w:szCs w:val="36"/>
        </w:rPr>
        <w:t xml:space="preserve"> especially want to </w:t>
      </w:r>
      <w:r w:rsidRPr="00BB5BE1">
        <w:rPr>
          <w:rFonts w:ascii="Maiandra GD" w:hAnsi="Maiandra GD"/>
          <w:sz w:val="36"/>
          <w:szCs w:val="36"/>
        </w:rPr>
        <w:t>take this opportunity to thank the Minist</w:t>
      </w:r>
      <w:r w:rsidR="0010043E" w:rsidRPr="00BB5BE1">
        <w:rPr>
          <w:rFonts w:ascii="Maiandra GD" w:hAnsi="Maiandra GD"/>
          <w:sz w:val="36"/>
          <w:szCs w:val="36"/>
        </w:rPr>
        <w:t>er</w:t>
      </w:r>
      <w:r w:rsidR="006400A3">
        <w:rPr>
          <w:rFonts w:ascii="Maiandra GD" w:hAnsi="Maiandra GD"/>
          <w:sz w:val="36"/>
          <w:szCs w:val="36"/>
        </w:rPr>
        <w:t xml:space="preserve"> </w:t>
      </w:r>
      <w:r w:rsidR="00FA1979">
        <w:rPr>
          <w:rFonts w:ascii="Maiandra GD" w:hAnsi="Maiandra GD"/>
          <w:sz w:val="36"/>
          <w:szCs w:val="36"/>
        </w:rPr>
        <w:t xml:space="preserve">for Foreign Affairs </w:t>
      </w:r>
      <w:r w:rsidR="006400A3">
        <w:rPr>
          <w:rFonts w:ascii="Maiandra GD" w:hAnsi="Maiandra GD"/>
          <w:sz w:val="36"/>
          <w:szCs w:val="36"/>
        </w:rPr>
        <w:t>and</w:t>
      </w:r>
      <w:r w:rsidR="0010043E" w:rsidRPr="00BB5BE1">
        <w:rPr>
          <w:rFonts w:ascii="Maiandra GD" w:hAnsi="Maiandra GD"/>
          <w:sz w:val="36"/>
          <w:szCs w:val="36"/>
        </w:rPr>
        <w:t xml:space="preserve"> </w:t>
      </w:r>
      <w:r w:rsidR="00C800FB">
        <w:rPr>
          <w:rFonts w:ascii="Maiandra GD" w:hAnsi="Maiandra GD"/>
          <w:sz w:val="36"/>
          <w:szCs w:val="36"/>
        </w:rPr>
        <w:t>the Mission in Abu Dhabi</w:t>
      </w:r>
      <w:r w:rsidR="0010043E" w:rsidRPr="00BB5BE1">
        <w:rPr>
          <w:rFonts w:ascii="Maiandra GD" w:hAnsi="Maiandra GD"/>
          <w:sz w:val="36"/>
          <w:szCs w:val="36"/>
        </w:rPr>
        <w:t xml:space="preserve"> </w:t>
      </w:r>
      <w:r w:rsidRPr="00BB5BE1">
        <w:rPr>
          <w:rFonts w:ascii="Maiandra GD" w:hAnsi="Maiandra GD"/>
          <w:sz w:val="36"/>
          <w:szCs w:val="36"/>
        </w:rPr>
        <w:t xml:space="preserve">for pushing boundaries in </w:t>
      </w:r>
      <w:r w:rsidR="000A0602" w:rsidRPr="00BB5BE1">
        <w:rPr>
          <w:rFonts w:ascii="Maiandra GD" w:hAnsi="Maiandra GD"/>
          <w:sz w:val="36"/>
          <w:szCs w:val="36"/>
        </w:rPr>
        <w:t xml:space="preserve">their </w:t>
      </w:r>
      <w:r w:rsidR="00191D9D">
        <w:rPr>
          <w:rFonts w:ascii="Maiandra GD" w:hAnsi="Maiandra GD"/>
          <w:sz w:val="36"/>
          <w:szCs w:val="36"/>
        </w:rPr>
        <w:t>effort to secure</w:t>
      </w:r>
      <w:r w:rsidR="00E11DC9" w:rsidRPr="00BB5BE1">
        <w:rPr>
          <w:rFonts w:ascii="Maiandra GD" w:hAnsi="Maiandra GD"/>
          <w:sz w:val="36"/>
          <w:szCs w:val="36"/>
        </w:rPr>
        <w:t xml:space="preserve"> the release of our 45 soldiers in the Golan Heights</w:t>
      </w:r>
      <w:r w:rsidR="008C2C38">
        <w:rPr>
          <w:rFonts w:ascii="Maiandra GD" w:hAnsi="Maiandra GD"/>
          <w:sz w:val="36"/>
          <w:szCs w:val="36"/>
        </w:rPr>
        <w:t xml:space="preserve"> back</w:t>
      </w:r>
      <w:r w:rsidR="00E11DC9" w:rsidRPr="00BB5BE1">
        <w:rPr>
          <w:rFonts w:ascii="Maiandra GD" w:hAnsi="Maiandra GD"/>
          <w:sz w:val="36"/>
          <w:szCs w:val="36"/>
        </w:rPr>
        <w:t xml:space="preserve"> in </w:t>
      </w:r>
      <w:r w:rsidR="00E774BA" w:rsidRPr="00BB5BE1">
        <w:rPr>
          <w:rFonts w:ascii="Maiandra GD" w:hAnsi="Maiandra GD"/>
          <w:sz w:val="36"/>
          <w:szCs w:val="36"/>
        </w:rPr>
        <w:t>September</w:t>
      </w:r>
      <w:r w:rsidR="008C2C38">
        <w:rPr>
          <w:rFonts w:ascii="Maiandra GD" w:hAnsi="Maiandra GD"/>
          <w:sz w:val="36"/>
          <w:szCs w:val="36"/>
        </w:rPr>
        <w:t>.</w:t>
      </w:r>
    </w:p>
    <w:p w:rsidR="008C2C38" w:rsidRDefault="008C2C38" w:rsidP="00860B7A">
      <w:pPr>
        <w:pStyle w:val="PlainText"/>
        <w:spacing w:line="360" w:lineRule="auto"/>
        <w:jc w:val="both"/>
        <w:rPr>
          <w:rFonts w:ascii="Maiandra GD" w:hAnsi="Maiandra GD"/>
          <w:sz w:val="36"/>
          <w:szCs w:val="36"/>
        </w:rPr>
      </w:pPr>
    </w:p>
    <w:p w:rsidR="003921B3" w:rsidRDefault="008C2C38" w:rsidP="00860B7A">
      <w:pPr>
        <w:pStyle w:val="PlainText"/>
        <w:spacing w:line="360" w:lineRule="auto"/>
        <w:jc w:val="both"/>
        <w:rPr>
          <w:rFonts w:ascii="Maiandra GD" w:hAnsi="Maiandra GD"/>
          <w:sz w:val="36"/>
          <w:szCs w:val="36"/>
        </w:rPr>
      </w:pPr>
      <w:r>
        <w:rPr>
          <w:rFonts w:ascii="Maiandra GD" w:hAnsi="Maiandra GD"/>
          <w:sz w:val="36"/>
          <w:szCs w:val="36"/>
        </w:rPr>
        <w:lastRenderedPageBreak/>
        <w:t>It was an extremely challenging and worrying time</w:t>
      </w:r>
      <w:r w:rsidR="006400A3">
        <w:rPr>
          <w:rFonts w:ascii="Maiandra GD" w:hAnsi="Maiandra GD"/>
          <w:sz w:val="36"/>
          <w:szCs w:val="36"/>
        </w:rPr>
        <w:t xml:space="preserve"> for all of us</w:t>
      </w:r>
      <w:r>
        <w:rPr>
          <w:rFonts w:ascii="Maiandra GD" w:hAnsi="Maiandra GD"/>
          <w:sz w:val="36"/>
          <w:szCs w:val="36"/>
        </w:rPr>
        <w:t>. But you rose to the challenge as a Ministry, we rose to the challenge as a nation, and more importantly, our brave men rose to the challenge in a way that inspired every Fijian. Because they kept their cool, because we kept our cool, we showed the world the quality of the Fijian spirit. And we</w:t>
      </w:r>
      <w:r w:rsidR="006400A3">
        <w:rPr>
          <w:rFonts w:ascii="Maiandra GD" w:hAnsi="Maiandra GD"/>
          <w:sz w:val="36"/>
          <w:szCs w:val="36"/>
        </w:rPr>
        <w:t xml:space="preserve"> are back doing what we do best -</w:t>
      </w:r>
      <w:r>
        <w:rPr>
          <w:rFonts w:ascii="Maiandra GD" w:hAnsi="Maiandra GD"/>
          <w:sz w:val="36"/>
          <w:szCs w:val="36"/>
        </w:rPr>
        <w:t xml:space="preserve"> keeping the peace on behalf of the global community for those citizens in troubled parts of the world far from our island home. </w:t>
      </w:r>
    </w:p>
    <w:p w:rsidR="008C2C38" w:rsidRDefault="008C2C38" w:rsidP="00860B7A">
      <w:pPr>
        <w:pStyle w:val="PlainText"/>
        <w:spacing w:line="360" w:lineRule="auto"/>
        <w:jc w:val="both"/>
        <w:rPr>
          <w:rFonts w:ascii="Maiandra GD" w:hAnsi="Maiandra GD"/>
          <w:sz w:val="36"/>
          <w:szCs w:val="36"/>
        </w:rPr>
      </w:pPr>
    </w:p>
    <w:p w:rsidR="008C2C38" w:rsidRDefault="008C2C38" w:rsidP="00860B7A">
      <w:pPr>
        <w:pStyle w:val="PlainText"/>
        <w:spacing w:line="360" w:lineRule="auto"/>
        <w:jc w:val="both"/>
        <w:rPr>
          <w:rFonts w:ascii="Maiandra GD" w:hAnsi="Maiandra GD"/>
          <w:sz w:val="36"/>
          <w:szCs w:val="36"/>
        </w:rPr>
      </w:pPr>
      <w:r>
        <w:rPr>
          <w:rFonts w:ascii="Maiandra GD" w:hAnsi="Maiandra GD"/>
          <w:sz w:val="36"/>
          <w:szCs w:val="36"/>
        </w:rPr>
        <w:t>I have never been more proud to be Fijian than the day our boys were released and I know every Fijian feels the same.</w:t>
      </w:r>
    </w:p>
    <w:p w:rsidR="008C2C38" w:rsidRDefault="008C2C38" w:rsidP="00860B7A">
      <w:pPr>
        <w:pStyle w:val="PlainText"/>
        <w:spacing w:line="360" w:lineRule="auto"/>
        <w:jc w:val="both"/>
        <w:rPr>
          <w:rFonts w:ascii="Maiandra GD" w:hAnsi="Maiandra GD"/>
          <w:sz w:val="36"/>
          <w:szCs w:val="36"/>
        </w:rPr>
      </w:pPr>
    </w:p>
    <w:p w:rsidR="00F205A3" w:rsidRDefault="003921B3" w:rsidP="00860B7A">
      <w:pPr>
        <w:pStyle w:val="PlainText"/>
        <w:spacing w:line="360" w:lineRule="auto"/>
        <w:jc w:val="both"/>
        <w:rPr>
          <w:rFonts w:ascii="Maiandra GD" w:hAnsi="Maiandra GD"/>
          <w:sz w:val="36"/>
          <w:szCs w:val="36"/>
        </w:rPr>
      </w:pPr>
      <w:r w:rsidRPr="00BB5BE1">
        <w:rPr>
          <w:rFonts w:ascii="Maiandra GD" w:hAnsi="Maiandra GD"/>
          <w:sz w:val="36"/>
          <w:szCs w:val="36"/>
        </w:rPr>
        <w:t xml:space="preserve">Ambassadors and High Commissioners, </w:t>
      </w:r>
      <w:r w:rsidR="00F205A3">
        <w:rPr>
          <w:rFonts w:ascii="Maiandra GD" w:hAnsi="Maiandra GD"/>
          <w:sz w:val="36"/>
          <w:szCs w:val="36"/>
        </w:rPr>
        <w:t>Ladies and Gentlemen,</w:t>
      </w:r>
    </w:p>
    <w:p w:rsidR="003921B3" w:rsidRPr="00BB5BE1" w:rsidRDefault="00F205A3" w:rsidP="00860B7A">
      <w:pPr>
        <w:pStyle w:val="PlainText"/>
        <w:spacing w:line="360" w:lineRule="auto"/>
        <w:jc w:val="both"/>
        <w:rPr>
          <w:rFonts w:ascii="Maiandra GD" w:hAnsi="Maiandra GD"/>
          <w:sz w:val="36"/>
          <w:szCs w:val="36"/>
        </w:rPr>
      </w:pPr>
      <w:bookmarkStart w:id="0" w:name="_GoBack"/>
      <w:bookmarkEnd w:id="0"/>
      <w:r>
        <w:rPr>
          <w:rFonts w:ascii="Maiandra GD" w:hAnsi="Maiandra GD"/>
          <w:sz w:val="36"/>
          <w:szCs w:val="36"/>
        </w:rPr>
        <w:t>W</w:t>
      </w:r>
      <w:r w:rsidR="003921B3" w:rsidRPr="00BB5BE1">
        <w:rPr>
          <w:rFonts w:ascii="Maiandra GD" w:hAnsi="Maiandra GD"/>
          <w:sz w:val="36"/>
          <w:szCs w:val="36"/>
        </w:rPr>
        <w:t>ith those words, I</w:t>
      </w:r>
      <w:r w:rsidR="007572A8" w:rsidRPr="00BB5BE1">
        <w:rPr>
          <w:rFonts w:ascii="Maiandra GD" w:hAnsi="Maiandra GD"/>
          <w:sz w:val="36"/>
          <w:szCs w:val="36"/>
        </w:rPr>
        <w:t xml:space="preserve"> now officially declare the 2014</w:t>
      </w:r>
      <w:r w:rsidR="003921B3" w:rsidRPr="00BB5BE1">
        <w:rPr>
          <w:rFonts w:ascii="Maiandra GD" w:hAnsi="Maiandra GD"/>
          <w:sz w:val="36"/>
          <w:szCs w:val="36"/>
        </w:rPr>
        <w:t xml:space="preserve"> Heads</w:t>
      </w:r>
      <w:r>
        <w:rPr>
          <w:rFonts w:ascii="Maiandra GD" w:hAnsi="Maiandra GD"/>
          <w:sz w:val="36"/>
          <w:szCs w:val="36"/>
        </w:rPr>
        <w:t xml:space="preserve"> of Missions Consultations open and wish you a very </w:t>
      </w:r>
      <w:r>
        <w:rPr>
          <w:rFonts w:ascii="Maiandra GD" w:hAnsi="Maiandra GD"/>
          <w:sz w:val="36"/>
          <w:szCs w:val="36"/>
        </w:rPr>
        <w:lastRenderedPageBreak/>
        <w:t>successful week. A great week for our nation and hopefully a great week for you.</w:t>
      </w:r>
    </w:p>
    <w:p w:rsidR="003921B3" w:rsidRPr="00BB5BE1" w:rsidRDefault="003921B3" w:rsidP="00860B7A">
      <w:pPr>
        <w:pStyle w:val="PlainText"/>
        <w:spacing w:line="360" w:lineRule="auto"/>
        <w:jc w:val="both"/>
        <w:rPr>
          <w:rFonts w:ascii="Maiandra GD" w:hAnsi="Maiandra GD"/>
          <w:sz w:val="36"/>
          <w:szCs w:val="36"/>
        </w:rPr>
      </w:pPr>
    </w:p>
    <w:p w:rsidR="003921B3" w:rsidRPr="00BB5BE1" w:rsidRDefault="003921B3" w:rsidP="00860B7A">
      <w:pPr>
        <w:pStyle w:val="PlainText"/>
        <w:spacing w:line="360" w:lineRule="auto"/>
        <w:jc w:val="both"/>
        <w:rPr>
          <w:rFonts w:ascii="Maiandra GD" w:hAnsi="Maiandra GD"/>
          <w:sz w:val="36"/>
          <w:szCs w:val="36"/>
        </w:rPr>
      </w:pPr>
      <w:r w:rsidRPr="00BB5BE1">
        <w:rPr>
          <w:rFonts w:ascii="Maiandra GD" w:hAnsi="Maiandra GD"/>
          <w:sz w:val="36"/>
          <w:szCs w:val="36"/>
        </w:rPr>
        <w:t>Vinaka Vakalevu. Thank you.</w:t>
      </w:r>
    </w:p>
    <w:p w:rsidR="00A60E35" w:rsidRPr="00BB5BE1" w:rsidRDefault="00A60E35" w:rsidP="00860B7A">
      <w:pPr>
        <w:pStyle w:val="PlainText"/>
        <w:spacing w:line="360" w:lineRule="auto"/>
        <w:jc w:val="both"/>
        <w:rPr>
          <w:rFonts w:ascii="Maiandra GD" w:hAnsi="Maiandra GD"/>
          <w:sz w:val="36"/>
          <w:szCs w:val="36"/>
        </w:rPr>
      </w:pPr>
    </w:p>
    <w:p w:rsidR="00A60E35" w:rsidRPr="00BB5BE1" w:rsidRDefault="00A60E35" w:rsidP="00860B7A">
      <w:pPr>
        <w:pStyle w:val="PlainText"/>
        <w:spacing w:line="360" w:lineRule="auto"/>
        <w:jc w:val="both"/>
        <w:rPr>
          <w:rFonts w:ascii="Maiandra GD" w:hAnsi="Maiandra GD"/>
          <w:sz w:val="36"/>
          <w:szCs w:val="36"/>
        </w:rPr>
      </w:pPr>
    </w:p>
    <w:p w:rsidR="00A60E35" w:rsidRPr="00BB5BE1" w:rsidRDefault="00A60E35" w:rsidP="00A60E35">
      <w:pPr>
        <w:pStyle w:val="PlainText"/>
        <w:spacing w:line="360" w:lineRule="auto"/>
        <w:jc w:val="center"/>
        <w:rPr>
          <w:rFonts w:ascii="Maiandra GD" w:hAnsi="Maiandra GD"/>
          <w:sz w:val="36"/>
          <w:szCs w:val="36"/>
        </w:rPr>
      </w:pPr>
      <w:r w:rsidRPr="00BB5BE1">
        <w:rPr>
          <w:rFonts w:ascii="Maiandra GD" w:hAnsi="Maiandra GD"/>
          <w:sz w:val="36"/>
          <w:szCs w:val="36"/>
        </w:rPr>
        <w:t>______________________</w:t>
      </w:r>
    </w:p>
    <w:p w:rsidR="003921B3" w:rsidRPr="00BB5BE1" w:rsidRDefault="003921B3" w:rsidP="00860B7A">
      <w:pPr>
        <w:pStyle w:val="PlainText"/>
        <w:spacing w:line="360" w:lineRule="auto"/>
        <w:jc w:val="both"/>
        <w:rPr>
          <w:rFonts w:ascii="Maiandra GD" w:hAnsi="Maiandra GD"/>
          <w:sz w:val="36"/>
          <w:szCs w:val="36"/>
        </w:rPr>
      </w:pPr>
    </w:p>
    <w:p w:rsidR="003921B3" w:rsidRPr="00BB5BE1" w:rsidRDefault="003921B3" w:rsidP="0055753D">
      <w:pPr>
        <w:pStyle w:val="PlainText"/>
        <w:spacing w:line="480" w:lineRule="auto"/>
        <w:jc w:val="both"/>
        <w:rPr>
          <w:rFonts w:ascii="Maiandra GD" w:hAnsi="Maiandra GD"/>
          <w:sz w:val="36"/>
          <w:szCs w:val="36"/>
        </w:rPr>
      </w:pPr>
    </w:p>
    <w:p w:rsidR="003921B3" w:rsidRPr="00BB5BE1" w:rsidRDefault="003921B3" w:rsidP="0055753D">
      <w:pPr>
        <w:pStyle w:val="PlainText"/>
        <w:spacing w:line="480" w:lineRule="auto"/>
        <w:jc w:val="both"/>
        <w:rPr>
          <w:rFonts w:ascii="Maiandra GD" w:hAnsi="Maiandra GD"/>
          <w:sz w:val="36"/>
          <w:szCs w:val="36"/>
        </w:rPr>
      </w:pPr>
    </w:p>
    <w:p w:rsidR="003921B3" w:rsidRPr="00BB5BE1" w:rsidRDefault="003921B3" w:rsidP="0055753D">
      <w:pPr>
        <w:pStyle w:val="PlainText"/>
        <w:spacing w:line="480" w:lineRule="auto"/>
        <w:jc w:val="both"/>
        <w:rPr>
          <w:rFonts w:ascii="Maiandra GD" w:hAnsi="Maiandra GD"/>
          <w:sz w:val="36"/>
          <w:szCs w:val="36"/>
        </w:rPr>
      </w:pPr>
    </w:p>
    <w:sectPr w:rsidR="003921B3" w:rsidRPr="00BB5BE1" w:rsidSect="00DD57AF">
      <w:footerReference w:type="default" r:id="rId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2D" w:rsidRDefault="00490B2D" w:rsidP="00DD57AF">
      <w:pPr>
        <w:spacing w:after="0" w:line="240" w:lineRule="auto"/>
      </w:pPr>
      <w:r>
        <w:separator/>
      </w:r>
    </w:p>
  </w:endnote>
  <w:endnote w:type="continuationSeparator" w:id="0">
    <w:p w:rsidR="00490B2D" w:rsidRDefault="00490B2D" w:rsidP="00DD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Berlin Sans FB">
    <w:altName w:val="Cochin"/>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011641"/>
      <w:docPartObj>
        <w:docPartGallery w:val="Page Numbers (Bottom of Page)"/>
        <w:docPartUnique/>
      </w:docPartObj>
    </w:sdtPr>
    <w:sdtEndPr>
      <w:rPr>
        <w:noProof/>
      </w:rPr>
    </w:sdtEndPr>
    <w:sdtContent>
      <w:p w:rsidR="00DA1535" w:rsidRDefault="00DA1535" w:rsidP="00DD57AF">
        <w:pPr>
          <w:pStyle w:val="Footer"/>
          <w:tabs>
            <w:tab w:val="left" w:pos="5292"/>
          </w:tabs>
        </w:pPr>
        <w:r>
          <w:tab/>
        </w:r>
        <w:r>
          <w:tab/>
        </w:r>
        <w:r>
          <w:tab/>
        </w:r>
        <w:r w:rsidR="00E15843">
          <w:fldChar w:fldCharType="begin"/>
        </w:r>
        <w:r w:rsidR="00E15843">
          <w:instrText xml:space="preserve"> PAGE   \* MERGEFORMAT </w:instrText>
        </w:r>
        <w:r w:rsidR="00E15843">
          <w:fldChar w:fldCharType="separate"/>
        </w:r>
        <w:r w:rsidR="00A925A3">
          <w:rPr>
            <w:noProof/>
          </w:rPr>
          <w:t>14</w:t>
        </w:r>
        <w:r w:rsidR="00E15843">
          <w:rPr>
            <w:noProof/>
          </w:rPr>
          <w:fldChar w:fldCharType="end"/>
        </w:r>
      </w:p>
    </w:sdtContent>
  </w:sdt>
  <w:p w:rsidR="00DA1535" w:rsidRDefault="00DA1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2D" w:rsidRDefault="00490B2D" w:rsidP="00DD57AF">
      <w:pPr>
        <w:spacing w:after="0" w:line="240" w:lineRule="auto"/>
      </w:pPr>
      <w:r>
        <w:separator/>
      </w:r>
    </w:p>
  </w:footnote>
  <w:footnote w:type="continuationSeparator" w:id="0">
    <w:p w:rsidR="00490B2D" w:rsidRDefault="00490B2D" w:rsidP="00DD5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70D"/>
    <w:multiLevelType w:val="hybridMultilevel"/>
    <w:tmpl w:val="9DEE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3D"/>
    <w:rsid w:val="00046E51"/>
    <w:rsid w:val="0007260B"/>
    <w:rsid w:val="000932B5"/>
    <w:rsid w:val="000A0602"/>
    <w:rsid w:val="000B0DF0"/>
    <w:rsid w:val="000B106C"/>
    <w:rsid w:val="000E1A54"/>
    <w:rsid w:val="000E228E"/>
    <w:rsid w:val="000E4BBF"/>
    <w:rsid w:val="0010043E"/>
    <w:rsid w:val="0012660A"/>
    <w:rsid w:val="00133804"/>
    <w:rsid w:val="00134A7B"/>
    <w:rsid w:val="001421D0"/>
    <w:rsid w:val="00166BC2"/>
    <w:rsid w:val="00191D9D"/>
    <w:rsid w:val="001A3805"/>
    <w:rsid w:val="001A3A2F"/>
    <w:rsid w:val="001C3864"/>
    <w:rsid w:val="001C75BE"/>
    <w:rsid w:val="001D6107"/>
    <w:rsid w:val="001D6A26"/>
    <w:rsid w:val="001D6BB0"/>
    <w:rsid w:val="001F449A"/>
    <w:rsid w:val="00200425"/>
    <w:rsid w:val="00211B5E"/>
    <w:rsid w:val="00253072"/>
    <w:rsid w:val="0029607E"/>
    <w:rsid w:val="002A3E90"/>
    <w:rsid w:val="003166AA"/>
    <w:rsid w:val="00321BEE"/>
    <w:rsid w:val="003259FE"/>
    <w:rsid w:val="00331C75"/>
    <w:rsid w:val="00335656"/>
    <w:rsid w:val="003358D7"/>
    <w:rsid w:val="0036325A"/>
    <w:rsid w:val="0036589E"/>
    <w:rsid w:val="003921B3"/>
    <w:rsid w:val="003E5AAE"/>
    <w:rsid w:val="003E6BBE"/>
    <w:rsid w:val="00406149"/>
    <w:rsid w:val="0041718B"/>
    <w:rsid w:val="00420F13"/>
    <w:rsid w:val="00431138"/>
    <w:rsid w:val="004459D2"/>
    <w:rsid w:val="004572CF"/>
    <w:rsid w:val="00462BB1"/>
    <w:rsid w:val="004637A2"/>
    <w:rsid w:val="004907D0"/>
    <w:rsid w:val="00490B2D"/>
    <w:rsid w:val="004C606F"/>
    <w:rsid w:val="004E258F"/>
    <w:rsid w:val="004F3882"/>
    <w:rsid w:val="0051748B"/>
    <w:rsid w:val="005176EE"/>
    <w:rsid w:val="0051794D"/>
    <w:rsid w:val="00526033"/>
    <w:rsid w:val="00537E29"/>
    <w:rsid w:val="0055740A"/>
    <w:rsid w:val="0055753D"/>
    <w:rsid w:val="005712F3"/>
    <w:rsid w:val="0059210F"/>
    <w:rsid w:val="00597D2F"/>
    <w:rsid w:val="005D6460"/>
    <w:rsid w:val="005F1B42"/>
    <w:rsid w:val="006106A6"/>
    <w:rsid w:val="006151FE"/>
    <w:rsid w:val="00622C33"/>
    <w:rsid w:val="006328B6"/>
    <w:rsid w:val="006339F1"/>
    <w:rsid w:val="00633C5A"/>
    <w:rsid w:val="0063486A"/>
    <w:rsid w:val="006400A3"/>
    <w:rsid w:val="006404DD"/>
    <w:rsid w:val="00660CF4"/>
    <w:rsid w:val="00682615"/>
    <w:rsid w:val="00682FBB"/>
    <w:rsid w:val="0073302E"/>
    <w:rsid w:val="00734C4E"/>
    <w:rsid w:val="007572A8"/>
    <w:rsid w:val="007709E0"/>
    <w:rsid w:val="0077681E"/>
    <w:rsid w:val="007A527A"/>
    <w:rsid w:val="007C146D"/>
    <w:rsid w:val="007C4BF5"/>
    <w:rsid w:val="008222CD"/>
    <w:rsid w:val="008531D3"/>
    <w:rsid w:val="00860B7A"/>
    <w:rsid w:val="0087516C"/>
    <w:rsid w:val="008A0A10"/>
    <w:rsid w:val="008C2C38"/>
    <w:rsid w:val="008F267B"/>
    <w:rsid w:val="008F611B"/>
    <w:rsid w:val="009022ED"/>
    <w:rsid w:val="00923CDB"/>
    <w:rsid w:val="00930C38"/>
    <w:rsid w:val="009450C0"/>
    <w:rsid w:val="00983A1E"/>
    <w:rsid w:val="00994B9C"/>
    <w:rsid w:val="009B3066"/>
    <w:rsid w:val="009D551C"/>
    <w:rsid w:val="009F31F5"/>
    <w:rsid w:val="009F7FD1"/>
    <w:rsid w:val="00A04230"/>
    <w:rsid w:val="00A164DC"/>
    <w:rsid w:val="00A221D4"/>
    <w:rsid w:val="00A37628"/>
    <w:rsid w:val="00A4194F"/>
    <w:rsid w:val="00A504C8"/>
    <w:rsid w:val="00A539F8"/>
    <w:rsid w:val="00A60E35"/>
    <w:rsid w:val="00A80039"/>
    <w:rsid w:val="00A815C9"/>
    <w:rsid w:val="00A901DC"/>
    <w:rsid w:val="00A925A3"/>
    <w:rsid w:val="00A94805"/>
    <w:rsid w:val="00AA74F7"/>
    <w:rsid w:val="00B17D86"/>
    <w:rsid w:val="00B238B2"/>
    <w:rsid w:val="00B6086A"/>
    <w:rsid w:val="00B6698B"/>
    <w:rsid w:val="00B81BCF"/>
    <w:rsid w:val="00B91B0D"/>
    <w:rsid w:val="00BB5BE1"/>
    <w:rsid w:val="00BC1909"/>
    <w:rsid w:val="00BC4613"/>
    <w:rsid w:val="00BD0B67"/>
    <w:rsid w:val="00C21251"/>
    <w:rsid w:val="00C23E17"/>
    <w:rsid w:val="00C45A7D"/>
    <w:rsid w:val="00C50AE2"/>
    <w:rsid w:val="00C532F3"/>
    <w:rsid w:val="00C53D5C"/>
    <w:rsid w:val="00C53E1C"/>
    <w:rsid w:val="00C62DA5"/>
    <w:rsid w:val="00C71596"/>
    <w:rsid w:val="00C800FB"/>
    <w:rsid w:val="00C81ABD"/>
    <w:rsid w:val="00C8203D"/>
    <w:rsid w:val="00C82810"/>
    <w:rsid w:val="00C8299C"/>
    <w:rsid w:val="00C8531E"/>
    <w:rsid w:val="00CB3E7F"/>
    <w:rsid w:val="00CD194B"/>
    <w:rsid w:val="00CD73AB"/>
    <w:rsid w:val="00CE17CC"/>
    <w:rsid w:val="00CE551C"/>
    <w:rsid w:val="00CF1F04"/>
    <w:rsid w:val="00D301B0"/>
    <w:rsid w:val="00D31DE2"/>
    <w:rsid w:val="00D375E2"/>
    <w:rsid w:val="00D45F65"/>
    <w:rsid w:val="00D55478"/>
    <w:rsid w:val="00D6640E"/>
    <w:rsid w:val="00DA1535"/>
    <w:rsid w:val="00DD57AF"/>
    <w:rsid w:val="00DD7882"/>
    <w:rsid w:val="00DF5063"/>
    <w:rsid w:val="00E02649"/>
    <w:rsid w:val="00E03827"/>
    <w:rsid w:val="00E0664A"/>
    <w:rsid w:val="00E11DC9"/>
    <w:rsid w:val="00E15843"/>
    <w:rsid w:val="00E179A7"/>
    <w:rsid w:val="00E31D96"/>
    <w:rsid w:val="00E40CAC"/>
    <w:rsid w:val="00E40D01"/>
    <w:rsid w:val="00E63CAD"/>
    <w:rsid w:val="00E774BA"/>
    <w:rsid w:val="00E86B87"/>
    <w:rsid w:val="00E90BB9"/>
    <w:rsid w:val="00E91AA8"/>
    <w:rsid w:val="00E93DA8"/>
    <w:rsid w:val="00ED7B25"/>
    <w:rsid w:val="00F03FA0"/>
    <w:rsid w:val="00F04961"/>
    <w:rsid w:val="00F205A3"/>
    <w:rsid w:val="00F258FD"/>
    <w:rsid w:val="00F411EB"/>
    <w:rsid w:val="00F4531F"/>
    <w:rsid w:val="00F52C65"/>
    <w:rsid w:val="00F54EB4"/>
    <w:rsid w:val="00F66729"/>
    <w:rsid w:val="00F723F8"/>
    <w:rsid w:val="00F97413"/>
    <w:rsid w:val="00FA1979"/>
    <w:rsid w:val="00FC4463"/>
    <w:rsid w:val="00FC5BEF"/>
    <w:rsid w:val="00FE1B2B"/>
    <w:rsid w:val="00FF0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5575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5753D"/>
    <w:rPr>
      <w:rFonts w:ascii="Calibri" w:hAnsi="Calibri" w:cs="Consolas"/>
      <w:szCs w:val="21"/>
    </w:rPr>
  </w:style>
  <w:style w:type="paragraph" w:styleId="BalloonText">
    <w:name w:val="Balloon Text"/>
    <w:basedOn w:val="Normal"/>
    <w:link w:val="BalloonTextChar"/>
    <w:uiPriority w:val="99"/>
    <w:semiHidden/>
    <w:unhideWhenUsed/>
    <w:rsid w:val="000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51"/>
    <w:rPr>
      <w:rFonts w:ascii="Tahoma" w:hAnsi="Tahoma" w:cs="Tahoma"/>
      <w:sz w:val="16"/>
      <w:szCs w:val="16"/>
    </w:rPr>
  </w:style>
  <w:style w:type="paragraph" w:customStyle="1" w:styleId="Default">
    <w:name w:val="Default"/>
    <w:rsid w:val="009450C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DD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F"/>
  </w:style>
  <w:style w:type="paragraph" w:styleId="Footer">
    <w:name w:val="footer"/>
    <w:basedOn w:val="Normal"/>
    <w:link w:val="FooterChar"/>
    <w:uiPriority w:val="99"/>
    <w:unhideWhenUsed/>
    <w:rsid w:val="00DD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55753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5753D"/>
    <w:rPr>
      <w:rFonts w:ascii="Calibri" w:hAnsi="Calibri" w:cs="Consolas"/>
      <w:szCs w:val="21"/>
    </w:rPr>
  </w:style>
  <w:style w:type="paragraph" w:styleId="BalloonText">
    <w:name w:val="Balloon Text"/>
    <w:basedOn w:val="Normal"/>
    <w:link w:val="BalloonTextChar"/>
    <w:uiPriority w:val="99"/>
    <w:semiHidden/>
    <w:unhideWhenUsed/>
    <w:rsid w:val="0004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51"/>
    <w:rPr>
      <w:rFonts w:ascii="Tahoma" w:hAnsi="Tahoma" w:cs="Tahoma"/>
      <w:sz w:val="16"/>
      <w:szCs w:val="16"/>
    </w:rPr>
  </w:style>
  <w:style w:type="paragraph" w:customStyle="1" w:styleId="Default">
    <w:name w:val="Default"/>
    <w:rsid w:val="009450C0"/>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DD5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AF"/>
  </w:style>
  <w:style w:type="paragraph" w:styleId="Footer">
    <w:name w:val="footer"/>
    <w:basedOn w:val="Normal"/>
    <w:link w:val="FooterChar"/>
    <w:uiPriority w:val="99"/>
    <w:unhideWhenUsed/>
    <w:rsid w:val="00DD5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6929">
      <w:bodyDiv w:val="1"/>
      <w:marLeft w:val="0"/>
      <w:marRight w:val="0"/>
      <w:marTop w:val="0"/>
      <w:marBottom w:val="0"/>
      <w:divBdr>
        <w:top w:val="none" w:sz="0" w:space="0" w:color="auto"/>
        <w:left w:val="none" w:sz="0" w:space="0" w:color="auto"/>
        <w:bottom w:val="none" w:sz="0" w:space="0" w:color="auto"/>
        <w:right w:val="none" w:sz="0" w:space="0" w:color="auto"/>
      </w:divBdr>
    </w:div>
    <w:div w:id="18045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12</cp:revision>
  <cp:lastPrinted>2014-11-16T19:45:00Z</cp:lastPrinted>
  <dcterms:created xsi:type="dcterms:W3CDTF">2014-11-16T19:58:00Z</dcterms:created>
  <dcterms:modified xsi:type="dcterms:W3CDTF">2014-11-16T20:47:00Z</dcterms:modified>
</cp:coreProperties>
</file>