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59" w:rsidRDefault="00371959" w:rsidP="00371959">
      <w:pPr>
        <w:pStyle w:val="NoSpacing"/>
        <w:rPr>
          <w:rFonts w:ascii="Calibri" w:hAnsi="Calibri" w:cs="Calibri"/>
          <w:b/>
          <w:sz w:val="30"/>
          <w:szCs w:val="30"/>
          <w:lang w:eastAsia="en-IN"/>
        </w:rPr>
      </w:pPr>
      <w:r>
        <w:rPr>
          <w:rFonts w:ascii="Maiandra GD" w:eastAsia="Calibri" w:hAnsi="Maiandra GD" w:cs="Tahoma"/>
          <w:b/>
          <w:noProof/>
          <w:sz w:val="32"/>
          <w:szCs w:val="32"/>
          <w:lang w:val="en-AU" w:eastAsia="en-AU"/>
        </w:rPr>
        <w:drawing>
          <wp:anchor distT="0" distB="0" distL="114300" distR="114300" simplePos="0" relativeHeight="251659264" behindDoc="1" locked="0" layoutInCell="1" allowOverlap="1">
            <wp:simplePos x="0" y="0"/>
            <wp:positionH relativeFrom="column">
              <wp:posOffset>1866900</wp:posOffset>
            </wp:positionH>
            <wp:positionV relativeFrom="paragraph">
              <wp:posOffset>-381000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371959" w:rsidRDefault="00371959" w:rsidP="00371959">
      <w:pPr>
        <w:pStyle w:val="NoSpacing"/>
        <w:rPr>
          <w:rFonts w:ascii="Calibri" w:hAnsi="Calibri" w:cs="Calibri"/>
          <w:b/>
          <w:sz w:val="30"/>
          <w:szCs w:val="30"/>
          <w:lang w:eastAsia="en-IN"/>
        </w:rPr>
      </w:pPr>
    </w:p>
    <w:p w:rsidR="00371959" w:rsidRDefault="00371959" w:rsidP="00371959">
      <w:pPr>
        <w:pStyle w:val="NoSpacing"/>
        <w:rPr>
          <w:rFonts w:ascii="Calibri" w:hAnsi="Calibri" w:cs="Calibri"/>
          <w:b/>
          <w:sz w:val="30"/>
          <w:szCs w:val="30"/>
          <w:lang w:eastAsia="en-IN"/>
        </w:rPr>
      </w:pPr>
    </w:p>
    <w:p w:rsidR="00371959" w:rsidRDefault="00371959" w:rsidP="00371959">
      <w:pPr>
        <w:pStyle w:val="Default"/>
        <w:jc w:val="center"/>
        <w:rPr>
          <w:rFonts w:ascii="Maiandra GD" w:hAnsi="Maiandra GD" w:cs="Tahoma"/>
          <w:b/>
          <w:lang w:val="en-GB"/>
        </w:rPr>
      </w:pPr>
      <w:r>
        <w:rPr>
          <w:rFonts w:ascii="Maiandra GD" w:hAnsi="Maiandra GD" w:cs="Tahoma"/>
          <w:b/>
          <w:lang w:val="en-GB"/>
        </w:rPr>
        <w:t>Rear Admiral J. V. Bainimarama, CF(Mil),</w:t>
      </w:r>
      <w:r w:rsidR="009C42C8">
        <w:rPr>
          <w:rFonts w:ascii="Maiandra GD" w:hAnsi="Maiandra GD" w:cs="Tahoma"/>
          <w:b/>
          <w:lang w:val="en-GB"/>
        </w:rPr>
        <w:t xml:space="preserve">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371959" w:rsidRDefault="00371959" w:rsidP="00371959">
      <w:pPr>
        <w:pStyle w:val="Default"/>
        <w:jc w:val="center"/>
        <w:rPr>
          <w:rFonts w:ascii="Maiandra GD" w:hAnsi="Maiandra GD" w:cs="Tahoma"/>
          <w:b/>
          <w:lang w:val="en-GB"/>
        </w:rPr>
      </w:pPr>
    </w:p>
    <w:p w:rsidR="00371959" w:rsidRDefault="00371959" w:rsidP="00371959">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371959" w:rsidRDefault="00371959" w:rsidP="00371959">
      <w:pPr>
        <w:pStyle w:val="Default"/>
        <w:jc w:val="center"/>
        <w:rPr>
          <w:rFonts w:ascii="Maiandra GD" w:hAnsi="Maiandra GD" w:cs="Tahoma"/>
          <w:b/>
          <w:lang w:val="en-GB"/>
        </w:rPr>
      </w:pPr>
    </w:p>
    <w:p w:rsidR="00371959" w:rsidRDefault="00371959" w:rsidP="00371959">
      <w:pPr>
        <w:pBdr>
          <w:bottom w:val="single" w:sz="4" w:space="1" w:color="auto"/>
        </w:pBdr>
        <w:jc w:val="center"/>
        <w:rPr>
          <w:rFonts w:ascii="Arial Narrow" w:hAnsi="Arial Narrow" w:cs="Gautami"/>
          <w:b/>
          <w:sz w:val="6"/>
          <w:szCs w:val="28"/>
        </w:rPr>
      </w:pPr>
    </w:p>
    <w:p w:rsidR="00371959" w:rsidRDefault="00371959" w:rsidP="00371959">
      <w:pPr>
        <w:jc w:val="center"/>
        <w:rPr>
          <w:rFonts w:ascii="Maiandra GD" w:hAnsi="Maiandra GD" w:cs="Gautami"/>
          <w:b/>
          <w:sz w:val="28"/>
          <w:szCs w:val="28"/>
        </w:rPr>
      </w:pPr>
    </w:p>
    <w:p w:rsidR="00371959" w:rsidRPr="004233F8" w:rsidRDefault="00371959" w:rsidP="00D8736D">
      <w:pPr>
        <w:jc w:val="center"/>
        <w:rPr>
          <w:rFonts w:ascii="Maiandra GD" w:hAnsi="Maiandra GD"/>
          <w:b/>
        </w:rPr>
      </w:pPr>
      <w:r w:rsidRPr="004233F8">
        <w:rPr>
          <w:rFonts w:ascii="Maiandra GD" w:hAnsi="Maiandra GD"/>
          <w:b/>
        </w:rPr>
        <w:t>REMARKS BY</w:t>
      </w:r>
      <w:r w:rsidR="00D8736D" w:rsidRPr="004233F8">
        <w:rPr>
          <w:rFonts w:ascii="Maiandra GD" w:hAnsi="Maiandra GD"/>
          <w:b/>
        </w:rPr>
        <w:t xml:space="preserve"> </w:t>
      </w:r>
      <w:r w:rsidRPr="004233F8">
        <w:rPr>
          <w:rFonts w:ascii="Maiandra GD" w:hAnsi="Maiandra GD"/>
          <w:b/>
        </w:rPr>
        <w:t>THE PRIME MINISTER AT THE</w:t>
      </w:r>
    </w:p>
    <w:p w:rsidR="00371959" w:rsidRPr="004233F8" w:rsidRDefault="00371959" w:rsidP="00D8736D">
      <w:pPr>
        <w:jc w:val="center"/>
        <w:rPr>
          <w:rFonts w:ascii="Maiandra GD" w:hAnsi="Maiandra GD"/>
          <w:b/>
        </w:rPr>
      </w:pPr>
      <w:r w:rsidRPr="004233F8">
        <w:rPr>
          <w:rFonts w:ascii="Maiandra GD" w:hAnsi="Maiandra GD"/>
          <w:b/>
        </w:rPr>
        <w:t>BILATERAL MEETING WITH</w:t>
      </w:r>
      <w:r w:rsidR="00D8736D" w:rsidRPr="004233F8">
        <w:rPr>
          <w:rFonts w:ascii="Maiandra GD" w:hAnsi="Maiandra GD"/>
          <w:b/>
        </w:rPr>
        <w:t xml:space="preserve"> </w:t>
      </w:r>
      <w:r w:rsidRPr="004233F8">
        <w:rPr>
          <w:rFonts w:ascii="Maiandra GD" w:hAnsi="Maiandra GD"/>
          <w:b/>
        </w:rPr>
        <w:t>THE PRESIDENT OF THE REPUBLIC OF INDONESIA</w:t>
      </w:r>
    </w:p>
    <w:p w:rsidR="00371959" w:rsidRPr="004233F8" w:rsidRDefault="00371959" w:rsidP="00371959"/>
    <w:p w:rsidR="00371959" w:rsidRPr="004233F8" w:rsidRDefault="00371959" w:rsidP="00975FD4">
      <w:pPr>
        <w:jc w:val="both"/>
        <w:rPr>
          <w:rFonts w:ascii="Maiandra GD" w:hAnsi="Maiandra GD"/>
        </w:rPr>
      </w:pPr>
      <w:proofErr w:type="gramStart"/>
      <w:r w:rsidRPr="004233F8">
        <w:rPr>
          <w:rFonts w:ascii="Maiandra GD" w:hAnsi="Maiandra GD"/>
        </w:rPr>
        <w:t>Your</w:t>
      </w:r>
      <w:proofErr w:type="gramEnd"/>
      <w:r w:rsidRPr="004233F8">
        <w:rPr>
          <w:rFonts w:ascii="Maiandra GD" w:hAnsi="Maiandra GD"/>
        </w:rPr>
        <w:t xml:space="preserve"> Excellency, the President of the Repub</w:t>
      </w:r>
      <w:r w:rsidR="00D86816" w:rsidRPr="004233F8">
        <w:rPr>
          <w:rFonts w:ascii="Maiandra GD" w:hAnsi="Maiandra GD"/>
        </w:rPr>
        <w:t xml:space="preserve">lic of Indonesia, </w:t>
      </w:r>
      <w:proofErr w:type="spellStart"/>
      <w:r w:rsidRPr="004233F8">
        <w:rPr>
          <w:rFonts w:ascii="Maiandra GD" w:hAnsi="Maiandra GD"/>
        </w:rPr>
        <w:t>Susilo</w:t>
      </w:r>
      <w:proofErr w:type="spellEnd"/>
      <w:r w:rsidRPr="004233F8">
        <w:rPr>
          <w:rFonts w:ascii="Maiandra GD" w:hAnsi="Maiandra GD"/>
        </w:rPr>
        <w:t xml:space="preserve"> </w:t>
      </w:r>
      <w:proofErr w:type="spellStart"/>
      <w:r w:rsidRPr="004233F8">
        <w:rPr>
          <w:rFonts w:ascii="Maiandra GD" w:hAnsi="Maiandra GD"/>
        </w:rPr>
        <w:t>Bambang</w:t>
      </w:r>
      <w:proofErr w:type="spellEnd"/>
      <w:r w:rsidRPr="004233F8">
        <w:rPr>
          <w:rFonts w:ascii="Maiandra GD" w:hAnsi="Maiandra GD"/>
        </w:rPr>
        <w:t xml:space="preserve"> </w:t>
      </w:r>
      <w:proofErr w:type="spellStart"/>
      <w:r w:rsidRPr="004233F8">
        <w:rPr>
          <w:rFonts w:ascii="Maiandra GD" w:hAnsi="Maiandra GD"/>
        </w:rPr>
        <w:t>Yudhoyono</w:t>
      </w:r>
      <w:proofErr w:type="spellEnd"/>
      <w:r w:rsidR="00975FD4" w:rsidRPr="004233F8">
        <w:rPr>
          <w:rFonts w:ascii="Maiandra GD" w:hAnsi="Maiandra GD"/>
        </w:rPr>
        <w:t>;</w:t>
      </w:r>
    </w:p>
    <w:p w:rsidR="00371959" w:rsidRPr="004233F8" w:rsidRDefault="00371959" w:rsidP="00975FD4">
      <w:pPr>
        <w:jc w:val="both"/>
        <w:rPr>
          <w:rFonts w:ascii="Maiandra GD" w:hAnsi="Maiandra GD"/>
        </w:rPr>
      </w:pPr>
    </w:p>
    <w:p w:rsidR="00371959" w:rsidRPr="004233F8" w:rsidRDefault="00371959" w:rsidP="00975FD4">
      <w:pPr>
        <w:jc w:val="both"/>
        <w:rPr>
          <w:rFonts w:ascii="Maiandra GD" w:hAnsi="Maiandra GD"/>
        </w:rPr>
      </w:pPr>
      <w:r w:rsidRPr="004233F8">
        <w:rPr>
          <w:rFonts w:ascii="Maiandra GD" w:hAnsi="Maiandra GD"/>
        </w:rPr>
        <w:t>The</w:t>
      </w:r>
      <w:r w:rsidR="00D86816" w:rsidRPr="004233F8">
        <w:rPr>
          <w:rFonts w:ascii="Maiandra GD" w:hAnsi="Maiandra GD"/>
        </w:rPr>
        <w:t xml:space="preserve"> Hon. </w:t>
      </w:r>
      <w:proofErr w:type="spellStart"/>
      <w:r w:rsidRPr="004233F8">
        <w:rPr>
          <w:rFonts w:ascii="Maiandra GD" w:hAnsi="Maiandra GD"/>
        </w:rPr>
        <w:t>Djoko</w:t>
      </w:r>
      <w:proofErr w:type="spellEnd"/>
      <w:r w:rsidRPr="004233F8">
        <w:rPr>
          <w:rFonts w:ascii="Maiandra GD" w:hAnsi="Maiandra GD"/>
        </w:rPr>
        <w:t xml:space="preserve"> </w:t>
      </w:r>
      <w:proofErr w:type="spellStart"/>
      <w:r w:rsidRPr="004233F8">
        <w:rPr>
          <w:rFonts w:ascii="Maiandra GD" w:hAnsi="Maiandra GD"/>
        </w:rPr>
        <w:t>Suyanto</w:t>
      </w:r>
      <w:proofErr w:type="spellEnd"/>
      <w:r w:rsidRPr="004233F8">
        <w:rPr>
          <w:rFonts w:ascii="Maiandra GD" w:hAnsi="Maiandra GD"/>
        </w:rPr>
        <w:t>, Co</w:t>
      </w:r>
      <w:r w:rsidR="00C22DAD" w:rsidRPr="004233F8">
        <w:rPr>
          <w:rFonts w:ascii="Maiandra GD" w:hAnsi="Maiandra GD"/>
        </w:rPr>
        <w:t>-</w:t>
      </w:r>
      <w:proofErr w:type="spellStart"/>
      <w:r w:rsidRPr="004233F8">
        <w:rPr>
          <w:rFonts w:ascii="Maiandra GD" w:hAnsi="Maiandra GD"/>
        </w:rPr>
        <w:t>ordinating</w:t>
      </w:r>
      <w:proofErr w:type="spellEnd"/>
      <w:r w:rsidRPr="004233F8">
        <w:rPr>
          <w:rFonts w:ascii="Maiandra GD" w:hAnsi="Maiandra GD"/>
        </w:rPr>
        <w:t xml:space="preserve"> Minister for Political, Legal and Security Affairs</w:t>
      </w:r>
      <w:r w:rsidR="00975FD4" w:rsidRPr="004233F8">
        <w:rPr>
          <w:rFonts w:ascii="Maiandra GD" w:hAnsi="Maiandra GD"/>
        </w:rPr>
        <w:t>;</w:t>
      </w:r>
    </w:p>
    <w:p w:rsidR="00371959" w:rsidRPr="004233F8" w:rsidRDefault="00371959" w:rsidP="00975FD4">
      <w:pPr>
        <w:jc w:val="both"/>
        <w:rPr>
          <w:rFonts w:ascii="Maiandra GD" w:hAnsi="Maiandra GD"/>
        </w:rPr>
      </w:pPr>
    </w:p>
    <w:p w:rsidR="00371959" w:rsidRPr="004233F8" w:rsidRDefault="00D86816" w:rsidP="00975FD4">
      <w:pPr>
        <w:jc w:val="both"/>
        <w:rPr>
          <w:rFonts w:ascii="Maiandra GD" w:hAnsi="Maiandra GD"/>
        </w:rPr>
      </w:pPr>
      <w:r w:rsidRPr="004233F8">
        <w:rPr>
          <w:rFonts w:ascii="Maiandra GD" w:hAnsi="Maiandra GD"/>
        </w:rPr>
        <w:t xml:space="preserve">The Hon. </w:t>
      </w:r>
      <w:r w:rsidR="00371959" w:rsidRPr="004233F8">
        <w:rPr>
          <w:rFonts w:ascii="Maiandra GD" w:hAnsi="Maiandra GD"/>
        </w:rPr>
        <w:t xml:space="preserve">Marty </w:t>
      </w:r>
      <w:proofErr w:type="spellStart"/>
      <w:r w:rsidR="00371959" w:rsidRPr="004233F8">
        <w:rPr>
          <w:rFonts w:ascii="Maiandra GD" w:hAnsi="Maiandra GD"/>
        </w:rPr>
        <w:t>Natalegawa</w:t>
      </w:r>
      <w:proofErr w:type="spellEnd"/>
      <w:r w:rsidR="00371959" w:rsidRPr="004233F8">
        <w:rPr>
          <w:rFonts w:ascii="Maiandra GD" w:hAnsi="Maiandra GD"/>
        </w:rPr>
        <w:t>, Minister of Foreign Affairs</w:t>
      </w:r>
      <w:r w:rsidR="00975FD4" w:rsidRPr="004233F8">
        <w:rPr>
          <w:rFonts w:ascii="Maiandra GD" w:hAnsi="Maiandra GD"/>
        </w:rPr>
        <w:t>;</w:t>
      </w:r>
    </w:p>
    <w:p w:rsidR="00371959" w:rsidRPr="004233F8" w:rsidRDefault="00371959" w:rsidP="00975FD4">
      <w:pPr>
        <w:jc w:val="both"/>
        <w:rPr>
          <w:rFonts w:ascii="Maiandra GD" w:hAnsi="Maiandra GD"/>
        </w:rPr>
      </w:pPr>
    </w:p>
    <w:p w:rsidR="00371959" w:rsidRPr="004233F8" w:rsidRDefault="00371959" w:rsidP="00975FD4">
      <w:pPr>
        <w:jc w:val="both"/>
        <w:rPr>
          <w:rFonts w:ascii="Maiandra GD" w:hAnsi="Maiandra GD"/>
        </w:rPr>
      </w:pPr>
      <w:proofErr w:type="spellStart"/>
      <w:r w:rsidRPr="004233F8">
        <w:rPr>
          <w:rFonts w:ascii="Maiandra GD" w:hAnsi="Maiandra GD"/>
        </w:rPr>
        <w:t>Honourable</w:t>
      </w:r>
      <w:proofErr w:type="spellEnd"/>
      <w:r w:rsidR="00975FD4" w:rsidRPr="004233F8">
        <w:rPr>
          <w:rFonts w:ascii="Maiandra GD" w:hAnsi="Maiandra GD"/>
        </w:rPr>
        <w:t> Ministers and M</w:t>
      </w:r>
      <w:r w:rsidRPr="004233F8">
        <w:rPr>
          <w:rFonts w:ascii="Maiandra GD" w:hAnsi="Maiandra GD"/>
        </w:rPr>
        <w:t>embers of His Excellency’s delegation</w:t>
      </w:r>
      <w:r w:rsidR="00975FD4" w:rsidRPr="004233F8">
        <w:rPr>
          <w:rFonts w:ascii="Maiandra GD" w:hAnsi="Maiandra GD"/>
        </w:rPr>
        <w:t>;</w:t>
      </w:r>
    </w:p>
    <w:p w:rsidR="00371959" w:rsidRPr="004233F8" w:rsidRDefault="00371959" w:rsidP="00975FD4">
      <w:pPr>
        <w:jc w:val="both"/>
        <w:rPr>
          <w:rFonts w:ascii="Maiandra GD" w:hAnsi="Maiandra GD"/>
        </w:rPr>
      </w:pPr>
    </w:p>
    <w:p w:rsidR="00371959" w:rsidRPr="004233F8" w:rsidRDefault="00975FD4" w:rsidP="00975FD4">
      <w:pPr>
        <w:jc w:val="both"/>
        <w:rPr>
          <w:rFonts w:ascii="Maiandra GD" w:hAnsi="Maiandra GD"/>
        </w:rPr>
      </w:pPr>
      <w:r w:rsidRPr="004233F8">
        <w:rPr>
          <w:rFonts w:ascii="Maiandra GD" w:hAnsi="Maiandra GD"/>
        </w:rPr>
        <w:t xml:space="preserve"> </w:t>
      </w:r>
      <w:proofErr w:type="spellStart"/>
      <w:r w:rsidRPr="004233F8">
        <w:rPr>
          <w:rFonts w:ascii="Maiandra GD" w:hAnsi="Maiandra GD"/>
        </w:rPr>
        <w:t>Honourable</w:t>
      </w:r>
      <w:proofErr w:type="spellEnd"/>
      <w:r w:rsidRPr="004233F8">
        <w:rPr>
          <w:rFonts w:ascii="Maiandra GD" w:hAnsi="Maiandra GD"/>
        </w:rPr>
        <w:t xml:space="preserve"> M</w:t>
      </w:r>
      <w:r w:rsidR="00371959" w:rsidRPr="004233F8">
        <w:rPr>
          <w:rFonts w:ascii="Maiandra GD" w:hAnsi="Maiandra GD"/>
        </w:rPr>
        <w:t>embers of the Fijian Cabinet</w:t>
      </w:r>
      <w:r w:rsidRPr="004233F8">
        <w:rPr>
          <w:rFonts w:ascii="Maiandra GD" w:hAnsi="Maiandra GD"/>
        </w:rPr>
        <w:t>;</w:t>
      </w:r>
    </w:p>
    <w:p w:rsidR="00371959" w:rsidRPr="004233F8" w:rsidRDefault="00371959" w:rsidP="00975FD4">
      <w:pPr>
        <w:jc w:val="both"/>
        <w:rPr>
          <w:rFonts w:ascii="Maiandra GD" w:hAnsi="Maiandra GD"/>
        </w:rPr>
      </w:pPr>
    </w:p>
    <w:p w:rsidR="00371959" w:rsidRPr="004233F8" w:rsidRDefault="00371959" w:rsidP="00975FD4">
      <w:pPr>
        <w:jc w:val="both"/>
        <w:rPr>
          <w:rFonts w:ascii="Maiandra GD" w:hAnsi="Maiandra GD"/>
        </w:rPr>
      </w:pPr>
      <w:r w:rsidRPr="004233F8">
        <w:rPr>
          <w:rFonts w:ascii="Maiandra GD" w:hAnsi="Maiandra GD"/>
        </w:rPr>
        <w:t xml:space="preserve"> Senior Officials</w:t>
      </w:r>
      <w:r w:rsidR="00975FD4" w:rsidRPr="004233F8">
        <w:rPr>
          <w:rFonts w:ascii="Maiandra GD" w:hAnsi="Maiandra GD"/>
        </w:rPr>
        <w:t>;</w:t>
      </w:r>
    </w:p>
    <w:p w:rsidR="00371959" w:rsidRPr="004233F8" w:rsidRDefault="00371959" w:rsidP="00975FD4">
      <w:pPr>
        <w:jc w:val="both"/>
        <w:rPr>
          <w:rFonts w:ascii="Maiandra GD" w:hAnsi="Maiandra GD"/>
        </w:rPr>
      </w:pPr>
    </w:p>
    <w:p w:rsidR="00371959" w:rsidRPr="004233F8" w:rsidRDefault="00371959" w:rsidP="00975FD4">
      <w:pPr>
        <w:jc w:val="both"/>
        <w:rPr>
          <w:rFonts w:ascii="Maiandra GD" w:hAnsi="Maiandra GD"/>
        </w:rPr>
      </w:pPr>
      <w:r w:rsidRPr="004233F8">
        <w:rPr>
          <w:rFonts w:ascii="Maiandra GD" w:hAnsi="Maiandra GD"/>
        </w:rPr>
        <w:t xml:space="preserve"> </w:t>
      </w:r>
      <w:proofErr w:type="gramStart"/>
      <w:r w:rsidRPr="004233F8">
        <w:rPr>
          <w:rFonts w:ascii="Maiandra GD" w:hAnsi="Maiandra GD"/>
        </w:rPr>
        <w:t>Ladies and Gentlemen</w:t>
      </w:r>
      <w:r w:rsidR="00975FD4" w:rsidRPr="004233F8">
        <w:rPr>
          <w:rFonts w:ascii="Maiandra GD" w:hAnsi="Maiandra GD"/>
        </w:rPr>
        <w:t>.</w:t>
      </w:r>
      <w:proofErr w:type="gramEnd"/>
    </w:p>
    <w:p w:rsidR="00371959" w:rsidRPr="004233F8" w:rsidRDefault="00371959" w:rsidP="004F4D20">
      <w:pPr>
        <w:spacing w:line="360" w:lineRule="auto"/>
        <w:jc w:val="both"/>
        <w:rPr>
          <w:rFonts w:ascii="Maiandra GD" w:hAnsi="Maiandra GD"/>
        </w:rPr>
      </w:pPr>
    </w:p>
    <w:p w:rsidR="00371959" w:rsidRPr="004233F8" w:rsidRDefault="00371959" w:rsidP="004F4D20">
      <w:pPr>
        <w:spacing w:line="360" w:lineRule="auto"/>
        <w:jc w:val="both"/>
        <w:rPr>
          <w:rFonts w:ascii="Maiandra GD" w:hAnsi="Maiandra GD"/>
        </w:rPr>
      </w:pPr>
      <w:r w:rsidRPr="004233F8">
        <w:rPr>
          <w:rFonts w:ascii="Maiandra GD" w:hAnsi="Maiandra GD"/>
        </w:rPr>
        <w:t xml:space="preserve"> Ni </w:t>
      </w:r>
      <w:proofErr w:type="spellStart"/>
      <w:proofErr w:type="gramStart"/>
      <w:r w:rsidRPr="004233F8">
        <w:rPr>
          <w:rFonts w:ascii="Maiandra GD" w:hAnsi="Maiandra GD"/>
        </w:rPr>
        <w:t>sa</w:t>
      </w:r>
      <w:proofErr w:type="spellEnd"/>
      <w:proofErr w:type="gramEnd"/>
      <w:r w:rsidRPr="004233F8">
        <w:rPr>
          <w:rFonts w:ascii="Maiandra GD" w:hAnsi="Maiandra GD"/>
        </w:rPr>
        <w:t xml:space="preserve"> </w:t>
      </w:r>
      <w:proofErr w:type="spellStart"/>
      <w:r w:rsidRPr="004233F8">
        <w:rPr>
          <w:rFonts w:ascii="Maiandra GD" w:hAnsi="Maiandra GD"/>
        </w:rPr>
        <w:t>bula</w:t>
      </w:r>
      <w:proofErr w:type="spellEnd"/>
      <w:r w:rsidRPr="004233F8">
        <w:rPr>
          <w:rFonts w:ascii="Maiandra GD" w:hAnsi="Maiandra GD"/>
        </w:rPr>
        <w:t xml:space="preserve"> </w:t>
      </w:r>
      <w:proofErr w:type="spellStart"/>
      <w:r w:rsidRPr="004233F8">
        <w:rPr>
          <w:rFonts w:ascii="Maiandra GD" w:hAnsi="Maiandra GD"/>
        </w:rPr>
        <w:t>vinaka</w:t>
      </w:r>
      <w:proofErr w:type="spellEnd"/>
      <w:r w:rsidRPr="004233F8">
        <w:rPr>
          <w:rFonts w:ascii="Maiandra GD" w:hAnsi="Maiandra GD"/>
        </w:rPr>
        <w:t xml:space="preserve">. </w:t>
      </w:r>
      <w:proofErr w:type="spellStart"/>
      <w:r w:rsidRPr="004233F8">
        <w:rPr>
          <w:rFonts w:ascii="Maiandra GD" w:hAnsi="Maiandra GD"/>
        </w:rPr>
        <w:t>Selama</w:t>
      </w:r>
      <w:r w:rsidR="000B099D" w:rsidRPr="004233F8">
        <w:rPr>
          <w:rFonts w:ascii="Maiandra GD" w:hAnsi="Maiandra GD"/>
        </w:rPr>
        <w:t>t</w:t>
      </w:r>
      <w:proofErr w:type="spellEnd"/>
      <w:r w:rsidRPr="004233F8">
        <w:rPr>
          <w:rFonts w:ascii="Maiandra GD" w:hAnsi="Maiandra GD"/>
        </w:rPr>
        <w:t xml:space="preserve"> </w:t>
      </w:r>
      <w:proofErr w:type="spellStart"/>
      <w:r w:rsidRPr="004233F8">
        <w:rPr>
          <w:rFonts w:ascii="Maiandra GD" w:hAnsi="Maiandra GD"/>
        </w:rPr>
        <w:t>Datang</w:t>
      </w:r>
      <w:proofErr w:type="spellEnd"/>
      <w:r w:rsidRPr="004233F8">
        <w:rPr>
          <w:rFonts w:ascii="Maiandra GD" w:hAnsi="Maiandra GD"/>
        </w:rPr>
        <w:t>.</w:t>
      </w:r>
    </w:p>
    <w:p w:rsidR="00371959" w:rsidRPr="004233F8" w:rsidRDefault="00371959" w:rsidP="004233F8">
      <w:pPr>
        <w:spacing w:line="360" w:lineRule="auto"/>
        <w:jc w:val="both"/>
        <w:rPr>
          <w:rFonts w:ascii="Maiandra GD" w:hAnsi="Maiandra GD"/>
        </w:rPr>
      </w:pPr>
      <w:r w:rsidRPr="004233F8">
        <w:rPr>
          <w:rFonts w:ascii="Maiandra GD" w:hAnsi="Maiandra GD"/>
        </w:rPr>
        <w:t>It gives me great pleasure to</w:t>
      </w:r>
      <w:r w:rsidR="000B099D" w:rsidRPr="004233F8">
        <w:rPr>
          <w:rFonts w:ascii="Maiandra GD" w:hAnsi="Maiandra GD"/>
        </w:rPr>
        <w:t xml:space="preserve"> welcome Your Excellency, the</w:t>
      </w:r>
      <w:r w:rsidRPr="004233F8">
        <w:rPr>
          <w:rFonts w:ascii="Maiandra GD" w:hAnsi="Maiandra GD"/>
        </w:rPr>
        <w:t xml:space="preserve"> President of the Republic of Indonesia</w:t>
      </w:r>
      <w:r w:rsidR="000B099D" w:rsidRPr="004233F8">
        <w:rPr>
          <w:rFonts w:ascii="Maiandra GD" w:hAnsi="Maiandra GD"/>
        </w:rPr>
        <w:t>, to Fiji</w:t>
      </w:r>
      <w:r w:rsidRPr="004233F8">
        <w:rPr>
          <w:rFonts w:ascii="Maiandra GD" w:hAnsi="Maiandra GD"/>
        </w:rPr>
        <w:t>.</w:t>
      </w:r>
    </w:p>
    <w:p w:rsidR="000B099D" w:rsidRPr="004233F8" w:rsidRDefault="00371959" w:rsidP="004233F8">
      <w:pPr>
        <w:spacing w:line="360" w:lineRule="auto"/>
        <w:jc w:val="both"/>
        <w:rPr>
          <w:rFonts w:ascii="Maiandra GD" w:hAnsi="Maiandra GD"/>
        </w:rPr>
      </w:pPr>
      <w:r w:rsidRPr="004233F8">
        <w:rPr>
          <w:rFonts w:ascii="Maiandra GD" w:hAnsi="Maiandra GD"/>
        </w:rPr>
        <w:t xml:space="preserve"> </w:t>
      </w:r>
    </w:p>
    <w:p w:rsidR="000B099D" w:rsidRPr="004233F8" w:rsidRDefault="000B099D" w:rsidP="004233F8">
      <w:pPr>
        <w:spacing w:line="360" w:lineRule="auto"/>
        <w:jc w:val="both"/>
        <w:rPr>
          <w:rFonts w:ascii="Maiandra GD" w:hAnsi="Maiandra GD"/>
        </w:rPr>
      </w:pPr>
      <w:r w:rsidRPr="004233F8">
        <w:rPr>
          <w:rFonts w:ascii="Maiandra GD" w:hAnsi="Maiandra GD"/>
        </w:rPr>
        <w:t>The relationship between our countries has always been friendly but that friendship has</w:t>
      </w:r>
      <w:r w:rsidR="00D86816" w:rsidRPr="004233F8">
        <w:rPr>
          <w:rFonts w:ascii="Maiandra GD" w:hAnsi="Maiandra GD"/>
        </w:rPr>
        <w:t xml:space="preserve"> undoubtedly</w:t>
      </w:r>
      <w:r w:rsidRPr="004233F8">
        <w:rPr>
          <w:rFonts w:ascii="Maiandra GD" w:hAnsi="Maiandra GD"/>
        </w:rPr>
        <w:t xml:space="preserve"> been strengt</w:t>
      </w:r>
      <w:r w:rsidR="00D13842" w:rsidRPr="004233F8">
        <w:rPr>
          <w:rFonts w:ascii="Maiandra GD" w:hAnsi="Maiandra GD"/>
        </w:rPr>
        <w:t>hened since we established our E</w:t>
      </w:r>
      <w:r w:rsidRPr="004233F8">
        <w:rPr>
          <w:rFonts w:ascii="Maiandra GD" w:hAnsi="Maiandra GD"/>
        </w:rPr>
        <w:t>mbassy in Jakarta three years ago.</w:t>
      </w:r>
    </w:p>
    <w:p w:rsidR="000B099D" w:rsidRPr="004233F8" w:rsidRDefault="000B099D" w:rsidP="004233F8">
      <w:pPr>
        <w:spacing w:line="360" w:lineRule="auto"/>
        <w:jc w:val="both"/>
        <w:rPr>
          <w:rFonts w:ascii="Maiandra GD" w:hAnsi="Maiandra GD"/>
        </w:rPr>
      </w:pPr>
    </w:p>
    <w:p w:rsidR="000B099D" w:rsidRPr="004233F8" w:rsidRDefault="000B099D" w:rsidP="004233F8">
      <w:pPr>
        <w:spacing w:line="360" w:lineRule="auto"/>
        <w:jc w:val="both"/>
        <w:rPr>
          <w:rFonts w:ascii="Maiandra GD" w:hAnsi="Maiandra GD"/>
        </w:rPr>
      </w:pPr>
      <w:r w:rsidRPr="004233F8">
        <w:rPr>
          <w:rFonts w:ascii="Maiandra GD" w:hAnsi="Maiandra GD"/>
        </w:rPr>
        <w:t xml:space="preserve">It is a great </w:t>
      </w:r>
      <w:proofErr w:type="spellStart"/>
      <w:r w:rsidRPr="004233F8">
        <w:rPr>
          <w:rFonts w:ascii="Maiandra GD" w:hAnsi="Maiandra GD"/>
        </w:rPr>
        <w:t>honour</w:t>
      </w:r>
      <w:proofErr w:type="spellEnd"/>
      <w:r w:rsidRPr="004233F8">
        <w:rPr>
          <w:rFonts w:ascii="Maiandra GD" w:hAnsi="Maiandra GD"/>
        </w:rPr>
        <w:t xml:space="preserve"> and privilege for every Fijian that you have chosen to visit our country, especially given your busy schedule in the lead-up to</w:t>
      </w:r>
      <w:r w:rsidR="00D86816" w:rsidRPr="004233F8">
        <w:rPr>
          <w:rFonts w:ascii="Maiandra GD" w:hAnsi="Maiandra GD"/>
        </w:rPr>
        <w:t xml:space="preserve"> the Indonesian</w:t>
      </w:r>
      <w:r w:rsidRPr="004233F8">
        <w:rPr>
          <w:rFonts w:ascii="Maiandra GD" w:hAnsi="Maiandra GD"/>
        </w:rPr>
        <w:t xml:space="preserve"> election</w:t>
      </w:r>
      <w:r w:rsidR="00D86816" w:rsidRPr="004233F8">
        <w:rPr>
          <w:rFonts w:ascii="Maiandra GD" w:hAnsi="Maiandra GD"/>
        </w:rPr>
        <w:t xml:space="preserve"> and your final days in office</w:t>
      </w:r>
      <w:r w:rsidRPr="004233F8">
        <w:rPr>
          <w:rFonts w:ascii="Maiandra GD" w:hAnsi="Maiandra GD"/>
        </w:rPr>
        <w:t>.</w:t>
      </w:r>
    </w:p>
    <w:p w:rsidR="000B099D" w:rsidRPr="004233F8" w:rsidRDefault="00D86816" w:rsidP="004233F8">
      <w:pPr>
        <w:spacing w:line="360" w:lineRule="auto"/>
        <w:jc w:val="both"/>
        <w:rPr>
          <w:rFonts w:ascii="Maiandra GD" w:hAnsi="Maiandra GD"/>
        </w:rPr>
      </w:pPr>
      <w:r w:rsidRPr="004233F8">
        <w:rPr>
          <w:rFonts w:ascii="Maiandra GD" w:hAnsi="Maiandra GD"/>
        </w:rPr>
        <w:lastRenderedPageBreak/>
        <w:t xml:space="preserve">Your 10 years </w:t>
      </w:r>
      <w:r w:rsidR="000B099D" w:rsidRPr="004233F8">
        <w:rPr>
          <w:rFonts w:ascii="Maiandra GD" w:hAnsi="Maiandra GD"/>
        </w:rPr>
        <w:t>as President have seen some extraordinary achievements. We have been particularly impressed in Fiji with the way</w:t>
      </w:r>
      <w:r w:rsidRPr="004233F8">
        <w:rPr>
          <w:rFonts w:ascii="Maiandra GD" w:hAnsi="Maiandra GD"/>
        </w:rPr>
        <w:t xml:space="preserve"> in which</w:t>
      </w:r>
      <w:r w:rsidR="00D7237A" w:rsidRPr="004233F8">
        <w:rPr>
          <w:rFonts w:ascii="Maiandra GD" w:hAnsi="Maiandra GD"/>
        </w:rPr>
        <w:t xml:space="preserve"> you</w:t>
      </w:r>
      <w:r w:rsidR="000B099D" w:rsidRPr="004233F8">
        <w:rPr>
          <w:rFonts w:ascii="Maiandra GD" w:hAnsi="Maiandra GD"/>
        </w:rPr>
        <w:t xml:space="preserve"> have guided and strengthened your new democracy in Indonesia</w:t>
      </w:r>
      <w:r w:rsidR="00D7237A" w:rsidRPr="004233F8">
        <w:rPr>
          <w:rFonts w:ascii="Maiandra GD" w:hAnsi="Maiandra GD"/>
        </w:rPr>
        <w:t>.</w:t>
      </w:r>
    </w:p>
    <w:p w:rsidR="00D7237A" w:rsidRPr="004233F8" w:rsidRDefault="00D7237A" w:rsidP="004233F8">
      <w:pPr>
        <w:spacing w:line="360" w:lineRule="auto"/>
        <w:jc w:val="both"/>
        <w:rPr>
          <w:rFonts w:ascii="Maiandra GD" w:hAnsi="Maiandra GD"/>
        </w:rPr>
      </w:pPr>
    </w:p>
    <w:p w:rsidR="00D7237A" w:rsidRPr="004233F8" w:rsidRDefault="00D7237A" w:rsidP="004233F8">
      <w:pPr>
        <w:spacing w:line="360" w:lineRule="auto"/>
        <w:jc w:val="both"/>
        <w:rPr>
          <w:rFonts w:ascii="Maiandra GD" w:hAnsi="Maiandra GD"/>
        </w:rPr>
      </w:pPr>
      <w:r w:rsidRPr="004233F8">
        <w:rPr>
          <w:rFonts w:ascii="Maiandra GD" w:hAnsi="Maiandra GD"/>
        </w:rPr>
        <w:t>You have stood up to the forces of extremism and have upheld the notion o</w:t>
      </w:r>
      <w:r w:rsidR="00CF27FF" w:rsidRPr="004233F8">
        <w:rPr>
          <w:rFonts w:ascii="Maiandra GD" w:hAnsi="Maiandra GD"/>
        </w:rPr>
        <w:t>f ethnic and religious understanding and harmony in a secular state.</w:t>
      </w:r>
    </w:p>
    <w:p w:rsidR="00D7237A" w:rsidRPr="004233F8" w:rsidRDefault="00D7237A" w:rsidP="004233F8">
      <w:pPr>
        <w:spacing w:line="360" w:lineRule="auto"/>
        <w:jc w:val="both"/>
        <w:rPr>
          <w:rFonts w:ascii="Maiandra GD" w:hAnsi="Maiandra GD"/>
        </w:rPr>
      </w:pPr>
    </w:p>
    <w:p w:rsidR="00D7237A" w:rsidRPr="004233F8" w:rsidRDefault="00D7237A" w:rsidP="004233F8">
      <w:pPr>
        <w:spacing w:line="360" w:lineRule="auto"/>
        <w:jc w:val="both"/>
        <w:rPr>
          <w:rFonts w:ascii="Maiandra GD" w:hAnsi="Maiandra GD"/>
        </w:rPr>
      </w:pPr>
      <w:r w:rsidRPr="004233F8">
        <w:rPr>
          <w:rFonts w:ascii="Maiandra GD" w:hAnsi="Maiandra GD"/>
        </w:rPr>
        <w:t>All this is an inspiration to us in Fiji, as we embark on our own new democracy with our</w:t>
      </w:r>
      <w:r w:rsidR="00D86816" w:rsidRPr="004233F8">
        <w:rPr>
          <w:rFonts w:ascii="Maiandra GD" w:hAnsi="Maiandra GD"/>
        </w:rPr>
        <w:t xml:space="preserve"> general</w:t>
      </w:r>
      <w:r w:rsidRPr="004233F8">
        <w:rPr>
          <w:rFonts w:ascii="Maiandra GD" w:hAnsi="Maiandra GD"/>
        </w:rPr>
        <w:t xml:space="preserve"> election in September, one which creates a common and equal citizenry and provides for </w:t>
      </w:r>
      <w:r w:rsidR="00CF27FF" w:rsidRPr="004233F8">
        <w:rPr>
          <w:rFonts w:ascii="Maiandra GD" w:hAnsi="Maiandra GD"/>
        </w:rPr>
        <w:t>one person, one vote, one value.</w:t>
      </w:r>
    </w:p>
    <w:p w:rsidR="00D7237A" w:rsidRPr="004233F8" w:rsidRDefault="00D7237A" w:rsidP="004233F8">
      <w:pPr>
        <w:spacing w:line="360" w:lineRule="auto"/>
        <w:jc w:val="both"/>
        <w:rPr>
          <w:rFonts w:ascii="Maiandra GD" w:hAnsi="Maiandra GD"/>
        </w:rPr>
      </w:pPr>
    </w:p>
    <w:p w:rsidR="00D7237A" w:rsidRPr="004233F8" w:rsidRDefault="00D7237A" w:rsidP="004233F8">
      <w:pPr>
        <w:spacing w:line="360" w:lineRule="auto"/>
        <w:jc w:val="both"/>
        <w:rPr>
          <w:rFonts w:ascii="Maiandra GD" w:hAnsi="Maiandra GD"/>
        </w:rPr>
      </w:pPr>
      <w:r w:rsidRPr="004233F8">
        <w:rPr>
          <w:rFonts w:ascii="Maiandra GD" w:hAnsi="Maiandra GD"/>
        </w:rPr>
        <w:t>We too have had</w:t>
      </w:r>
      <w:r w:rsidR="00D86816" w:rsidRPr="004233F8">
        <w:rPr>
          <w:rFonts w:ascii="Maiandra GD" w:hAnsi="Maiandra GD"/>
        </w:rPr>
        <w:t xml:space="preserve"> our</w:t>
      </w:r>
      <w:r w:rsidR="00CF27FF" w:rsidRPr="004233F8">
        <w:rPr>
          <w:rFonts w:ascii="Maiandra GD" w:hAnsi="Maiandra GD"/>
        </w:rPr>
        <w:t xml:space="preserve"> challenges in </w:t>
      </w:r>
      <w:proofErr w:type="spellStart"/>
      <w:r w:rsidR="00CF27FF" w:rsidRPr="004233F8">
        <w:rPr>
          <w:rFonts w:ascii="Maiandra GD" w:hAnsi="Maiandra GD"/>
        </w:rPr>
        <w:t>minimising</w:t>
      </w:r>
      <w:proofErr w:type="spellEnd"/>
      <w:r w:rsidRPr="004233F8">
        <w:rPr>
          <w:rFonts w:ascii="Maiandra GD" w:hAnsi="Maiandra GD"/>
        </w:rPr>
        <w:t xml:space="preserve"> ethnic and religious harmony. But we share the view that only by building bridges</w:t>
      </w:r>
      <w:r w:rsidR="00D86816" w:rsidRPr="004233F8">
        <w:rPr>
          <w:rFonts w:ascii="Maiandra GD" w:hAnsi="Maiandra GD"/>
        </w:rPr>
        <w:t xml:space="preserve"> between communities</w:t>
      </w:r>
      <w:r w:rsidRPr="004233F8">
        <w:rPr>
          <w:rFonts w:ascii="Maiandra GD" w:hAnsi="Maiandra GD"/>
        </w:rPr>
        <w:t xml:space="preserve"> and ensuring </w:t>
      </w:r>
      <w:r w:rsidR="00D86816" w:rsidRPr="004233F8">
        <w:rPr>
          <w:rFonts w:ascii="Maiandra GD" w:hAnsi="Maiandra GD"/>
        </w:rPr>
        <w:t xml:space="preserve">stability </w:t>
      </w:r>
      <w:r w:rsidR="00CF27FF" w:rsidRPr="004233F8">
        <w:rPr>
          <w:rFonts w:ascii="Maiandra GD" w:hAnsi="Maiandra GD"/>
        </w:rPr>
        <w:t xml:space="preserve">through a secular state </w:t>
      </w:r>
      <w:r w:rsidR="00D86816" w:rsidRPr="004233F8">
        <w:rPr>
          <w:rFonts w:ascii="Maiandra GD" w:hAnsi="Maiandra GD"/>
        </w:rPr>
        <w:t xml:space="preserve">can our </w:t>
      </w:r>
      <w:r w:rsidRPr="004233F8">
        <w:rPr>
          <w:rFonts w:ascii="Maiandra GD" w:hAnsi="Maiandra GD"/>
        </w:rPr>
        <w:t>nations prosper and reach their full potential.</w:t>
      </w:r>
    </w:p>
    <w:p w:rsidR="00D7237A" w:rsidRPr="004233F8" w:rsidRDefault="00D7237A" w:rsidP="004233F8">
      <w:pPr>
        <w:spacing w:line="360" w:lineRule="auto"/>
        <w:jc w:val="both"/>
        <w:rPr>
          <w:rFonts w:ascii="Maiandra GD" w:hAnsi="Maiandra GD"/>
        </w:rPr>
      </w:pPr>
    </w:p>
    <w:p w:rsidR="00D86816" w:rsidRPr="004233F8" w:rsidRDefault="00D7237A" w:rsidP="004233F8">
      <w:pPr>
        <w:spacing w:line="360" w:lineRule="auto"/>
        <w:jc w:val="both"/>
        <w:rPr>
          <w:rFonts w:ascii="Maiandra GD" w:hAnsi="Maiandra GD"/>
        </w:rPr>
      </w:pPr>
      <w:r w:rsidRPr="004233F8">
        <w:rPr>
          <w:rFonts w:ascii="Maiandra GD" w:hAnsi="Maiandra GD"/>
        </w:rPr>
        <w:t xml:space="preserve">Today’s meeting between us is not only a great </w:t>
      </w:r>
      <w:proofErr w:type="spellStart"/>
      <w:r w:rsidRPr="004233F8">
        <w:rPr>
          <w:rFonts w:ascii="Maiandra GD" w:hAnsi="Maiandra GD"/>
        </w:rPr>
        <w:t>honour</w:t>
      </w:r>
      <w:proofErr w:type="spellEnd"/>
      <w:r w:rsidRPr="004233F8">
        <w:rPr>
          <w:rFonts w:ascii="Maiandra GD" w:hAnsi="Maiandra GD"/>
        </w:rPr>
        <w:t xml:space="preserve"> </w:t>
      </w:r>
      <w:r w:rsidR="00CF27FF" w:rsidRPr="004233F8">
        <w:rPr>
          <w:rFonts w:ascii="Maiandra GD" w:hAnsi="Maiandra GD"/>
        </w:rPr>
        <w:t>and privilege for me personally but</w:t>
      </w:r>
      <w:r w:rsidRPr="004233F8">
        <w:rPr>
          <w:rFonts w:ascii="Maiandra GD" w:hAnsi="Maiandra GD"/>
        </w:rPr>
        <w:t xml:space="preserve"> I hope it </w:t>
      </w:r>
      <w:r w:rsidR="00CF27FF" w:rsidRPr="004233F8">
        <w:rPr>
          <w:rFonts w:ascii="Maiandra GD" w:hAnsi="Maiandra GD"/>
        </w:rPr>
        <w:t xml:space="preserve">also </w:t>
      </w:r>
      <w:r w:rsidRPr="004233F8">
        <w:rPr>
          <w:rFonts w:ascii="Maiandra GD" w:hAnsi="Maiandra GD"/>
        </w:rPr>
        <w:t xml:space="preserve">sets the scene for a deeper relationship between Fiji and Indonesia across a broad front. </w:t>
      </w:r>
    </w:p>
    <w:p w:rsidR="00D86816" w:rsidRPr="004233F8" w:rsidRDefault="00D86816" w:rsidP="004233F8">
      <w:pPr>
        <w:spacing w:line="360" w:lineRule="auto"/>
        <w:jc w:val="both"/>
        <w:rPr>
          <w:rFonts w:ascii="Maiandra GD" w:hAnsi="Maiandra GD"/>
        </w:rPr>
      </w:pPr>
    </w:p>
    <w:p w:rsidR="00371959" w:rsidRPr="004233F8" w:rsidRDefault="00D7237A" w:rsidP="004233F8">
      <w:pPr>
        <w:spacing w:line="360" w:lineRule="auto"/>
        <w:jc w:val="both"/>
        <w:rPr>
          <w:rFonts w:ascii="Maiandra GD" w:hAnsi="Maiandra GD"/>
        </w:rPr>
      </w:pPr>
      <w:r w:rsidRPr="004233F8">
        <w:rPr>
          <w:rFonts w:ascii="Maiandra GD" w:hAnsi="Maiandra GD"/>
        </w:rPr>
        <w:t xml:space="preserve">I believe that there are some exciting opportunities to expand our ties in the months and years ahead and look forward to developing that relationship in the interests of all our people. </w:t>
      </w:r>
    </w:p>
    <w:p w:rsidR="00D7237A" w:rsidRPr="004233F8" w:rsidRDefault="00D7237A" w:rsidP="004233F8">
      <w:pPr>
        <w:spacing w:line="360" w:lineRule="auto"/>
        <w:jc w:val="both"/>
        <w:rPr>
          <w:rFonts w:ascii="Maiandra GD" w:hAnsi="Maiandra GD"/>
        </w:rPr>
      </w:pPr>
    </w:p>
    <w:p w:rsidR="00D7237A" w:rsidRPr="004233F8" w:rsidRDefault="00D7237A" w:rsidP="004233F8">
      <w:pPr>
        <w:spacing w:line="360" w:lineRule="auto"/>
        <w:jc w:val="both"/>
        <w:rPr>
          <w:rFonts w:ascii="Maiandra GD" w:hAnsi="Maiandra GD"/>
        </w:rPr>
      </w:pPr>
      <w:r w:rsidRPr="004233F8">
        <w:rPr>
          <w:rFonts w:ascii="Maiandra GD" w:hAnsi="Maiandra GD"/>
        </w:rPr>
        <w:t>I want to thank y</w:t>
      </w:r>
      <w:r w:rsidR="00784350" w:rsidRPr="004233F8">
        <w:rPr>
          <w:rFonts w:ascii="Maiandra GD" w:hAnsi="Maiandra GD"/>
        </w:rPr>
        <w:t>ou for Indonesia’s assistance in</w:t>
      </w:r>
      <w:r w:rsidR="00E31F2D" w:rsidRPr="004233F8">
        <w:rPr>
          <w:rFonts w:ascii="Maiandra GD" w:hAnsi="Maiandra GD"/>
        </w:rPr>
        <w:t xml:space="preserve"> setting up our E</w:t>
      </w:r>
      <w:r w:rsidRPr="004233F8">
        <w:rPr>
          <w:rFonts w:ascii="Maiandra GD" w:hAnsi="Maiandra GD"/>
        </w:rPr>
        <w:t xml:space="preserve">mbassy in Jakarta in April 2011. As you know, I had the great pleasure to open our mission and become more acquainted </w:t>
      </w:r>
      <w:r w:rsidR="008E6A5B" w:rsidRPr="004233F8">
        <w:rPr>
          <w:rFonts w:ascii="Maiandra GD" w:hAnsi="Maiandra GD"/>
        </w:rPr>
        <w:t xml:space="preserve">with Indonesia during that visit. It was also a great pleasure to forge relationships with some of your senior officials, including your Foreign Minister, Dr </w:t>
      </w:r>
      <w:proofErr w:type="spellStart"/>
      <w:r w:rsidR="008E6A5B" w:rsidRPr="004233F8">
        <w:rPr>
          <w:rFonts w:ascii="Maiandra GD" w:hAnsi="Maiandra GD"/>
        </w:rPr>
        <w:t>Natalegawa</w:t>
      </w:r>
      <w:proofErr w:type="spellEnd"/>
      <w:r w:rsidR="008E6A5B" w:rsidRPr="004233F8">
        <w:rPr>
          <w:rFonts w:ascii="Maiandra GD" w:hAnsi="Maiandra GD"/>
        </w:rPr>
        <w:t>. M</w:t>
      </w:r>
      <w:r w:rsidR="00D86816" w:rsidRPr="004233F8">
        <w:rPr>
          <w:rFonts w:ascii="Maiandra GD" w:hAnsi="Maiandra GD"/>
        </w:rPr>
        <w:t xml:space="preserve">y own Foreign Minister </w:t>
      </w:r>
      <w:r w:rsidR="008E6A5B" w:rsidRPr="004233F8">
        <w:rPr>
          <w:rFonts w:ascii="Maiandra GD" w:hAnsi="Maiandra GD"/>
        </w:rPr>
        <w:t>and I very much appreciate the consideration and friendship that has</w:t>
      </w:r>
      <w:r w:rsidR="00D86816" w:rsidRPr="004233F8">
        <w:rPr>
          <w:rFonts w:ascii="Maiandra GD" w:hAnsi="Maiandra GD"/>
        </w:rPr>
        <w:t xml:space="preserve"> always</w:t>
      </w:r>
      <w:r w:rsidR="008E6A5B" w:rsidRPr="004233F8">
        <w:rPr>
          <w:rFonts w:ascii="Maiandra GD" w:hAnsi="Maiandra GD"/>
        </w:rPr>
        <w:t xml:space="preserve"> been shown to Fiji by the Indonesian Government.</w:t>
      </w:r>
    </w:p>
    <w:p w:rsidR="00D7237A" w:rsidRPr="004233F8" w:rsidRDefault="00D7237A" w:rsidP="004233F8">
      <w:pPr>
        <w:spacing w:line="360" w:lineRule="auto"/>
        <w:jc w:val="both"/>
        <w:rPr>
          <w:rFonts w:ascii="Maiandra GD" w:hAnsi="Maiandra GD"/>
        </w:rPr>
      </w:pPr>
    </w:p>
    <w:p w:rsidR="00D86816" w:rsidRPr="004233F8" w:rsidRDefault="008E6A5B" w:rsidP="004233F8">
      <w:pPr>
        <w:spacing w:line="360" w:lineRule="auto"/>
        <w:jc w:val="both"/>
        <w:rPr>
          <w:rFonts w:ascii="Maiandra GD" w:hAnsi="Maiandra GD"/>
        </w:rPr>
      </w:pPr>
      <w:proofErr w:type="spellStart"/>
      <w:r w:rsidRPr="004233F8">
        <w:rPr>
          <w:rFonts w:ascii="Maiandra GD" w:hAnsi="Maiandra GD"/>
        </w:rPr>
        <w:lastRenderedPageBreak/>
        <w:t>Mr</w:t>
      </w:r>
      <w:proofErr w:type="spellEnd"/>
      <w:r w:rsidRPr="004233F8">
        <w:rPr>
          <w:rFonts w:ascii="Maiandra GD" w:hAnsi="Maiandra GD"/>
        </w:rPr>
        <w:t xml:space="preserve"> President, three years on, it is wonderfu</w:t>
      </w:r>
      <w:r w:rsidR="00CC005A" w:rsidRPr="004233F8">
        <w:rPr>
          <w:rFonts w:ascii="Maiandra GD" w:hAnsi="Maiandra GD"/>
        </w:rPr>
        <w:t>l to be able to host you, your Foreign M</w:t>
      </w:r>
      <w:r w:rsidRPr="004233F8">
        <w:rPr>
          <w:rFonts w:ascii="Maiandra GD" w:hAnsi="Maiandra GD"/>
        </w:rPr>
        <w:t xml:space="preserve">inister, and your large delegation here in Fiji. We especially appreciate your presence as Chief Guest at the </w:t>
      </w:r>
      <w:r w:rsidR="00C74E81" w:rsidRPr="004233F8">
        <w:rPr>
          <w:rFonts w:ascii="Maiandra GD" w:hAnsi="Maiandra GD"/>
        </w:rPr>
        <w:t>second S</w:t>
      </w:r>
      <w:r w:rsidRPr="004233F8">
        <w:rPr>
          <w:rFonts w:ascii="Maiandra GD" w:hAnsi="Maiandra GD"/>
        </w:rPr>
        <w:t>ummit meeting of the Pac</w:t>
      </w:r>
      <w:r w:rsidR="004B10E7" w:rsidRPr="004233F8">
        <w:rPr>
          <w:rFonts w:ascii="Maiandra GD" w:hAnsi="Maiandra GD"/>
        </w:rPr>
        <w:t>ific Islands Development Forum (PIDF).</w:t>
      </w:r>
    </w:p>
    <w:p w:rsidR="00D86816" w:rsidRPr="004233F8" w:rsidRDefault="00D86816" w:rsidP="004233F8">
      <w:pPr>
        <w:spacing w:line="360" w:lineRule="auto"/>
        <w:jc w:val="both"/>
        <w:rPr>
          <w:rFonts w:ascii="Maiandra GD" w:hAnsi="Maiandra GD"/>
        </w:rPr>
      </w:pPr>
    </w:p>
    <w:p w:rsidR="008E6A5B" w:rsidRPr="004233F8" w:rsidRDefault="008E6A5B" w:rsidP="004233F8">
      <w:pPr>
        <w:spacing w:line="360" w:lineRule="auto"/>
        <w:jc w:val="both"/>
        <w:rPr>
          <w:rFonts w:ascii="Maiandra GD" w:hAnsi="Maiandra GD"/>
        </w:rPr>
      </w:pPr>
      <w:r w:rsidRPr="004233F8">
        <w:rPr>
          <w:rFonts w:ascii="Maiandra GD" w:hAnsi="Maiandra GD"/>
        </w:rPr>
        <w:t xml:space="preserve">The PIDF is a unique forum that brings together governments, civil society </w:t>
      </w:r>
      <w:proofErr w:type="spellStart"/>
      <w:r w:rsidRPr="004233F8">
        <w:rPr>
          <w:rFonts w:ascii="Maiandra GD" w:hAnsi="Maiandra GD"/>
        </w:rPr>
        <w:t>organisations</w:t>
      </w:r>
      <w:proofErr w:type="spellEnd"/>
      <w:r w:rsidRPr="004233F8">
        <w:rPr>
          <w:rFonts w:ascii="Maiandra GD" w:hAnsi="Maiandra GD"/>
        </w:rPr>
        <w:t xml:space="preserve"> and the private sector to forge a strategy for sustainable development in the Pacific region. Many of the challenges we face are challenges you have also faced in Indonesia. So we look forward to hearing your</w:t>
      </w:r>
      <w:r w:rsidR="00576A0C" w:rsidRPr="004233F8">
        <w:rPr>
          <w:rFonts w:ascii="Maiandra GD" w:hAnsi="Maiandra GD"/>
        </w:rPr>
        <w:t xml:space="preserve"> insights when you address our S</w:t>
      </w:r>
      <w:r w:rsidRPr="004233F8">
        <w:rPr>
          <w:rFonts w:ascii="Maiandra GD" w:hAnsi="Maiandra GD"/>
        </w:rPr>
        <w:t>ummit tomorrow.</w:t>
      </w:r>
    </w:p>
    <w:p w:rsidR="008E6A5B" w:rsidRPr="004233F8" w:rsidRDefault="008E6A5B" w:rsidP="004233F8">
      <w:pPr>
        <w:spacing w:line="360" w:lineRule="auto"/>
        <w:jc w:val="both"/>
        <w:rPr>
          <w:rFonts w:ascii="Maiandra GD" w:hAnsi="Maiandra GD"/>
        </w:rPr>
      </w:pPr>
    </w:p>
    <w:p w:rsidR="00AB46C2" w:rsidRPr="004233F8" w:rsidRDefault="008E6A5B" w:rsidP="004233F8">
      <w:pPr>
        <w:spacing w:line="360" w:lineRule="auto"/>
        <w:jc w:val="both"/>
        <w:rPr>
          <w:rFonts w:ascii="Maiandra GD" w:hAnsi="Maiandra GD"/>
        </w:rPr>
      </w:pPr>
      <w:r w:rsidRPr="004233F8">
        <w:rPr>
          <w:rFonts w:ascii="Maiandra GD" w:hAnsi="Maiandra GD"/>
        </w:rPr>
        <w:t>This is also an occasion not only to reflect on what we have already achieved in our relationship, but to map out other possible areas</w:t>
      </w:r>
      <w:r w:rsidR="00AB46C2" w:rsidRPr="004233F8">
        <w:rPr>
          <w:rFonts w:ascii="Maiandra GD" w:hAnsi="Maiandra GD"/>
        </w:rPr>
        <w:t xml:space="preserve"> of co</w:t>
      </w:r>
      <w:r w:rsidR="00A925A9" w:rsidRPr="004233F8">
        <w:rPr>
          <w:rFonts w:ascii="Maiandra GD" w:hAnsi="Maiandra GD"/>
        </w:rPr>
        <w:t>-</w:t>
      </w:r>
      <w:r w:rsidR="00AB46C2" w:rsidRPr="004233F8">
        <w:rPr>
          <w:rFonts w:ascii="Maiandra GD" w:hAnsi="Maiandra GD"/>
        </w:rPr>
        <w:t>operation. In May 2011, our Foreign Ministers signed a Development Co</w:t>
      </w:r>
      <w:r w:rsidR="00B46E46" w:rsidRPr="004233F8">
        <w:rPr>
          <w:rFonts w:ascii="Maiandra GD" w:hAnsi="Maiandra GD"/>
        </w:rPr>
        <w:t>-</w:t>
      </w:r>
      <w:r w:rsidR="00AB46C2" w:rsidRPr="004233F8">
        <w:rPr>
          <w:rFonts w:ascii="Maiandra GD" w:hAnsi="Maiandra GD"/>
        </w:rPr>
        <w:t>operation Agreement to guide our bi</w:t>
      </w:r>
      <w:r w:rsidR="00D86816" w:rsidRPr="004233F8">
        <w:rPr>
          <w:rFonts w:ascii="Maiandra GD" w:hAnsi="Maiandra GD"/>
        </w:rPr>
        <w:t xml:space="preserve">lateral ties. We have made </w:t>
      </w:r>
      <w:r w:rsidR="00B46E46" w:rsidRPr="004233F8">
        <w:rPr>
          <w:rFonts w:ascii="Maiandra GD" w:hAnsi="Maiandra GD"/>
        </w:rPr>
        <w:t>significant strides under that A</w:t>
      </w:r>
      <w:r w:rsidR="00AB46C2" w:rsidRPr="004233F8">
        <w:rPr>
          <w:rFonts w:ascii="Maiandra GD" w:hAnsi="Maiandra GD"/>
        </w:rPr>
        <w:t>greement, especially at the government-to-government level over the past three years.</w:t>
      </w:r>
    </w:p>
    <w:p w:rsidR="00AB46C2" w:rsidRPr="004233F8" w:rsidRDefault="00AB46C2" w:rsidP="004233F8">
      <w:pPr>
        <w:spacing w:line="360" w:lineRule="auto"/>
        <w:jc w:val="both"/>
        <w:rPr>
          <w:rFonts w:ascii="Maiandra GD" w:hAnsi="Maiandra GD"/>
        </w:rPr>
      </w:pPr>
    </w:p>
    <w:p w:rsidR="00D86816" w:rsidRPr="004233F8" w:rsidRDefault="00AB46C2" w:rsidP="004233F8">
      <w:pPr>
        <w:spacing w:line="360" w:lineRule="auto"/>
        <w:jc w:val="both"/>
        <w:rPr>
          <w:rFonts w:ascii="Maiandra GD" w:hAnsi="Maiandra GD"/>
        </w:rPr>
      </w:pPr>
      <w:r w:rsidRPr="004233F8">
        <w:rPr>
          <w:rFonts w:ascii="Maiandra GD" w:hAnsi="Maiandra GD"/>
        </w:rPr>
        <w:t xml:space="preserve">There have been several exchange visits at Ministerial and </w:t>
      </w:r>
      <w:r w:rsidR="00B17711" w:rsidRPr="004233F8">
        <w:rPr>
          <w:rFonts w:ascii="Maiandra GD" w:hAnsi="Maiandra GD"/>
        </w:rPr>
        <w:t>O</w:t>
      </w:r>
      <w:r w:rsidRPr="004233F8">
        <w:rPr>
          <w:rFonts w:ascii="Maiandra GD" w:hAnsi="Maiandra GD"/>
        </w:rPr>
        <w:t>fficial level</w:t>
      </w:r>
      <w:r w:rsidR="00B17711" w:rsidRPr="004233F8">
        <w:rPr>
          <w:rFonts w:ascii="Maiandra GD" w:hAnsi="Maiandra GD"/>
        </w:rPr>
        <w:t>s</w:t>
      </w:r>
      <w:r w:rsidRPr="004233F8">
        <w:rPr>
          <w:rFonts w:ascii="Maiandra GD" w:hAnsi="Maiandra GD"/>
        </w:rPr>
        <w:t xml:space="preserve"> that have broadened our people-to-people contacts. </w:t>
      </w:r>
      <w:r w:rsidR="00371959" w:rsidRPr="004233F8">
        <w:rPr>
          <w:rFonts w:ascii="Maiandra GD" w:hAnsi="Maiandra GD"/>
        </w:rPr>
        <w:t>Under your Government’s South-South Co</w:t>
      </w:r>
      <w:r w:rsidR="003A33D6" w:rsidRPr="004233F8">
        <w:rPr>
          <w:rFonts w:ascii="Maiandra GD" w:hAnsi="Maiandra GD"/>
        </w:rPr>
        <w:t>-</w:t>
      </w:r>
      <w:r w:rsidR="00371959" w:rsidRPr="004233F8">
        <w:rPr>
          <w:rFonts w:ascii="Maiandra GD" w:hAnsi="Maiandra GD"/>
        </w:rPr>
        <w:t xml:space="preserve">operation Program, </w:t>
      </w:r>
      <w:r w:rsidRPr="004233F8">
        <w:rPr>
          <w:rFonts w:ascii="Maiandra GD" w:hAnsi="Maiandra GD"/>
        </w:rPr>
        <w:t xml:space="preserve">you have provided Fiji with </w:t>
      </w:r>
      <w:r w:rsidR="00371959" w:rsidRPr="004233F8">
        <w:rPr>
          <w:rFonts w:ascii="Maiandra GD" w:hAnsi="Maiandra GD"/>
        </w:rPr>
        <w:t>technical assistance and ca</w:t>
      </w:r>
      <w:r w:rsidRPr="004233F8">
        <w:rPr>
          <w:rFonts w:ascii="Maiandra GD" w:hAnsi="Maiandra GD"/>
        </w:rPr>
        <w:t>pacity building programs in</w:t>
      </w:r>
      <w:r w:rsidR="00371959" w:rsidRPr="004233F8">
        <w:rPr>
          <w:rFonts w:ascii="Maiandra GD" w:hAnsi="Maiandra GD"/>
        </w:rPr>
        <w:t xml:space="preserve"> agr</w:t>
      </w:r>
      <w:r w:rsidRPr="004233F8">
        <w:rPr>
          <w:rFonts w:ascii="Maiandra GD" w:hAnsi="Maiandra GD"/>
        </w:rPr>
        <w:t xml:space="preserve">iculture, fisheries and forests. </w:t>
      </w:r>
    </w:p>
    <w:p w:rsidR="00D86816" w:rsidRPr="004233F8" w:rsidRDefault="00D86816" w:rsidP="004233F8">
      <w:pPr>
        <w:spacing w:line="360" w:lineRule="auto"/>
        <w:jc w:val="both"/>
        <w:rPr>
          <w:rFonts w:ascii="Maiandra GD" w:hAnsi="Maiandra GD"/>
        </w:rPr>
      </w:pPr>
    </w:p>
    <w:p w:rsidR="00AB46C2" w:rsidRPr="004233F8" w:rsidRDefault="00AB46C2" w:rsidP="004233F8">
      <w:pPr>
        <w:spacing w:line="360" w:lineRule="auto"/>
        <w:jc w:val="both"/>
        <w:rPr>
          <w:rFonts w:ascii="Maiandra GD" w:hAnsi="Maiandra GD"/>
        </w:rPr>
      </w:pPr>
      <w:r w:rsidRPr="004233F8">
        <w:rPr>
          <w:rFonts w:ascii="Maiandra GD" w:hAnsi="Maiandra GD"/>
        </w:rPr>
        <w:t>These are not only deeply appreciated but have provided a tremendous boost to these sectors. You</w:t>
      </w:r>
      <w:r w:rsidR="007F31B8" w:rsidRPr="004233F8">
        <w:rPr>
          <w:rFonts w:ascii="Maiandra GD" w:hAnsi="Maiandra GD"/>
        </w:rPr>
        <w:t>r</w:t>
      </w:r>
      <w:r w:rsidRPr="004233F8">
        <w:rPr>
          <w:rFonts w:ascii="Maiandra GD" w:hAnsi="Maiandra GD"/>
        </w:rPr>
        <w:t xml:space="preserve"> assistance has improved the socio-economic position of a large number of our people in rural areas</w:t>
      </w:r>
      <w:r w:rsidR="007A3F55" w:rsidRPr="004233F8">
        <w:rPr>
          <w:rFonts w:ascii="Maiandra GD" w:hAnsi="Maiandra GD"/>
        </w:rPr>
        <w:t>, especially women and young people.</w:t>
      </w:r>
      <w:r w:rsidR="00D86816" w:rsidRPr="004233F8">
        <w:rPr>
          <w:rFonts w:ascii="Maiandra GD" w:hAnsi="Maiandra GD"/>
        </w:rPr>
        <w:t xml:space="preserve"> And f</w:t>
      </w:r>
      <w:r w:rsidR="007A3F55" w:rsidRPr="004233F8">
        <w:rPr>
          <w:rFonts w:ascii="Maiandra GD" w:hAnsi="Maiandra GD"/>
        </w:rPr>
        <w:t>or that</w:t>
      </w:r>
      <w:r w:rsidR="00CE7234" w:rsidRPr="004233F8">
        <w:rPr>
          <w:rFonts w:ascii="Maiandra GD" w:hAnsi="Maiandra GD"/>
        </w:rPr>
        <w:t>,</w:t>
      </w:r>
      <w:r w:rsidR="007A3F55" w:rsidRPr="004233F8">
        <w:rPr>
          <w:rFonts w:ascii="Maiandra GD" w:hAnsi="Maiandra GD"/>
        </w:rPr>
        <w:t xml:space="preserve"> we are very grateful.</w:t>
      </w:r>
    </w:p>
    <w:p w:rsidR="007A3F55" w:rsidRPr="004233F8" w:rsidRDefault="007A3F55" w:rsidP="004233F8">
      <w:pPr>
        <w:spacing w:line="360" w:lineRule="auto"/>
        <w:jc w:val="both"/>
        <w:rPr>
          <w:rFonts w:ascii="Maiandra GD" w:hAnsi="Maiandra GD"/>
        </w:rPr>
      </w:pPr>
    </w:p>
    <w:p w:rsidR="007A3F55" w:rsidRPr="004233F8" w:rsidRDefault="007A3F55" w:rsidP="004233F8">
      <w:pPr>
        <w:spacing w:line="360" w:lineRule="auto"/>
        <w:jc w:val="both"/>
        <w:rPr>
          <w:rFonts w:ascii="Maiandra GD" w:hAnsi="Maiandra GD"/>
        </w:rPr>
      </w:pPr>
      <w:r w:rsidRPr="004233F8">
        <w:rPr>
          <w:rFonts w:ascii="Maiandra GD" w:hAnsi="Maiandra GD"/>
        </w:rPr>
        <w:t>I also want to acknowledge the assistance the Indonesian G</w:t>
      </w:r>
      <w:r w:rsidR="0056247F" w:rsidRPr="004233F8">
        <w:rPr>
          <w:rFonts w:ascii="Maiandra GD" w:hAnsi="Maiandra GD"/>
        </w:rPr>
        <w:t>overnment has provided for our R</w:t>
      </w:r>
      <w:r w:rsidRPr="004233F8">
        <w:rPr>
          <w:rFonts w:ascii="Maiandra GD" w:hAnsi="Maiandra GD"/>
        </w:rPr>
        <w:t xml:space="preserve">ice </w:t>
      </w:r>
      <w:r w:rsidR="0056247F" w:rsidRPr="004233F8">
        <w:rPr>
          <w:rFonts w:ascii="Maiandra GD" w:hAnsi="Maiandra GD"/>
        </w:rPr>
        <w:t>I</w:t>
      </w:r>
      <w:r w:rsidRPr="004233F8">
        <w:rPr>
          <w:rFonts w:ascii="Maiandra GD" w:hAnsi="Maiandra GD"/>
        </w:rPr>
        <w:t>ndustry, including the provision of hand tractors for our farmers. All this has increased local production in agriculture and provided employment opportunities in rural areas.</w:t>
      </w:r>
    </w:p>
    <w:p w:rsidR="00AB46C2" w:rsidRPr="004233F8" w:rsidRDefault="00AB46C2" w:rsidP="004233F8">
      <w:pPr>
        <w:spacing w:line="360" w:lineRule="auto"/>
        <w:jc w:val="both"/>
        <w:rPr>
          <w:rFonts w:ascii="Maiandra GD" w:hAnsi="Maiandra GD"/>
        </w:rPr>
      </w:pPr>
    </w:p>
    <w:p w:rsidR="00D86816" w:rsidRPr="004233F8" w:rsidRDefault="007A3F55" w:rsidP="004233F8">
      <w:pPr>
        <w:spacing w:line="360" w:lineRule="auto"/>
        <w:jc w:val="both"/>
        <w:rPr>
          <w:rFonts w:ascii="Maiandra GD" w:hAnsi="Maiandra GD"/>
        </w:rPr>
      </w:pPr>
      <w:r w:rsidRPr="004233F8">
        <w:rPr>
          <w:rFonts w:ascii="Maiandra GD" w:hAnsi="Maiandra GD"/>
        </w:rPr>
        <w:lastRenderedPageBreak/>
        <w:t>I</w:t>
      </w:r>
      <w:r w:rsidR="00F951E9" w:rsidRPr="004233F8">
        <w:rPr>
          <w:rFonts w:ascii="Maiandra GD" w:hAnsi="Maiandra GD"/>
        </w:rPr>
        <w:t>ndonesia, of course, has had a Diplomatic M</w:t>
      </w:r>
      <w:r w:rsidRPr="004233F8">
        <w:rPr>
          <w:rFonts w:ascii="Maiandra GD" w:hAnsi="Maiandra GD"/>
        </w:rPr>
        <w:t xml:space="preserve">ission in Suva since 2002. And since then, we have seen an increase in the number of young Fijians taking part in your </w:t>
      </w:r>
      <w:proofErr w:type="spellStart"/>
      <w:r w:rsidRPr="004233F8">
        <w:rPr>
          <w:rFonts w:ascii="Maiandra GD" w:hAnsi="Maiandra GD"/>
        </w:rPr>
        <w:t>Darmasiswa</w:t>
      </w:r>
      <w:proofErr w:type="spellEnd"/>
      <w:r w:rsidRPr="004233F8">
        <w:rPr>
          <w:rFonts w:ascii="Maiandra GD" w:hAnsi="Maiandra GD"/>
        </w:rPr>
        <w:t xml:space="preserve"> Arts and Cultural Program. </w:t>
      </w:r>
    </w:p>
    <w:p w:rsidR="00D86816" w:rsidRPr="004233F8" w:rsidRDefault="00D86816" w:rsidP="004233F8">
      <w:pPr>
        <w:spacing w:line="360" w:lineRule="auto"/>
        <w:jc w:val="both"/>
        <w:rPr>
          <w:rFonts w:ascii="Maiandra GD" w:hAnsi="Maiandra GD"/>
        </w:rPr>
      </w:pPr>
    </w:p>
    <w:p w:rsidR="00371959" w:rsidRPr="004233F8" w:rsidRDefault="007A3F55" w:rsidP="004233F8">
      <w:pPr>
        <w:spacing w:line="360" w:lineRule="auto"/>
        <w:jc w:val="both"/>
        <w:rPr>
          <w:rFonts w:ascii="Maiandra GD" w:hAnsi="Maiandra GD"/>
        </w:rPr>
      </w:pPr>
      <w:r w:rsidRPr="004233F8">
        <w:rPr>
          <w:rFonts w:ascii="Maiandra GD" w:hAnsi="Maiandra GD"/>
        </w:rPr>
        <w:t>We also appreciate the scholarships that your Ministry of Education has provided for young Fijians to undertake tertiary studies in Indonesia. We’ve seen a number of young Fijians over the years obtaining Masters Degrees in various fields. They have also returned to Fiji with the ability to speak Bahasa Indonesia. So not only are you building capacity for Fiji and strengthening our people-</w:t>
      </w:r>
      <w:r w:rsidR="007063CC" w:rsidRPr="004233F8">
        <w:rPr>
          <w:rFonts w:ascii="Maiandra GD" w:hAnsi="Maiandra GD"/>
        </w:rPr>
        <w:t>to-people ties, you have transported</w:t>
      </w:r>
      <w:r w:rsidRPr="004233F8">
        <w:rPr>
          <w:rFonts w:ascii="Maiandra GD" w:hAnsi="Maiandra GD"/>
        </w:rPr>
        <w:t xml:space="preserve"> the gr</w:t>
      </w:r>
      <w:r w:rsidR="007063CC" w:rsidRPr="004233F8">
        <w:rPr>
          <w:rFonts w:ascii="Maiandra GD" w:hAnsi="Maiandra GD"/>
        </w:rPr>
        <w:t>eat language and culture of your peoples to our corner of the Pacific.</w:t>
      </w:r>
      <w:r w:rsidRPr="004233F8">
        <w:rPr>
          <w:rFonts w:ascii="Maiandra GD" w:hAnsi="Maiandra GD"/>
        </w:rPr>
        <w:t xml:space="preserve"> </w:t>
      </w:r>
    </w:p>
    <w:p w:rsidR="007063CC" w:rsidRPr="004233F8" w:rsidRDefault="007063CC" w:rsidP="004233F8">
      <w:pPr>
        <w:spacing w:line="360" w:lineRule="auto"/>
        <w:jc w:val="both"/>
        <w:rPr>
          <w:rFonts w:ascii="Maiandra GD" w:hAnsi="Maiandra GD"/>
        </w:rPr>
      </w:pPr>
    </w:p>
    <w:p w:rsidR="007063CC" w:rsidRPr="004233F8" w:rsidRDefault="007063CC" w:rsidP="004233F8">
      <w:pPr>
        <w:spacing w:line="360" w:lineRule="auto"/>
        <w:jc w:val="both"/>
        <w:rPr>
          <w:rFonts w:ascii="Maiandra GD" w:hAnsi="Maiandra GD"/>
        </w:rPr>
      </w:pPr>
      <w:r w:rsidRPr="004233F8">
        <w:rPr>
          <w:rFonts w:ascii="Maiandra GD" w:hAnsi="Maiandra GD"/>
        </w:rPr>
        <w:t>These are truly the building blocks on which nations can create new relationships. Fijians are keen to learn more about the cultural traditions and unique diversity of your great nation. And I hope that while you are here, you and your delegation also see something of our own traditions and the cultural diversity of the Fijian people.</w:t>
      </w:r>
    </w:p>
    <w:p w:rsidR="007A3F55" w:rsidRPr="004233F8" w:rsidRDefault="007A3F55" w:rsidP="004233F8">
      <w:pPr>
        <w:spacing w:line="360" w:lineRule="auto"/>
        <w:jc w:val="both"/>
        <w:rPr>
          <w:rFonts w:ascii="Maiandra GD" w:hAnsi="Maiandra GD"/>
        </w:rPr>
      </w:pPr>
    </w:p>
    <w:p w:rsidR="00371959" w:rsidRPr="004233F8" w:rsidRDefault="00D86816" w:rsidP="004233F8">
      <w:pPr>
        <w:spacing w:line="360" w:lineRule="auto"/>
        <w:jc w:val="both"/>
        <w:rPr>
          <w:rFonts w:ascii="Maiandra GD" w:hAnsi="Maiandra GD"/>
          <w:b/>
          <w:u w:val="single"/>
        </w:rPr>
      </w:pPr>
      <w:r w:rsidRPr="004233F8">
        <w:rPr>
          <w:rFonts w:ascii="Maiandra GD" w:hAnsi="Maiandra GD"/>
          <w:b/>
          <w:u w:val="single"/>
        </w:rPr>
        <w:t>(</w:t>
      </w:r>
      <w:r w:rsidR="00371959" w:rsidRPr="004233F8">
        <w:rPr>
          <w:rFonts w:ascii="Maiandra GD" w:hAnsi="Maiandra GD"/>
          <w:b/>
          <w:u w:val="single"/>
        </w:rPr>
        <w:t>MOU</w:t>
      </w:r>
      <w:r w:rsidRPr="004233F8">
        <w:rPr>
          <w:rFonts w:ascii="Maiandra GD" w:hAnsi="Maiandra GD"/>
          <w:b/>
          <w:u w:val="single"/>
        </w:rPr>
        <w:t>)</w:t>
      </w:r>
    </w:p>
    <w:p w:rsidR="00371959" w:rsidRPr="004233F8" w:rsidRDefault="00371959" w:rsidP="004233F8">
      <w:pPr>
        <w:spacing w:line="360" w:lineRule="auto"/>
        <w:jc w:val="both"/>
        <w:rPr>
          <w:rFonts w:ascii="Maiandra GD" w:hAnsi="Maiandra GD"/>
        </w:rPr>
      </w:pPr>
      <w:r w:rsidRPr="004233F8">
        <w:rPr>
          <w:rFonts w:ascii="Maiandra GD" w:hAnsi="Maiandra GD"/>
        </w:rPr>
        <w:t xml:space="preserve">Your Excellency, </w:t>
      </w:r>
      <w:r w:rsidR="007063CC" w:rsidRPr="004233F8">
        <w:rPr>
          <w:rFonts w:ascii="Maiandra GD" w:hAnsi="Maiandra GD"/>
        </w:rPr>
        <w:t>we are about to witness the signing of Several Memorandums of Understanding. These come on top of a number of MOUs</w:t>
      </w:r>
      <w:r w:rsidR="00F647F9" w:rsidRPr="004233F8">
        <w:rPr>
          <w:rFonts w:ascii="Maiandra GD" w:hAnsi="Maiandra GD"/>
        </w:rPr>
        <w:t xml:space="preserve"> we conclu</w:t>
      </w:r>
      <w:r w:rsidR="00D86816" w:rsidRPr="004233F8">
        <w:rPr>
          <w:rFonts w:ascii="Maiandra GD" w:hAnsi="Maiandra GD"/>
        </w:rPr>
        <w:t>ded between 2011 and 2013. The</w:t>
      </w:r>
      <w:r w:rsidR="00B6392C" w:rsidRPr="004233F8">
        <w:rPr>
          <w:rFonts w:ascii="Maiandra GD" w:hAnsi="Maiandra GD"/>
        </w:rPr>
        <w:t xml:space="preserve"> MOUs that are to be concluded today include  co-operation in the areas of diplomatic education and training, marine and fisheries, youth and sports, public works and infrastructure and visa exemption. I a</w:t>
      </w:r>
      <w:r w:rsidR="00F647F9" w:rsidRPr="004233F8">
        <w:rPr>
          <w:rFonts w:ascii="Maiandra GD" w:hAnsi="Maiandra GD"/>
        </w:rPr>
        <w:t xml:space="preserve">m advised that there are </w:t>
      </w:r>
      <w:r w:rsidRPr="004233F8">
        <w:rPr>
          <w:rFonts w:ascii="Maiandra GD" w:hAnsi="Maiandra GD"/>
        </w:rPr>
        <w:t>several oth</w:t>
      </w:r>
      <w:r w:rsidR="00F647F9" w:rsidRPr="004233F8">
        <w:rPr>
          <w:rFonts w:ascii="Maiandra GD" w:hAnsi="Maiandra GD"/>
        </w:rPr>
        <w:t xml:space="preserve">er drafts </w:t>
      </w:r>
      <w:r w:rsidRPr="004233F8">
        <w:rPr>
          <w:rFonts w:ascii="Maiandra GD" w:hAnsi="Maiandra GD"/>
        </w:rPr>
        <w:t>in various stag</w:t>
      </w:r>
      <w:r w:rsidR="00F647F9" w:rsidRPr="004233F8">
        <w:rPr>
          <w:rFonts w:ascii="Maiandra GD" w:hAnsi="Maiandra GD"/>
        </w:rPr>
        <w:t xml:space="preserve">es of </w:t>
      </w:r>
      <w:proofErr w:type="spellStart"/>
      <w:r w:rsidR="00F647F9" w:rsidRPr="004233F8">
        <w:rPr>
          <w:rFonts w:ascii="Maiandra GD" w:hAnsi="Maiandra GD"/>
        </w:rPr>
        <w:t>finalisation</w:t>
      </w:r>
      <w:proofErr w:type="spellEnd"/>
      <w:r w:rsidR="00F647F9" w:rsidRPr="004233F8">
        <w:rPr>
          <w:rFonts w:ascii="Maiandra GD" w:hAnsi="Maiandra GD"/>
        </w:rPr>
        <w:t xml:space="preserve"> to cover </w:t>
      </w:r>
      <w:r w:rsidRPr="004233F8">
        <w:rPr>
          <w:rFonts w:ascii="Maiandra GD" w:hAnsi="Maiandra GD"/>
        </w:rPr>
        <w:t>other sectors.</w:t>
      </w:r>
    </w:p>
    <w:p w:rsidR="00371959" w:rsidRPr="004233F8" w:rsidRDefault="00371959" w:rsidP="004233F8">
      <w:pPr>
        <w:spacing w:line="360" w:lineRule="auto"/>
        <w:jc w:val="both"/>
        <w:rPr>
          <w:rFonts w:ascii="Maiandra GD" w:hAnsi="Maiandra GD"/>
        </w:rPr>
      </w:pPr>
    </w:p>
    <w:p w:rsidR="00371959" w:rsidRPr="004233F8" w:rsidRDefault="00F647F9" w:rsidP="004233F8">
      <w:pPr>
        <w:spacing w:line="360" w:lineRule="auto"/>
        <w:jc w:val="both"/>
        <w:rPr>
          <w:rFonts w:ascii="Maiandra GD" w:hAnsi="Maiandra GD"/>
        </w:rPr>
      </w:pPr>
      <w:r w:rsidRPr="004233F8">
        <w:rPr>
          <w:rFonts w:ascii="Maiandra GD" w:hAnsi="Maiandra GD"/>
        </w:rPr>
        <w:t xml:space="preserve">All these </w:t>
      </w:r>
      <w:r w:rsidR="00371959" w:rsidRPr="004233F8">
        <w:rPr>
          <w:rFonts w:ascii="Maiandra GD" w:hAnsi="Maiandra GD"/>
        </w:rPr>
        <w:t>MOUs, once i</w:t>
      </w:r>
      <w:r w:rsidRPr="004233F8">
        <w:rPr>
          <w:rFonts w:ascii="Maiandra GD" w:hAnsi="Maiandra GD"/>
        </w:rPr>
        <w:t>mplemented, should result in</w:t>
      </w:r>
      <w:r w:rsidR="00371959" w:rsidRPr="004233F8">
        <w:rPr>
          <w:rFonts w:ascii="Maiandra GD" w:hAnsi="Maiandra GD"/>
        </w:rPr>
        <w:t xml:space="preserve"> closer and more direct collaboration between the Ministries concerned</w:t>
      </w:r>
      <w:r w:rsidRPr="004233F8">
        <w:rPr>
          <w:rFonts w:ascii="Maiandra GD" w:hAnsi="Maiandra GD"/>
        </w:rPr>
        <w:t xml:space="preserve"> and take</w:t>
      </w:r>
      <w:r w:rsidR="00371959" w:rsidRPr="004233F8">
        <w:rPr>
          <w:rFonts w:ascii="Maiandra GD" w:hAnsi="Maiandra GD"/>
        </w:rPr>
        <w:t xml:space="preserve"> our co</w:t>
      </w:r>
      <w:r w:rsidR="006D55AA" w:rsidRPr="004233F8">
        <w:rPr>
          <w:rFonts w:ascii="Maiandra GD" w:hAnsi="Maiandra GD"/>
        </w:rPr>
        <w:t>-</w:t>
      </w:r>
      <w:r w:rsidR="00371959" w:rsidRPr="004233F8">
        <w:rPr>
          <w:rFonts w:ascii="Maiandra GD" w:hAnsi="Maiandra GD"/>
        </w:rPr>
        <w:t xml:space="preserve">operation to another level. </w:t>
      </w:r>
      <w:r w:rsidRPr="004233F8">
        <w:rPr>
          <w:rFonts w:ascii="Maiandra GD" w:hAnsi="Maiandra GD"/>
        </w:rPr>
        <w:t>As Fiji sees it, these MOUs are living documents – not just pieces of paper – that signal our growing relationship at a government to government level and also the strengthening ties between our peoples</w:t>
      </w:r>
      <w:r w:rsidR="0049347B" w:rsidRPr="004233F8">
        <w:rPr>
          <w:rFonts w:ascii="Maiandra GD" w:hAnsi="Maiandra GD"/>
        </w:rPr>
        <w:t>.</w:t>
      </w:r>
    </w:p>
    <w:p w:rsidR="00371959" w:rsidRPr="004233F8" w:rsidRDefault="00371959" w:rsidP="004233F8">
      <w:pPr>
        <w:spacing w:line="360" w:lineRule="auto"/>
        <w:jc w:val="both"/>
        <w:rPr>
          <w:rFonts w:ascii="Maiandra GD" w:hAnsi="Maiandra GD"/>
        </w:rPr>
      </w:pPr>
    </w:p>
    <w:p w:rsidR="00371959" w:rsidRPr="004233F8" w:rsidRDefault="00371959" w:rsidP="004233F8">
      <w:pPr>
        <w:spacing w:line="360" w:lineRule="auto"/>
        <w:jc w:val="both"/>
        <w:rPr>
          <w:rFonts w:ascii="Maiandra GD" w:hAnsi="Maiandra GD"/>
        </w:rPr>
      </w:pPr>
      <w:r w:rsidRPr="004233F8">
        <w:rPr>
          <w:rFonts w:ascii="Maiandra GD" w:hAnsi="Maiandra GD"/>
        </w:rPr>
        <w:lastRenderedPageBreak/>
        <w:t>With your concurrence Your Excellency,</w:t>
      </w:r>
      <w:r w:rsidR="00F647F9" w:rsidRPr="004233F8">
        <w:rPr>
          <w:rFonts w:ascii="Maiandra GD" w:hAnsi="Maiandra GD"/>
        </w:rPr>
        <w:t xml:space="preserve"> we would like to establish</w:t>
      </w:r>
      <w:r w:rsidRPr="004233F8">
        <w:rPr>
          <w:rFonts w:ascii="Maiandra GD" w:hAnsi="Maiandra GD"/>
        </w:rPr>
        <w:t xml:space="preserve"> a Joint Commission between o</w:t>
      </w:r>
      <w:r w:rsidR="00F647F9" w:rsidRPr="004233F8">
        <w:rPr>
          <w:rFonts w:ascii="Maiandra GD" w:hAnsi="Maiandra GD"/>
        </w:rPr>
        <w:t xml:space="preserve">ur senior officials </w:t>
      </w:r>
      <w:r w:rsidR="00CF27FF" w:rsidRPr="004233F8">
        <w:rPr>
          <w:rFonts w:ascii="Maiandra GD" w:hAnsi="Maiandra GD"/>
        </w:rPr>
        <w:t xml:space="preserve">which will </w:t>
      </w:r>
      <w:r w:rsidR="00F549BB" w:rsidRPr="004233F8">
        <w:rPr>
          <w:rFonts w:ascii="Maiandra GD" w:hAnsi="Maiandra GD"/>
        </w:rPr>
        <w:t>include representatives from the</w:t>
      </w:r>
      <w:r w:rsidR="00CF27FF" w:rsidRPr="004233F8">
        <w:rPr>
          <w:rFonts w:ascii="Maiandra GD" w:hAnsi="Maiandra GD"/>
        </w:rPr>
        <w:t xml:space="preserve"> respective ministries and agencies </w:t>
      </w:r>
      <w:r w:rsidRPr="004233F8">
        <w:rPr>
          <w:rFonts w:ascii="Maiandra GD" w:hAnsi="Maiandra GD"/>
        </w:rPr>
        <w:t>to monitor the implementation of the MOUs. This is to complement the current annual Policy Dialogue between our officials.</w:t>
      </w:r>
    </w:p>
    <w:p w:rsidR="00371959" w:rsidRPr="004233F8" w:rsidRDefault="00371959" w:rsidP="004233F8">
      <w:pPr>
        <w:spacing w:line="360" w:lineRule="auto"/>
        <w:jc w:val="both"/>
        <w:rPr>
          <w:rFonts w:ascii="Maiandra GD" w:hAnsi="Maiandra GD"/>
        </w:rPr>
      </w:pPr>
    </w:p>
    <w:p w:rsidR="00371959" w:rsidRPr="004233F8" w:rsidRDefault="00D86816" w:rsidP="004233F8">
      <w:pPr>
        <w:spacing w:line="360" w:lineRule="auto"/>
        <w:jc w:val="both"/>
        <w:rPr>
          <w:rFonts w:ascii="Maiandra GD" w:hAnsi="Maiandra GD"/>
          <w:b/>
          <w:u w:val="single"/>
        </w:rPr>
      </w:pPr>
      <w:r w:rsidRPr="004233F8">
        <w:rPr>
          <w:rFonts w:ascii="Maiandra GD" w:hAnsi="Maiandra GD"/>
          <w:b/>
          <w:u w:val="single"/>
        </w:rPr>
        <w:t>(</w:t>
      </w:r>
      <w:r w:rsidR="00371959" w:rsidRPr="004233F8">
        <w:rPr>
          <w:rFonts w:ascii="Maiandra GD" w:hAnsi="Maiandra GD"/>
          <w:b/>
          <w:u w:val="single"/>
        </w:rPr>
        <w:t>FUTURE</w:t>
      </w:r>
      <w:r w:rsidRPr="004233F8">
        <w:rPr>
          <w:rFonts w:ascii="Maiandra GD" w:hAnsi="Maiandra GD"/>
          <w:b/>
          <w:u w:val="single"/>
        </w:rPr>
        <w:t xml:space="preserve"> DIRECTION OF THE RELATIONSHIP)</w:t>
      </w:r>
    </w:p>
    <w:p w:rsidR="00D86816" w:rsidRPr="004233F8" w:rsidRDefault="00F647F9" w:rsidP="004233F8">
      <w:pPr>
        <w:spacing w:line="360" w:lineRule="auto"/>
        <w:jc w:val="both"/>
        <w:rPr>
          <w:rFonts w:ascii="Maiandra GD" w:hAnsi="Maiandra GD"/>
        </w:rPr>
      </w:pPr>
      <w:r w:rsidRPr="004233F8">
        <w:rPr>
          <w:rFonts w:ascii="Maiandra GD" w:hAnsi="Maiandra GD"/>
        </w:rPr>
        <w:t>Our relationship at a government-to-government level for the past 40 years has laid</w:t>
      </w:r>
      <w:r w:rsidR="00371959" w:rsidRPr="004233F8">
        <w:rPr>
          <w:rFonts w:ascii="Maiandra GD" w:hAnsi="Maiandra GD"/>
        </w:rPr>
        <w:t xml:space="preserve"> the foundation</w:t>
      </w:r>
      <w:r w:rsidR="005E397E" w:rsidRPr="004233F8">
        <w:rPr>
          <w:rFonts w:ascii="Maiandra GD" w:hAnsi="Maiandra GD"/>
        </w:rPr>
        <w:t xml:space="preserve"> not only to s</w:t>
      </w:r>
      <w:r w:rsidR="00D86816" w:rsidRPr="004233F8">
        <w:rPr>
          <w:rFonts w:ascii="Maiandra GD" w:hAnsi="Maiandra GD"/>
        </w:rPr>
        <w:t>trengthen existing ties but</w:t>
      </w:r>
      <w:r w:rsidR="005E397E" w:rsidRPr="004233F8">
        <w:rPr>
          <w:rFonts w:ascii="Maiandra GD" w:hAnsi="Maiandra GD"/>
        </w:rPr>
        <w:t xml:space="preserve"> establish new ones. We are especially keen to see partnerships develop in the private sector between Fijian and Indonesian businesses.</w:t>
      </w:r>
    </w:p>
    <w:p w:rsidR="00D86816" w:rsidRPr="004233F8" w:rsidRDefault="00D86816" w:rsidP="004233F8">
      <w:pPr>
        <w:spacing w:line="360" w:lineRule="auto"/>
        <w:jc w:val="both"/>
        <w:rPr>
          <w:rFonts w:ascii="Maiandra GD" w:hAnsi="Maiandra GD"/>
        </w:rPr>
      </w:pPr>
    </w:p>
    <w:p w:rsidR="00360261" w:rsidRPr="004233F8" w:rsidRDefault="005E397E" w:rsidP="004233F8">
      <w:pPr>
        <w:spacing w:line="360" w:lineRule="auto"/>
        <w:jc w:val="both"/>
        <w:rPr>
          <w:rFonts w:ascii="Maiandra GD" w:hAnsi="Maiandra GD"/>
        </w:rPr>
      </w:pPr>
      <w:r w:rsidRPr="004233F8">
        <w:rPr>
          <w:rFonts w:ascii="Maiandra GD" w:hAnsi="Maiandra GD"/>
        </w:rPr>
        <w:t>As a Government, we regard the expansion of trading opportunities as a major priority.</w:t>
      </w:r>
      <w:r w:rsidR="00360261" w:rsidRPr="004233F8">
        <w:rPr>
          <w:rFonts w:ascii="Maiandra GD" w:hAnsi="Maiandra GD"/>
        </w:rPr>
        <w:t xml:space="preserve"> We have a range of </w:t>
      </w:r>
      <w:r w:rsidRPr="004233F8">
        <w:rPr>
          <w:rFonts w:ascii="Maiandra GD" w:hAnsi="Maiandra GD"/>
        </w:rPr>
        <w:t xml:space="preserve">quality </w:t>
      </w:r>
      <w:r w:rsidR="00360261" w:rsidRPr="004233F8">
        <w:rPr>
          <w:rFonts w:ascii="Maiandra GD" w:hAnsi="Maiandra GD"/>
        </w:rPr>
        <w:t xml:space="preserve">niche </w:t>
      </w:r>
      <w:r w:rsidRPr="004233F8">
        <w:rPr>
          <w:rFonts w:ascii="Maiandra GD" w:hAnsi="Maiandra GD"/>
        </w:rPr>
        <w:t>products and services under our Fijian Made umbrella. Some of these have already become global</w:t>
      </w:r>
      <w:r w:rsidR="005425DB" w:rsidRPr="004233F8">
        <w:rPr>
          <w:rFonts w:ascii="Maiandra GD" w:hAnsi="Maiandra GD"/>
        </w:rPr>
        <w:t xml:space="preserve"> </w:t>
      </w:r>
      <w:proofErr w:type="gramStart"/>
      <w:r w:rsidRPr="004233F8">
        <w:rPr>
          <w:rFonts w:ascii="Maiandra GD" w:hAnsi="Maiandra GD"/>
        </w:rPr>
        <w:t>brands,</w:t>
      </w:r>
      <w:proofErr w:type="gramEnd"/>
      <w:r w:rsidRPr="004233F8">
        <w:rPr>
          <w:rFonts w:ascii="Maiandra GD" w:hAnsi="Maiandra GD"/>
        </w:rPr>
        <w:t xml:space="preserve"> some have the potential to achieve much greater market penetration. </w:t>
      </w:r>
    </w:p>
    <w:p w:rsidR="00360261" w:rsidRPr="004233F8" w:rsidRDefault="00360261" w:rsidP="004233F8">
      <w:pPr>
        <w:spacing w:line="360" w:lineRule="auto"/>
        <w:jc w:val="both"/>
        <w:rPr>
          <w:rFonts w:ascii="Maiandra GD" w:hAnsi="Maiandra GD"/>
        </w:rPr>
      </w:pPr>
    </w:p>
    <w:p w:rsidR="00360261" w:rsidRPr="004233F8" w:rsidRDefault="00360261" w:rsidP="004233F8">
      <w:pPr>
        <w:spacing w:line="360" w:lineRule="auto"/>
        <w:jc w:val="both"/>
        <w:rPr>
          <w:rFonts w:ascii="Maiandra GD" w:hAnsi="Maiandra GD"/>
        </w:rPr>
      </w:pPr>
      <w:r w:rsidRPr="004233F8">
        <w:rPr>
          <w:rFonts w:ascii="Maiandra GD" w:hAnsi="Maiandra GD"/>
        </w:rPr>
        <w:t>On the other hand</w:t>
      </w:r>
      <w:r w:rsidR="00DB29E6" w:rsidRPr="004233F8">
        <w:rPr>
          <w:rFonts w:ascii="Maiandra GD" w:hAnsi="Maiandra GD"/>
        </w:rPr>
        <w:t>,</w:t>
      </w:r>
      <w:r w:rsidRPr="004233F8">
        <w:rPr>
          <w:rFonts w:ascii="Maiandra GD" w:hAnsi="Maiandra GD"/>
        </w:rPr>
        <w:t xml:space="preserve"> Indonesia has a number of products and services available that can and should replace some of the existing source markets that Fijians import from. Apart from food products</w:t>
      </w:r>
      <w:r w:rsidR="003B1A8E" w:rsidRPr="004233F8">
        <w:rPr>
          <w:rFonts w:ascii="Maiandra GD" w:hAnsi="Maiandra GD"/>
        </w:rPr>
        <w:t>,</w:t>
      </w:r>
      <w:r w:rsidRPr="004233F8">
        <w:rPr>
          <w:rFonts w:ascii="Maiandra GD" w:hAnsi="Maiandra GD"/>
        </w:rPr>
        <w:t xml:space="preserve"> we have recently seen for example fully made buses being imported from Indonesia. This has happened after we liberalized our trade rules. </w:t>
      </w:r>
    </w:p>
    <w:p w:rsidR="00360261" w:rsidRPr="004233F8" w:rsidRDefault="00360261" w:rsidP="004233F8">
      <w:pPr>
        <w:spacing w:line="360" w:lineRule="auto"/>
        <w:jc w:val="both"/>
        <w:rPr>
          <w:rFonts w:ascii="Maiandra GD" w:hAnsi="Maiandra GD"/>
        </w:rPr>
      </w:pPr>
    </w:p>
    <w:p w:rsidR="00371959" w:rsidRPr="004233F8" w:rsidRDefault="005E397E" w:rsidP="004233F8">
      <w:pPr>
        <w:spacing w:line="360" w:lineRule="auto"/>
        <w:jc w:val="both"/>
        <w:rPr>
          <w:rFonts w:ascii="Maiandra GD" w:hAnsi="Maiandra GD"/>
        </w:rPr>
      </w:pPr>
      <w:r w:rsidRPr="004233F8">
        <w:rPr>
          <w:rFonts w:ascii="Maiandra GD" w:hAnsi="Maiandra GD"/>
        </w:rPr>
        <w:t>So the potential for a greater trading relationship certainly exists</w:t>
      </w:r>
      <w:r w:rsidR="00371959" w:rsidRPr="004233F8">
        <w:rPr>
          <w:rFonts w:ascii="Maiandra GD" w:hAnsi="Maiandra GD"/>
        </w:rPr>
        <w:t xml:space="preserve"> </w:t>
      </w:r>
      <w:r w:rsidRPr="004233F8">
        <w:rPr>
          <w:rFonts w:ascii="Maiandra GD" w:hAnsi="Maiandra GD"/>
        </w:rPr>
        <w:t>and we would welcome the opportunity to explore those opportunities.</w:t>
      </w:r>
    </w:p>
    <w:p w:rsidR="00371959" w:rsidRPr="004233F8" w:rsidRDefault="00371959" w:rsidP="004233F8">
      <w:pPr>
        <w:spacing w:line="360" w:lineRule="auto"/>
        <w:jc w:val="both"/>
        <w:rPr>
          <w:rFonts w:ascii="Maiandra GD" w:hAnsi="Maiandra GD"/>
        </w:rPr>
      </w:pPr>
    </w:p>
    <w:p w:rsidR="00371959" w:rsidRPr="004233F8" w:rsidRDefault="005E397E" w:rsidP="004233F8">
      <w:pPr>
        <w:spacing w:line="360" w:lineRule="auto"/>
        <w:jc w:val="both"/>
        <w:rPr>
          <w:rFonts w:ascii="Maiandra GD" w:hAnsi="Maiandra GD"/>
        </w:rPr>
      </w:pPr>
      <w:r w:rsidRPr="004233F8">
        <w:rPr>
          <w:rFonts w:ascii="Maiandra GD" w:hAnsi="Maiandra GD"/>
        </w:rPr>
        <w:t>Your Excellency, may I now invite you to make</w:t>
      </w:r>
      <w:r w:rsidR="00371959" w:rsidRPr="004233F8">
        <w:rPr>
          <w:rFonts w:ascii="Maiandra GD" w:hAnsi="Maiandra GD"/>
        </w:rPr>
        <w:t xml:space="preserve"> your</w:t>
      </w:r>
      <w:r w:rsidRPr="004233F8">
        <w:rPr>
          <w:rFonts w:ascii="Maiandra GD" w:hAnsi="Maiandra GD"/>
        </w:rPr>
        <w:t xml:space="preserve"> own remarks.</w:t>
      </w:r>
    </w:p>
    <w:p w:rsidR="00371959" w:rsidRPr="004233F8" w:rsidRDefault="00371959" w:rsidP="004233F8">
      <w:pPr>
        <w:spacing w:line="360" w:lineRule="auto"/>
        <w:jc w:val="both"/>
        <w:rPr>
          <w:rFonts w:ascii="Maiandra GD" w:hAnsi="Maiandra GD"/>
        </w:rPr>
      </w:pPr>
    </w:p>
    <w:p w:rsidR="00371959" w:rsidRPr="004233F8" w:rsidRDefault="00371959" w:rsidP="004233F8">
      <w:pPr>
        <w:spacing w:line="360" w:lineRule="auto"/>
        <w:jc w:val="both"/>
        <w:rPr>
          <w:rFonts w:ascii="Maiandra GD" w:hAnsi="Maiandra GD"/>
        </w:rPr>
      </w:pPr>
      <w:r w:rsidRPr="004233F8">
        <w:rPr>
          <w:rFonts w:ascii="Maiandra GD" w:hAnsi="Maiandra GD"/>
        </w:rPr>
        <w:t>(President SBY makes his remarks)</w:t>
      </w:r>
    </w:p>
    <w:p w:rsidR="00371959" w:rsidRPr="004233F8" w:rsidRDefault="00371959" w:rsidP="004233F8">
      <w:pPr>
        <w:spacing w:line="360" w:lineRule="auto"/>
        <w:jc w:val="both"/>
        <w:rPr>
          <w:rFonts w:ascii="Maiandra GD" w:hAnsi="Maiandra GD"/>
        </w:rPr>
      </w:pPr>
    </w:p>
    <w:p w:rsidR="00371959" w:rsidRPr="004233F8" w:rsidRDefault="00371959" w:rsidP="004233F8">
      <w:pPr>
        <w:spacing w:line="360" w:lineRule="auto"/>
        <w:jc w:val="both"/>
        <w:rPr>
          <w:rFonts w:ascii="Maiandra GD" w:hAnsi="Maiandra GD"/>
        </w:rPr>
      </w:pPr>
      <w:r w:rsidRPr="004233F8">
        <w:rPr>
          <w:rFonts w:ascii="Maiandra GD" w:hAnsi="Maiandra GD"/>
        </w:rPr>
        <w:t>PM: Thank you, Your Excellency, and for agreeing to the proposed Joint Commission.</w:t>
      </w:r>
    </w:p>
    <w:p w:rsidR="00371959" w:rsidRPr="004233F8" w:rsidRDefault="00371959" w:rsidP="004233F8">
      <w:pPr>
        <w:spacing w:line="360" w:lineRule="auto"/>
        <w:jc w:val="both"/>
        <w:rPr>
          <w:rFonts w:ascii="Maiandra GD" w:hAnsi="Maiandra GD"/>
        </w:rPr>
      </w:pPr>
    </w:p>
    <w:p w:rsidR="00371959" w:rsidRPr="004233F8" w:rsidRDefault="00D86816" w:rsidP="004233F8">
      <w:pPr>
        <w:spacing w:line="360" w:lineRule="auto"/>
        <w:jc w:val="both"/>
        <w:rPr>
          <w:rFonts w:ascii="Maiandra GD" w:hAnsi="Maiandra GD"/>
          <w:b/>
        </w:rPr>
      </w:pPr>
      <w:r w:rsidRPr="004233F8">
        <w:rPr>
          <w:rFonts w:ascii="Maiandra GD" w:hAnsi="Maiandra GD"/>
          <w:b/>
        </w:rPr>
        <w:lastRenderedPageBreak/>
        <w:t>(</w:t>
      </w:r>
      <w:r w:rsidR="00371959" w:rsidRPr="004233F8">
        <w:rPr>
          <w:rFonts w:ascii="Maiandra GD" w:hAnsi="Maiandra GD"/>
          <w:b/>
          <w:u w:val="single"/>
        </w:rPr>
        <w:t>BRIEF</w:t>
      </w:r>
      <w:r w:rsidRPr="004233F8">
        <w:rPr>
          <w:rFonts w:ascii="Maiandra GD" w:hAnsi="Maiandra GD"/>
          <w:b/>
          <w:u w:val="single"/>
        </w:rPr>
        <w:t xml:space="preserve">ING ON FIJI’S </w:t>
      </w:r>
      <w:r w:rsidR="00371959" w:rsidRPr="004233F8">
        <w:rPr>
          <w:rFonts w:ascii="Maiandra GD" w:hAnsi="Maiandra GD"/>
          <w:b/>
          <w:u w:val="single"/>
        </w:rPr>
        <w:t>ELECTION PREPARATIONS</w:t>
      </w:r>
      <w:r w:rsidRPr="004233F8">
        <w:rPr>
          <w:rFonts w:ascii="Maiandra GD" w:hAnsi="Maiandra GD"/>
          <w:b/>
        </w:rPr>
        <w:t>)</w:t>
      </w:r>
    </w:p>
    <w:p w:rsidR="00371959" w:rsidRPr="004233F8" w:rsidRDefault="00957304" w:rsidP="004233F8">
      <w:pPr>
        <w:spacing w:line="360" w:lineRule="auto"/>
        <w:jc w:val="both"/>
        <w:rPr>
          <w:rFonts w:ascii="Maiandra GD" w:hAnsi="Maiandra GD"/>
        </w:rPr>
      </w:pPr>
      <w:r w:rsidRPr="004233F8">
        <w:rPr>
          <w:rFonts w:ascii="Maiandra GD" w:hAnsi="Maiandra GD"/>
        </w:rPr>
        <w:t>Your Excellency, before we close, I would like to update you on the latest political developments in Fiji. Often the true situation here is distorted by the regional media</w:t>
      </w:r>
      <w:r w:rsidR="00360261" w:rsidRPr="004233F8">
        <w:rPr>
          <w:rFonts w:ascii="Maiandra GD" w:hAnsi="Maiandra GD"/>
        </w:rPr>
        <w:t xml:space="preserve"> (in particular from Australia and New Zealand). So this is a good opportunity to</w:t>
      </w:r>
      <w:r w:rsidRPr="004233F8">
        <w:rPr>
          <w:rFonts w:ascii="Maiandra GD" w:hAnsi="Maiandra GD"/>
        </w:rPr>
        <w:t xml:space="preserve"> brief </w:t>
      </w:r>
      <w:r w:rsidR="00360261" w:rsidRPr="004233F8">
        <w:rPr>
          <w:rFonts w:ascii="Maiandra GD" w:hAnsi="Maiandra GD"/>
        </w:rPr>
        <w:t>you face to face with facts.</w:t>
      </w:r>
    </w:p>
    <w:p w:rsidR="00371959" w:rsidRPr="004233F8" w:rsidRDefault="00371959" w:rsidP="004233F8">
      <w:pPr>
        <w:spacing w:line="360" w:lineRule="auto"/>
        <w:jc w:val="both"/>
        <w:rPr>
          <w:rFonts w:ascii="Maiandra GD" w:hAnsi="Maiandra GD"/>
        </w:rPr>
      </w:pPr>
    </w:p>
    <w:p w:rsidR="0031227A" w:rsidRPr="004233F8" w:rsidRDefault="00957304" w:rsidP="004233F8">
      <w:pPr>
        <w:spacing w:line="360" w:lineRule="auto"/>
        <w:jc w:val="both"/>
        <w:rPr>
          <w:rFonts w:ascii="Maiandra GD" w:hAnsi="Maiandra GD"/>
        </w:rPr>
      </w:pPr>
      <w:r w:rsidRPr="004233F8">
        <w:rPr>
          <w:rFonts w:ascii="Maiandra GD" w:hAnsi="Maiandra GD"/>
        </w:rPr>
        <w:t>Our</w:t>
      </w:r>
      <w:r w:rsidR="00371959" w:rsidRPr="004233F8">
        <w:rPr>
          <w:rFonts w:ascii="Maiandra GD" w:hAnsi="Maiandra GD"/>
        </w:rPr>
        <w:t xml:space="preserve"> </w:t>
      </w:r>
      <w:r w:rsidR="00360261" w:rsidRPr="004233F8">
        <w:rPr>
          <w:rFonts w:ascii="Maiandra GD" w:hAnsi="Maiandra GD"/>
        </w:rPr>
        <w:t>preparations for our National</w:t>
      </w:r>
      <w:r w:rsidRPr="004233F8">
        <w:rPr>
          <w:rFonts w:ascii="Maiandra GD" w:hAnsi="Maiandra GD"/>
        </w:rPr>
        <w:t xml:space="preserve"> Election</w:t>
      </w:r>
      <w:r w:rsidR="00360261" w:rsidRPr="004233F8">
        <w:rPr>
          <w:rFonts w:ascii="Maiandra GD" w:hAnsi="Maiandra GD"/>
        </w:rPr>
        <w:t>s</w:t>
      </w:r>
      <w:r w:rsidR="0031227A" w:rsidRPr="004233F8">
        <w:rPr>
          <w:rFonts w:ascii="Maiandra GD" w:hAnsi="Maiandra GD"/>
        </w:rPr>
        <w:t xml:space="preserve"> on </w:t>
      </w:r>
      <w:r w:rsidR="00360261" w:rsidRPr="004233F8">
        <w:rPr>
          <w:rFonts w:ascii="Maiandra GD" w:hAnsi="Maiandra GD"/>
        </w:rPr>
        <w:t xml:space="preserve">17 September </w:t>
      </w:r>
      <w:r w:rsidR="00371959" w:rsidRPr="004233F8">
        <w:rPr>
          <w:rFonts w:ascii="Maiandra GD" w:hAnsi="Maiandra GD"/>
        </w:rPr>
        <w:t>are progressing smoothly</w:t>
      </w:r>
      <w:r w:rsidR="0031227A" w:rsidRPr="004233F8">
        <w:rPr>
          <w:rFonts w:ascii="Maiandra GD" w:hAnsi="Maiandra GD"/>
        </w:rPr>
        <w:t xml:space="preserve"> and we are on target to deliver what we have always promised – a free and fair election under a new Constitution that provides every Fijian with the same opportunity, no matter </w:t>
      </w:r>
      <w:proofErr w:type="gramStart"/>
      <w:r w:rsidR="0031227A" w:rsidRPr="004233F8">
        <w:rPr>
          <w:rFonts w:ascii="Maiandra GD" w:hAnsi="Maiandra GD"/>
        </w:rPr>
        <w:t>who</w:t>
      </w:r>
      <w:proofErr w:type="gramEnd"/>
      <w:r w:rsidR="0031227A" w:rsidRPr="004233F8">
        <w:rPr>
          <w:rFonts w:ascii="Maiandra GD" w:hAnsi="Maiandra GD"/>
        </w:rPr>
        <w:t xml:space="preserve"> they are or where they come from</w:t>
      </w:r>
      <w:r w:rsidR="00371959" w:rsidRPr="004233F8">
        <w:rPr>
          <w:rFonts w:ascii="Maiandra GD" w:hAnsi="Maiandra GD"/>
        </w:rPr>
        <w:t>.</w:t>
      </w:r>
    </w:p>
    <w:p w:rsidR="0031227A" w:rsidRPr="004233F8" w:rsidRDefault="0031227A" w:rsidP="004233F8">
      <w:pPr>
        <w:spacing w:line="360" w:lineRule="auto"/>
        <w:jc w:val="both"/>
        <w:rPr>
          <w:rFonts w:ascii="Maiandra GD" w:hAnsi="Maiandra GD"/>
        </w:rPr>
      </w:pPr>
    </w:p>
    <w:p w:rsidR="00371959" w:rsidRPr="004233F8" w:rsidRDefault="0031227A" w:rsidP="004233F8">
      <w:pPr>
        <w:spacing w:line="360" w:lineRule="auto"/>
        <w:jc w:val="both"/>
        <w:rPr>
          <w:rFonts w:ascii="Maiandra GD" w:hAnsi="Maiandra GD"/>
        </w:rPr>
      </w:pPr>
      <w:r w:rsidRPr="004233F8">
        <w:rPr>
          <w:rFonts w:ascii="Maiandra GD" w:hAnsi="Maiandra GD"/>
        </w:rPr>
        <w:t>I want</w:t>
      </w:r>
      <w:r w:rsidR="00371959" w:rsidRPr="004233F8">
        <w:rPr>
          <w:rFonts w:ascii="Maiandra GD" w:hAnsi="Maiandra GD"/>
        </w:rPr>
        <w:t xml:space="preserve"> to thank the Indonesian Government for</w:t>
      </w:r>
      <w:r w:rsidRPr="004233F8">
        <w:rPr>
          <w:rFonts w:ascii="Maiandra GD" w:hAnsi="Maiandra GD"/>
        </w:rPr>
        <w:t xml:space="preserve"> its understanding of the challenges we have faced and</w:t>
      </w:r>
      <w:r w:rsidR="00371959" w:rsidRPr="004233F8">
        <w:rPr>
          <w:rFonts w:ascii="Maiandra GD" w:hAnsi="Maiandra GD"/>
        </w:rPr>
        <w:t xml:space="preserve"> the support and the technical assistance</w:t>
      </w:r>
      <w:r w:rsidRPr="004233F8">
        <w:rPr>
          <w:rFonts w:ascii="Maiandra GD" w:hAnsi="Maiandra GD"/>
        </w:rPr>
        <w:t xml:space="preserve"> it has provided to Fiji for this historic event.</w:t>
      </w:r>
    </w:p>
    <w:p w:rsidR="007C7A06" w:rsidRDefault="007C7A06" w:rsidP="004233F8">
      <w:pPr>
        <w:spacing w:line="360" w:lineRule="auto"/>
        <w:jc w:val="both"/>
        <w:rPr>
          <w:rFonts w:ascii="Maiandra GD" w:hAnsi="Maiandra GD"/>
          <w:b/>
          <w:u w:val="single"/>
        </w:rPr>
      </w:pPr>
    </w:p>
    <w:p w:rsidR="00371959" w:rsidRPr="004233F8" w:rsidRDefault="00D86816" w:rsidP="004233F8">
      <w:pPr>
        <w:spacing w:line="360" w:lineRule="auto"/>
        <w:jc w:val="both"/>
        <w:rPr>
          <w:rFonts w:ascii="Maiandra GD" w:hAnsi="Maiandra GD"/>
          <w:b/>
          <w:u w:val="single"/>
        </w:rPr>
      </w:pPr>
      <w:r w:rsidRPr="004233F8">
        <w:rPr>
          <w:rFonts w:ascii="Maiandra GD" w:hAnsi="Maiandra GD"/>
          <w:b/>
          <w:u w:val="single"/>
        </w:rPr>
        <w:t>(</w:t>
      </w:r>
      <w:r w:rsidR="00371959" w:rsidRPr="004233F8">
        <w:rPr>
          <w:rFonts w:ascii="Maiandra GD" w:hAnsi="Maiandra GD"/>
          <w:b/>
          <w:u w:val="single"/>
        </w:rPr>
        <w:t>2013 Constitution</w:t>
      </w:r>
      <w:r w:rsidRPr="004233F8">
        <w:rPr>
          <w:rFonts w:ascii="Maiandra GD" w:hAnsi="Maiandra GD"/>
          <w:b/>
          <w:u w:val="single"/>
        </w:rPr>
        <w:t>)</w:t>
      </w:r>
    </w:p>
    <w:p w:rsidR="0031227A" w:rsidRPr="004233F8" w:rsidRDefault="0031227A" w:rsidP="004233F8">
      <w:pPr>
        <w:spacing w:line="360" w:lineRule="auto"/>
        <w:jc w:val="both"/>
        <w:rPr>
          <w:rFonts w:ascii="Maiandra GD" w:hAnsi="Maiandra GD"/>
        </w:rPr>
      </w:pPr>
      <w:r w:rsidRPr="004233F8">
        <w:rPr>
          <w:rFonts w:ascii="Maiandra GD" w:hAnsi="Maiandra GD"/>
        </w:rPr>
        <w:t>Our new Constitution –</w:t>
      </w:r>
      <w:r w:rsidR="00D86816" w:rsidRPr="004233F8">
        <w:rPr>
          <w:rFonts w:ascii="Maiandra GD" w:hAnsi="Maiandra GD"/>
        </w:rPr>
        <w:t xml:space="preserve"> which</w:t>
      </w:r>
      <w:r w:rsidRPr="004233F8">
        <w:rPr>
          <w:rFonts w:ascii="Maiandra GD" w:hAnsi="Maiandra GD"/>
        </w:rPr>
        <w:t xml:space="preserve"> was assented to by His Excellency our President last September – contains several unprecedented provisions to strengthen the rights of every Fijian. Fo</w:t>
      </w:r>
      <w:r w:rsidR="00854A2E" w:rsidRPr="004233F8">
        <w:rPr>
          <w:rFonts w:ascii="Maiandra GD" w:hAnsi="Maiandra GD"/>
        </w:rPr>
        <w:t>r the first time, it creates a</w:t>
      </w:r>
      <w:r w:rsidRPr="004233F8">
        <w:rPr>
          <w:rFonts w:ascii="Maiandra GD" w:hAnsi="Maiandra GD"/>
        </w:rPr>
        <w:t xml:space="preserve"> common</w:t>
      </w:r>
      <w:r w:rsidR="00854A2E" w:rsidRPr="004233F8">
        <w:rPr>
          <w:rFonts w:ascii="Maiandra GD" w:hAnsi="Maiandra GD"/>
        </w:rPr>
        <w:t xml:space="preserve"> and equal citizenry, gives every citizen</w:t>
      </w:r>
      <w:r w:rsidRPr="004233F8">
        <w:rPr>
          <w:rFonts w:ascii="Maiandra GD" w:hAnsi="Maiandra GD"/>
        </w:rPr>
        <w:t xml:space="preserve"> a common identity by declaring every person a Fijian and creates a level playing field in which all Fijians can prosper</w:t>
      </w:r>
      <w:r w:rsidR="00854A2E" w:rsidRPr="004233F8">
        <w:rPr>
          <w:rFonts w:ascii="Maiandra GD" w:hAnsi="Maiandra GD"/>
        </w:rPr>
        <w:t>.</w:t>
      </w:r>
    </w:p>
    <w:p w:rsidR="00854A2E" w:rsidRPr="004233F8" w:rsidRDefault="00854A2E" w:rsidP="004233F8">
      <w:pPr>
        <w:spacing w:line="360" w:lineRule="auto"/>
        <w:jc w:val="both"/>
        <w:rPr>
          <w:rFonts w:ascii="Maiandra GD" w:hAnsi="Maiandra GD"/>
        </w:rPr>
      </w:pPr>
    </w:p>
    <w:p w:rsidR="00854A2E" w:rsidRPr="004233F8" w:rsidRDefault="00854A2E" w:rsidP="004233F8">
      <w:pPr>
        <w:spacing w:line="360" w:lineRule="auto"/>
        <w:jc w:val="both"/>
        <w:rPr>
          <w:rFonts w:ascii="Maiandra GD" w:hAnsi="Maiandra GD"/>
        </w:rPr>
      </w:pPr>
      <w:r w:rsidRPr="004233F8">
        <w:rPr>
          <w:rFonts w:ascii="Maiandra GD" w:hAnsi="Maiandra GD"/>
        </w:rPr>
        <w:t xml:space="preserve">It abolishes privilege based on </w:t>
      </w:r>
      <w:r w:rsidR="002B14EF" w:rsidRPr="004233F8">
        <w:rPr>
          <w:rFonts w:ascii="Maiandra GD" w:hAnsi="Maiandra GD"/>
        </w:rPr>
        <w:t xml:space="preserve">religion and </w:t>
      </w:r>
      <w:r w:rsidRPr="004233F8">
        <w:rPr>
          <w:rFonts w:ascii="Maiandra GD" w:hAnsi="Maiandra GD"/>
        </w:rPr>
        <w:t>ethnicity and abolishes the previous electoral sy</w:t>
      </w:r>
      <w:r w:rsidR="00107B96" w:rsidRPr="004233F8">
        <w:rPr>
          <w:rFonts w:ascii="Maiandra GD" w:hAnsi="Maiandra GD"/>
        </w:rPr>
        <w:t>stem that was racially weighted.</w:t>
      </w:r>
      <w:r w:rsidR="00793C3F" w:rsidRPr="004233F8">
        <w:rPr>
          <w:rFonts w:ascii="Maiandra GD" w:hAnsi="Maiandra GD"/>
        </w:rPr>
        <w:t xml:space="preserve"> Under this C</w:t>
      </w:r>
      <w:r w:rsidRPr="004233F8">
        <w:rPr>
          <w:rFonts w:ascii="Maiandra GD" w:hAnsi="Maiandra GD"/>
        </w:rPr>
        <w:t xml:space="preserve">onstitution, the vote of every citizen carries equal value, the cornerstone of democracies throughout the world. And for the first time, Fijians also enjoy a range of socio-economic rights – the right to economic participation, adequate health care, adequate food, </w:t>
      </w:r>
      <w:proofErr w:type="gramStart"/>
      <w:r w:rsidRPr="004233F8">
        <w:rPr>
          <w:rFonts w:ascii="Maiandra GD" w:hAnsi="Maiandra GD"/>
        </w:rPr>
        <w:t>clean</w:t>
      </w:r>
      <w:proofErr w:type="gramEnd"/>
      <w:r w:rsidRPr="004233F8">
        <w:rPr>
          <w:rFonts w:ascii="Maiandra GD" w:hAnsi="Maiandra GD"/>
        </w:rPr>
        <w:t xml:space="preserve"> water. Among other things, the protection of the environment is also guaranteed.</w:t>
      </w:r>
      <w:r w:rsidR="002B14EF" w:rsidRPr="004233F8">
        <w:rPr>
          <w:rFonts w:ascii="Maiandra GD" w:hAnsi="Maiandra GD"/>
        </w:rPr>
        <w:t xml:space="preserve"> We also have unprecedented </w:t>
      </w:r>
      <w:r w:rsidR="00765CF1" w:rsidRPr="004233F8">
        <w:rPr>
          <w:rFonts w:ascii="Maiandra GD" w:hAnsi="Maiandra GD"/>
        </w:rPr>
        <w:t xml:space="preserve">recognition and </w:t>
      </w:r>
      <w:r w:rsidR="002B14EF" w:rsidRPr="004233F8">
        <w:rPr>
          <w:rFonts w:ascii="Maiandra GD" w:hAnsi="Maiandra GD"/>
        </w:rPr>
        <w:t xml:space="preserve">protection for the indigenous or </w:t>
      </w:r>
      <w:proofErr w:type="spellStart"/>
      <w:r w:rsidR="002B14EF" w:rsidRPr="004233F8">
        <w:rPr>
          <w:rFonts w:ascii="Maiandra GD" w:hAnsi="Maiandra GD"/>
        </w:rPr>
        <w:t>iTaukei</w:t>
      </w:r>
      <w:proofErr w:type="spellEnd"/>
      <w:r w:rsidR="002B14EF" w:rsidRPr="004233F8">
        <w:rPr>
          <w:rFonts w:ascii="Maiandra GD" w:hAnsi="Maiandra GD"/>
        </w:rPr>
        <w:t xml:space="preserve"> Fijians regarding ownership of their land and customary practices.</w:t>
      </w:r>
    </w:p>
    <w:p w:rsidR="00854A2E" w:rsidRPr="004233F8" w:rsidRDefault="00854A2E" w:rsidP="004233F8">
      <w:pPr>
        <w:spacing w:line="360" w:lineRule="auto"/>
        <w:jc w:val="both"/>
        <w:rPr>
          <w:rFonts w:ascii="Maiandra GD" w:hAnsi="Maiandra GD"/>
        </w:rPr>
      </w:pPr>
    </w:p>
    <w:p w:rsidR="00371959" w:rsidRPr="004233F8" w:rsidRDefault="00854A2E" w:rsidP="004233F8">
      <w:pPr>
        <w:spacing w:line="360" w:lineRule="auto"/>
        <w:jc w:val="both"/>
        <w:rPr>
          <w:rFonts w:ascii="Maiandra GD" w:hAnsi="Maiandra GD"/>
        </w:rPr>
      </w:pPr>
      <w:r w:rsidRPr="004233F8">
        <w:rPr>
          <w:rFonts w:ascii="Maiandra GD" w:hAnsi="Maiandra GD"/>
        </w:rPr>
        <w:lastRenderedPageBreak/>
        <w:t>This Constitution followed a period of national consultation</w:t>
      </w:r>
      <w:r w:rsidR="00107B96" w:rsidRPr="004233F8">
        <w:rPr>
          <w:rFonts w:ascii="Maiandra GD" w:hAnsi="Maiandra GD"/>
        </w:rPr>
        <w:t xml:space="preserve"> in which we</w:t>
      </w:r>
      <w:r w:rsidR="00371959" w:rsidRPr="004233F8">
        <w:rPr>
          <w:rFonts w:ascii="Maiandra GD" w:hAnsi="Maiandra GD"/>
        </w:rPr>
        <w:t xml:space="preserve"> conducted 19 public meetings in urban, rural and maritime areas throughout Fiji</w:t>
      </w:r>
      <w:r w:rsidRPr="004233F8">
        <w:rPr>
          <w:rFonts w:ascii="Maiandra GD" w:hAnsi="Maiandra GD"/>
        </w:rPr>
        <w:t xml:space="preserve">, and received more than a thousand </w:t>
      </w:r>
      <w:r w:rsidR="00371959" w:rsidRPr="004233F8">
        <w:rPr>
          <w:rFonts w:ascii="Maiandra GD" w:hAnsi="Maiandra GD"/>
        </w:rPr>
        <w:t>written submissions.</w:t>
      </w:r>
    </w:p>
    <w:p w:rsidR="00854A2E" w:rsidRPr="004233F8" w:rsidRDefault="00854A2E" w:rsidP="004233F8">
      <w:pPr>
        <w:spacing w:line="360" w:lineRule="auto"/>
        <w:jc w:val="both"/>
        <w:rPr>
          <w:rFonts w:ascii="Maiandra GD" w:hAnsi="Maiandra GD"/>
        </w:rPr>
      </w:pPr>
    </w:p>
    <w:p w:rsidR="00854A2E" w:rsidRPr="004233F8" w:rsidRDefault="00854A2E" w:rsidP="004233F8">
      <w:pPr>
        <w:spacing w:line="360" w:lineRule="auto"/>
        <w:jc w:val="both"/>
        <w:rPr>
          <w:rFonts w:ascii="Maiandra GD" w:hAnsi="Maiandra GD"/>
        </w:rPr>
      </w:pPr>
      <w:r w:rsidRPr="004233F8">
        <w:rPr>
          <w:rFonts w:ascii="Maiandra GD" w:hAnsi="Maiandra GD"/>
        </w:rPr>
        <w:t>My Government is very proud of this document. Fiji finally has a Constitution that meets the standards of the world’s great democracies. And we are convinced that it is a blueprint with which to create our own new democracy and herald in a new era of justice, fairness and opportunity for all Fijians.</w:t>
      </w:r>
    </w:p>
    <w:p w:rsidR="00371959" w:rsidRPr="004233F8" w:rsidRDefault="00371959" w:rsidP="004233F8">
      <w:pPr>
        <w:spacing w:line="360" w:lineRule="auto"/>
        <w:jc w:val="both"/>
        <w:rPr>
          <w:rFonts w:ascii="Maiandra GD" w:hAnsi="Maiandra GD"/>
        </w:rPr>
      </w:pPr>
      <w:r w:rsidRPr="004233F8">
        <w:rPr>
          <w:rFonts w:ascii="Maiandra GD" w:hAnsi="Maiandra GD"/>
        </w:rPr>
        <w:t xml:space="preserve"> </w:t>
      </w:r>
    </w:p>
    <w:p w:rsidR="00371959" w:rsidRPr="004233F8" w:rsidRDefault="00791D23" w:rsidP="004233F8">
      <w:pPr>
        <w:spacing w:line="360" w:lineRule="auto"/>
        <w:jc w:val="both"/>
        <w:rPr>
          <w:rFonts w:ascii="Maiandra GD" w:hAnsi="Maiandra GD"/>
        </w:rPr>
      </w:pPr>
      <w:r w:rsidRPr="004233F8">
        <w:rPr>
          <w:rFonts w:ascii="Maiandra GD" w:hAnsi="Maiandra GD"/>
        </w:rPr>
        <w:t>(</w:t>
      </w:r>
      <w:r w:rsidR="00371959" w:rsidRPr="004233F8">
        <w:rPr>
          <w:rFonts w:ascii="Maiandra GD" w:hAnsi="Maiandra GD"/>
          <w:b/>
          <w:u w:val="single"/>
        </w:rPr>
        <w:t>Preparations for the General Elections</w:t>
      </w:r>
      <w:r w:rsidRPr="004233F8">
        <w:rPr>
          <w:rFonts w:ascii="Maiandra GD" w:hAnsi="Maiandra GD"/>
          <w:b/>
          <w:u w:val="single"/>
        </w:rPr>
        <w:t>)</w:t>
      </w:r>
    </w:p>
    <w:p w:rsidR="00571041" w:rsidRPr="004233F8" w:rsidRDefault="00854A2E" w:rsidP="004233F8">
      <w:pPr>
        <w:spacing w:line="360" w:lineRule="auto"/>
        <w:jc w:val="both"/>
        <w:rPr>
          <w:rFonts w:ascii="Maiandra GD" w:hAnsi="Maiandra GD"/>
        </w:rPr>
      </w:pPr>
      <w:r w:rsidRPr="004233F8">
        <w:rPr>
          <w:rFonts w:ascii="Maiandra GD" w:hAnsi="Maiandra GD"/>
        </w:rPr>
        <w:t xml:space="preserve">Our preparations for the election are in full swing and we </w:t>
      </w:r>
      <w:r w:rsidR="00791D23" w:rsidRPr="004233F8">
        <w:rPr>
          <w:rFonts w:ascii="Maiandra GD" w:hAnsi="Maiandra GD"/>
        </w:rPr>
        <w:t xml:space="preserve">are </w:t>
      </w:r>
      <w:r w:rsidRPr="004233F8">
        <w:rPr>
          <w:rFonts w:ascii="Maiandra GD" w:hAnsi="Maiandra GD"/>
        </w:rPr>
        <w:t>confident that they will be conducted</w:t>
      </w:r>
      <w:r w:rsidR="00791D23" w:rsidRPr="004233F8">
        <w:rPr>
          <w:rFonts w:ascii="Maiandra GD" w:hAnsi="Maiandra GD"/>
        </w:rPr>
        <w:t xml:space="preserve"> to the highest </w:t>
      </w:r>
      <w:r w:rsidR="00571041" w:rsidRPr="004233F8">
        <w:rPr>
          <w:rFonts w:ascii="Maiandra GD" w:hAnsi="Maiandra GD"/>
        </w:rPr>
        <w:t>standard</w:t>
      </w:r>
      <w:r w:rsidR="00791D23" w:rsidRPr="004233F8">
        <w:rPr>
          <w:rFonts w:ascii="Maiandra GD" w:hAnsi="Maiandra GD"/>
        </w:rPr>
        <w:t>s</w:t>
      </w:r>
      <w:r w:rsidR="00571041" w:rsidRPr="004233F8">
        <w:rPr>
          <w:rFonts w:ascii="Maiandra GD" w:hAnsi="Maiandra GD"/>
        </w:rPr>
        <w:t>. Within the Elections Office, we have an international team of experts – Australians, New Zealanders and Europeans – assisting a large Fijian staff with their preparations.</w:t>
      </w:r>
    </w:p>
    <w:p w:rsidR="00571041" w:rsidRPr="004233F8" w:rsidRDefault="00571041" w:rsidP="004233F8">
      <w:pPr>
        <w:spacing w:line="360" w:lineRule="auto"/>
        <w:jc w:val="both"/>
        <w:rPr>
          <w:rFonts w:ascii="Maiandra GD" w:hAnsi="Maiandra GD"/>
        </w:rPr>
      </w:pPr>
    </w:p>
    <w:p w:rsidR="00371959" w:rsidRPr="004233F8" w:rsidRDefault="00571041" w:rsidP="004233F8">
      <w:pPr>
        <w:spacing w:line="360" w:lineRule="auto"/>
        <w:jc w:val="both"/>
        <w:rPr>
          <w:rFonts w:ascii="Maiandra GD" w:hAnsi="Maiandra GD"/>
        </w:rPr>
      </w:pPr>
      <w:r w:rsidRPr="004233F8">
        <w:rPr>
          <w:rFonts w:ascii="Maiandra GD" w:hAnsi="Maiandra GD"/>
        </w:rPr>
        <w:t xml:space="preserve">We intend, for the first time, to hold our election in one day instead of the week-long process of previous polls in Fiji. Some people have said it can’t be done, given the way in which our voters are spread over scores of islands. But we have said that if Indonesia can do it in one day, so can Fiji. </w:t>
      </w:r>
      <w:r w:rsidR="00371959" w:rsidRPr="004233F8">
        <w:rPr>
          <w:rFonts w:ascii="Maiandra GD" w:hAnsi="Maiandra GD"/>
        </w:rPr>
        <w:t xml:space="preserve">        </w:t>
      </w:r>
    </w:p>
    <w:p w:rsidR="000B099D" w:rsidRPr="004233F8" w:rsidRDefault="000B099D" w:rsidP="004233F8">
      <w:pPr>
        <w:spacing w:line="360" w:lineRule="auto"/>
        <w:jc w:val="both"/>
        <w:rPr>
          <w:rFonts w:ascii="Maiandra GD" w:hAnsi="Maiandra GD"/>
        </w:rPr>
      </w:pPr>
    </w:p>
    <w:p w:rsidR="00371959" w:rsidRPr="004233F8" w:rsidRDefault="00571041" w:rsidP="004233F8">
      <w:pPr>
        <w:spacing w:line="360" w:lineRule="auto"/>
        <w:jc w:val="both"/>
        <w:rPr>
          <w:rFonts w:ascii="Maiandra GD" w:hAnsi="Maiandra GD"/>
        </w:rPr>
      </w:pPr>
      <w:r w:rsidRPr="004233F8">
        <w:rPr>
          <w:rFonts w:ascii="Maiandra GD" w:hAnsi="Maiandra GD"/>
        </w:rPr>
        <w:t xml:space="preserve">We deeply appreciate your offer of assistance to monitor the election process. Indonesia will </w:t>
      </w:r>
      <w:r w:rsidR="00107B96" w:rsidRPr="004233F8">
        <w:rPr>
          <w:rFonts w:ascii="Maiandra GD" w:hAnsi="Maiandra GD"/>
        </w:rPr>
        <w:t xml:space="preserve">be one of the </w:t>
      </w:r>
      <w:r w:rsidRPr="004233F8">
        <w:rPr>
          <w:rFonts w:ascii="Maiandra GD" w:hAnsi="Maiandra GD"/>
        </w:rPr>
        <w:t>co-lead</w:t>
      </w:r>
      <w:r w:rsidR="00107B96" w:rsidRPr="004233F8">
        <w:rPr>
          <w:rFonts w:ascii="Maiandra GD" w:hAnsi="Maiandra GD"/>
        </w:rPr>
        <w:t xml:space="preserve">ers in the multi-national observer team </w:t>
      </w:r>
      <w:r w:rsidRPr="004233F8">
        <w:rPr>
          <w:rFonts w:ascii="Maiandra GD" w:hAnsi="Maiandra GD"/>
        </w:rPr>
        <w:t xml:space="preserve">– </w:t>
      </w:r>
      <w:r w:rsidR="00107B96" w:rsidRPr="004233F8">
        <w:rPr>
          <w:rFonts w:ascii="Maiandra GD" w:hAnsi="Maiandra GD"/>
        </w:rPr>
        <w:t xml:space="preserve">Indonesia's presence </w:t>
      </w:r>
      <w:r w:rsidRPr="004233F8">
        <w:rPr>
          <w:rFonts w:ascii="Maiandra GD" w:hAnsi="Maiandra GD"/>
        </w:rPr>
        <w:t>gives us great confidenc</w:t>
      </w:r>
      <w:r w:rsidR="00107B96" w:rsidRPr="004233F8">
        <w:rPr>
          <w:rFonts w:ascii="Maiandra GD" w:hAnsi="Maiandra GD"/>
        </w:rPr>
        <w:t>e in the integrity of the observer group</w:t>
      </w:r>
      <w:r w:rsidRPr="004233F8">
        <w:rPr>
          <w:rFonts w:ascii="Maiandra GD" w:hAnsi="Maiandra GD"/>
        </w:rPr>
        <w:t xml:space="preserve">. We are determined that this election </w:t>
      </w:r>
      <w:r w:rsidR="00FA6197" w:rsidRPr="004233F8">
        <w:rPr>
          <w:rFonts w:ascii="Maiandra GD" w:hAnsi="Maiandra GD"/>
        </w:rPr>
        <w:t xml:space="preserve">will </w:t>
      </w:r>
      <w:r w:rsidRPr="004233F8">
        <w:rPr>
          <w:rFonts w:ascii="Maiandra GD" w:hAnsi="Maiandra GD"/>
        </w:rPr>
        <w:t>be free and fair and reflect the genuine will of the Fijian people.</w:t>
      </w:r>
    </w:p>
    <w:p w:rsidR="00213855" w:rsidRDefault="00213855" w:rsidP="004233F8">
      <w:pPr>
        <w:spacing w:line="360" w:lineRule="auto"/>
        <w:jc w:val="both"/>
        <w:rPr>
          <w:rFonts w:ascii="Maiandra GD" w:hAnsi="Maiandra GD"/>
        </w:rPr>
      </w:pPr>
    </w:p>
    <w:p w:rsidR="00371959" w:rsidRPr="004233F8" w:rsidRDefault="00791D23" w:rsidP="004233F8">
      <w:pPr>
        <w:spacing w:line="360" w:lineRule="auto"/>
        <w:jc w:val="both"/>
        <w:rPr>
          <w:rFonts w:ascii="Maiandra GD" w:hAnsi="Maiandra GD"/>
        </w:rPr>
      </w:pPr>
      <w:r w:rsidRPr="004233F8">
        <w:rPr>
          <w:rFonts w:ascii="Maiandra GD" w:hAnsi="Maiandra GD"/>
        </w:rPr>
        <w:t>(</w:t>
      </w:r>
      <w:r w:rsidR="00371959" w:rsidRPr="004233F8">
        <w:rPr>
          <w:rFonts w:ascii="Maiandra GD" w:hAnsi="Maiandra GD"/>
          <w:b/>
          <w:u w:val="single"/>
        </w:rPr>
        <w:t>The Voter Registration Process</w:t>
      </w:r>
      <w:r w:rsidRPr="004233F8">
        <w:rPr>
          <w:rFonts w:ascii="Maiandra GD" w:hAnsi="Maiandra GD"/>
        </w:rPr>
        <w:t>)</w:t>
      </w:r>
    </w:p>
    <w:p w:rsidR="000B099D" w:rsidRPr="004233F8" w:rsidRDefault="00571041" w:rsidP="004233F8">
      <w:pPr>
        <w:spacing w:line="360" w:lineRule="auto"/>
        <w:jc w:val="both"/>
        <w:rPr>
          <w:rFonts w:ascii="Maiandra GD" w:hAnsi="Maiandra GD"/>
        </w:rPr>
      </w:pPr>
      <w:r w:rsidRPr="004233F8">
        <w:rPr>
          <w:rFonts w:ascii="Maiandra GD" w:hAnsi="Maiandra GD"/>
        </w:rPr>
        <w:t>Every Fijian over the age of 18 is entitled to vote – another first in Fiji -</w:t>
      </w:r>
      <w:r w:rsidR="008902A8" w:rsidRPr="004233F8">
        <w:rPr>
          <w:rFonts w:ascii="Maiandra GD" w:hAnsi="Maiandra GD"/>
        </w:rPr>
        <w:t xml:space="preserve"> </w:t>
      </w:r>
      <w:r w:rsidRPr="004233F8">
        <w:rPr>
          <w:rFonts w:ascii="Maiandra GD" w:hAnsi="Maiandra GD"/>
        </w:rPr>
        <w:t>where the voting age has traditionally been 21. To ensure the integrity of the voter registration process,</w:t>
      </w:r>
      <w:r w:rsidR="002B14EF" w:rsidRPr="004233F8">
        <w:rPr>
          <w:rFonts w:ascii="Maiandra GD" w:hAnsi="Maiandra GD"/>
        </w:rPr>
        <w:t xml:space="preserve"> </w:t>
      </w:r>
      <w:r w:rsidR="00791D23" w:rsidRPr="004233F8">
        <w:rPr>
          <w:rFonts w:ascii="Maiandra GD" w:hAnsi="Maiandra GD"/>
        </w:rPr>
        <w:t xml:space="preserve">a </w:t>
      </w:r>
      <w:r w:rsidR="002B14EF" w:rsidRPr="004233F8">
        <w:rPr>
          <w:rFonts w:ascii="Maiandra GD" w:hAnsi="Maiandra GD"/>
        </w:rPr>
        <w:t xml:space="preserve">reputable </w:t>
      </w:r>
      <w:r w:rsidR="00371959" w:rsidRPr="004233F8">
        <w:rPr>
          <w:rFonts w:ascii="Maiandra GD" w:hAnsi="Maiandra GD"/>
        </w:rPr>
        <w:t>Canad</w:t>
      </w:r>
      <w:r w:rsidRPr="004233F8">
        <w:rPr>
          <w:rFonts w:ascii="Maiandra GD" w:hAnsi="Maiandra GD"/>
        </w:rPr>
        <w:t>i</w:t>
      </w:r>
      <w:r w:rsidR="00371959" w:rsidRPr="004233F8">
        <w:rPr>
          <w:rFonts w:ascii="Maiandra GD" w:hAnsi="Maiandra GD"/>
        </w:rPr>
        <w:t>a</w:t>
      </w:r>
      <w:r w:rsidRPr="004233F8">
        <w:rPr>
          <w:rFonts w:ascii="Maiandra GD" w:hAnsi="Maiandra GD"/>
        </w:rPr>
        <w:t>n</w:t>
      </w:r>
      <w:r w:rsidR="00791D23" w:rsidRPr="004233F8">
        <w:rPr>
          <w:rFonts w:ascii="Maiandra GD" w:hAnsi="Maiandra GD"/>
        </w:rPr>
        <w:t xml:space="preserve"> company</w:t>
      </w:r>
      <w:r w:rsidR="00371959" w:rsidRPr="004233F8">
        <w:rPr>
          <w:rFonts w:ascii="Maiandra GD" w:hAnsi="Maiandra GD"/>
        </w:rPr>
        <w:t xml:space="preserve"> </w:t>
      </w:r>
      <w:r w:rsidR="002B14EF" w:rsidRPr="004233F8">
        <w:rPr>
          <w:rFonts w:ascii="Maiandra GD" w:hAnsi="Maiandra GD"/>
        </w:rPr>
        <w:t xml:space="preserve">was selected </w:t>
      </w:r>
      <w:r w:rsidR="00371959" w:rsidRPr="004233F8">
        <w:rPr>
          <w:rFonts w:ascii="Maiandra GD" w:hAnsi="Maiandra GD"/>
        </w:rPr>
        <w:t>to conduct Electronic Voter Registration (EVR)</w:t>
      </w:r>
      <w:r w:rsidR="008C0ECC" w:rsidRPr="004233F8">
        <w:rPr>
          <w:rFonts w:ascii="Maiandra GD" w:hAnsi="Maiandra GD"/>
        </w:rPr>
        <w:t>.</w:t>
      </w:r>
      <w:r w:rsidRPr="004233F8">
        <w:rPr>
          <w:rFonts w:ascii="Maiandra GD" w:hAnsi="Maiandra GD"/>
        </w:rPr>
        <w:t xml:space="preserve">  Every voter has been given a Voter Registration Card which they will need to produce on </w:t>
      </w:r>
      <w:proofErr w:type="gramStart"/>
      <w:r w:rsidRPr="004233F8">
        <w:rPr>
          <w:rFonts w:ascii="Maiandra GD" w:hAnsi="Maiandra GD"/>
        </w:rPr>
        <w:t>election</w:t>
      </w:r>
      <w:r w:rsidR="00506105" w:rsidRPr="004233F8">
        <w:rPr>
          <w:rFonts w:ascii="Maiandra GD" w:hAnsi="Maiandra GD"/>
        </w:rPr>
        <w:t xml:space="preserve"> </w:t>
      </w:r>
      <w:r w:rsidRPr="004233F8">
        <w:rPr>
          <w:rFonts w:ascii="Maiandra GD" w:hAnsi="Maiandra GD"/>
        </w:rPr>
        <w:t>day</w:t>
      </w:r>
      <w:proofErr w:type="gramEnd"/>
      <w:r w:rsidRPr="004233F8">
        <w:rPr>
          <w:rFonts w:ascii="Maiandra GD" w:hAnsi="Maiandra GD"/>
        </w:rPr>
        <w:t xml:space="preserve"> to </w:t>
      </w:r>
      <w:r w:rsidR="00791D23" w:rsidRPr="004233F8">
        <w:rPr>
          <w:rFonts w:ascii="Maiandra GD" w:hAnsi="Maiandra GD"/>
        </w:rPr>
        <w:t>verify their identity</w:t>
      </w:r>
      <w:r w:rsidRPr="004233F8">
        <w:rPr>
          <w:rFonts w:ascii="Maiandra GD" w:hAnsi="Maiandra GD"/>
        </w:rPr>
        <w:t xml:space="preserve"> and prevent the fraud that has marred previous polls.</w:t>
      </w:r>
      <w:r w:rsidR="00371959" w:rsidRPr="004233F8">
        <w:rPr>
          <w:rFonts w:ascii="Maiandra GD" w:hAnsi="Maiandra GD"/>
        </w:rPr>
        <w:t xml:space="preserve"> </w:t>
      </w:r>
    </w:p>
    <w:p w:rsidR="00371959" w:rsidRPr="004233F8" w:rsidRDefault="008C0ECC" w:rsidP="004233F8">
      <w:pPr>
        <w:spacing w:line="360" w:lineRule="auto"/>
        <w:jc w:val="both"/>
        <w:rPr>
          <w:rFonts w:ascii="Maiandra GD" w:hAnsi="Maiandra GD"/>
        </w:rPr>
      </w:pPr>
      <w:proofErr w:type="spellStart"/>
      <w:r w:rsidRPr="004233F8">
        <w:rPr>
          <w:rFonts w:ascii="Maiandra GD" w:hAnsi="Maiandra GD"/>
        </w:rPr>
        <w:lastRenderedPageBreak/>
        <w:t>Todate</w:t>
      </w:r>
      <w:proofErr w:type="spellEnd"/>
      <w:r w:rsidRPr="004233F8">
        <w:rPr>
          <w:rFonts w:ascii="Maiandra GD" w:hAnsi="Maiandra GD"/>
        </w:rPr>
        <w:t>, more than 554</w:t>
      </w:r>
      <w:r w:rsidR="00571041" w:rsidRPr="004233F8">
        <w:rPr>
          <w:rFonts w:ascii="Maiandra GD" w:hAnsi="Maiandra GD"/>
        </w:rPr>
        <w:t>-thousand Fijians</w:t>
      </w:r>
      <w:r w:rsidRPr="004233F8">
        <w:rPr>
          <w:rFonts w:ascii="Maiandra GD" w:hAnsi="Maiandra GD"/>
        </w:rPr>
        <w:t xml:space="preserve">, or over 90 percent of all eligible voters </w:t>
      </w:r>
      <w:r w:rsidR="00571041" w:rsidRPr="004233F8">
        <w:rPr>
          <w:rFonts w:ascii="Maiandra GD" w:hAnsi="Maiandra GD"/>
        </w:rPr>
        <w:t>have regi</w:t>
      </w:r>
      <w:r w:rsidRPr="004233F8">
        <w:rPr>
          <w:rFonts w:ascii="Maiandra GD" w:hAnsi="Maiandra GD"/>
        </w:rPr>
        <w:t>stered to vote.</w:t>
      </w:r>
      <w:r w:rsidR="00571041" w:rsidRPr="004233F8">
        <w:rPr>
          <w:rFonts w:ascii="Maiandra GD" w:hAnsi="Maiandra GD"/>
        </w:rPr>
        <w:t xml:space="preserve"> </w:t>
      </w:r>
      <w:r w:rsidR="001B433C" w:rsidRPr="004233F8">
        <w:rPr>
          <w:rFonts w:ascii="Maiandra GD" w:hAnsi="Maiandra GD"/>
        </w:rPr>
        <w:t>We sent teams from the Elections Office to major parts of the world where expatriate Fijians a</w:t>
      </w:r>
      <w:r w:rsidRPr="004233F8">
        <w:rPr>
          <w:rFonts w:ascii="Maiandra GD" w:hAnsi="Maiandra GD"/>
        </w:rPr>
        <w:t>re known to be living. A</w:t>
      </w:r>
      <w:r w:rsidR="001B433C" w:rsidRPr="004233F8">
        <w:rPr>
          <w:rFonts w:ascii="Maiandra GD" w:hAnsi="Maiandra GD"/>
        </w:rPr>
        <w:t xml:space="preserve">s </w:t>
      </w:r>
      <w:r w:rsidRPr="004233F8">
        <w:rPr>
          <w:rFonts w:ascii="Maiandra GD" w:hAnsi="Maiandra GD"/>
        </w:rPr>
        <w:t>long as they have</w:t>
      </w:r>
      <w:r w:rsidR="001B433C" w:rsidRPr="004233F8">
        <w:rPr>
          <w:rFonts w:ascii="Maiandra GD" w:hAnsi="Maiandra GD"/>
        </w:rPr>
        <w:t xml:space="preserve"> a </w:t>
      </w:r>
      <w:r w:rsidRPr="004233F8">
        <w:rPr>
          <w:rFonts w:ascii="Maiandra GD" w:hAnsi="Maiandra GD"/>
        </w:rPr>
        <w:t>valid Fijian passport, they are</w:t>
      </w:r>
      <w:r w:rsidR="001B433C" w:rsidRPr="004233F8">
        <w:rPr>
          <w:rFonts w:ascii="Maiandra GD" w:hAnsi="Maiandra GD"/>
        </w:rPr>
        <w:t xml:space="preserve"> entitled to be register</w:t>
      </w:r>
      <w:r w:rsidR="0007025A" w:rsidRPr="004233F8">
        <w:rPr>
          <w:rFonts w:ascii="Maiandra GD" w:hAnsi="Maiandra GD"/>
        </w:rPr>
        <w:t>ed and entitled to vote in the G</w:t>
      </w:r>
      <w:r w:rsidR="001B433C" w:rsidRPr="004233F8">
        <w:rPr>
          <w:rFonts w:ascii="Maiandra GD" w:hAnsi="Maiandra GD"/>
        </w:rPr>
        <w:t>eneral Election.</w:t>
      </w:r>
    </w:p>
    <w:p w:rsidR="00791D23" w:rsidRPr="004233F8" w:rsidRDefault="00791D23" w:rsidP="004233F8">
      <w:pPr>
        <w:spacing w:line="360" w:lineRule="auto"/>
        <w:jc w:val="both"/>
        <w:rPr>
          <w:rFonts w:ascii="Maiandra GD" w:hAnsi="Maiandra GD"/>
        </w:rPr>
      </w:pPr>
    </w:p>
    <w:p w:rsidR="003D5EA7" w:rsidRPr="004233F8" w:rsidRDefault="001B433C" w:rsidP="004233F8">
      <w:pPr>
        <w:spacing w:line="360" w:lineRule="auto"/>
        <w:jc w:val="both"/>
        <w:rPr>
          <w:rFonts w:ascii="Maiandra GD" w:hAnsi="Maiandra GD"/>
        </w:rPr>
      </w:pPr>
      <w:r w:rsidRPr="004233F8">
        <w:rPr>
          <w:rFonts w:ascii="Maiandra GD" w:hAnsi="Maiandra GD"/>
        </w:rPr>
        <w:t xml:space="preserve">Voter registration closes on </w:t>
      </w:r>
      <w:r w:rsidR="00107B96" w:rsidRPr="004233F8">
        <w:rPr>
          <w:rFonts w:ascii="Maiandra GD" w:hAnsi="Maiandra GD"/>
        </w:rPr>
        <w:t xml:space="preserve">4 </w:t>
      </w:r>
      <w:r w:rsidR="00371959" w:rsidRPr="004233F8">
        <w:rPr>
          <w:rFonts w:ascii="Maiandra GD" w:hAnsi="Maiandra GD"/>
        </w:rPr>
        <w:t>August</w:t>
      </w:r>
      <w:r w:rsidRPr="004233F8">
        <w:rPr>
          <w:rFonts w:ascii="Maiandra GD" w:hAnsi="Maiandra GD"/>
        </w:rPr>
        <w:t xml:space="preserve"> and on </w:t>
      </w:r>
      <w:r w:rsidR="00107B96" w:rsidRPr="004233F8">
        <w:rPr>
          <w:rFonts w:ascii="Maiandra GD" w:hAnsi="Maiandra GD"/>
        </w:rPr>
        <w:t xml:space="preserve">25 </w:t>
      </w:r>
      <w:proofErr w:type="gramStart"/>
      <w:r w:rsidRPr="004233F8">
        <w:rPr>
          <w:rFonts w:ascii="Maiandra GD" w:hAnsi="Maiandra GD"/>
        </w:rPr>
        <w:t>August,</w:t>
      </w:r>
      <w:proofErr w:type="gramEnd"/>
      <w:r w:rsidR="00371959" w:rsidRPr="004233F8">
        <w:rPr>
          <w:rFonts w:ascii="Maiandra GD" w:hAnsi="Maiandra GD"/>
        </w:rPr>
        <w:t xml:space="preserve"> national candidate list</w:t>
      </w:r>
      <w:r w:rsidRPr="004233F8">
        <w:rPr>
          <w:rFonts w:ascii="Maiandra GD" w:hAnsi="Maiandra GD"/>
        </w:rPr>
        <w:t xml:space="preserve"> will be </w:t>
      </w:r>
      <w:r w:rsidR="00371959" w:rsidRPr="004233F8">
        <w:rPr>
          <w:rFonts w:ascii="Maiandra GD" w:hAnsi="Maiandra GD"/>
        </w:rPr>
        <w:t>released.</w:t>
      </w:r>
      <w:r w:rsidR="00791D23" w:rsidRPr="004233F8">
        <w:rPr>
          <w:rFonts w:ascii="Maiandra GD" w:hAnsi="Maiandra GD"/>
        </w:rPr>
        <w:t xml:space="preserve"> </w:t>
      </w:r>
    </w:p>
    <w:p w:rsidR="00791D23" w:rsidRPr="004233F8" w:rsidRDefault="001B433C" w:rsidP="004233F8">
      <w:pPr>
        <w:spacing w:line="360" w:lineRule="auto"/>
        <w:jc w:val="both"/>
        <w:rPr>
          <w:rFonts w:ascii="Maiandra GD" w:hAnsi="Maiandra GD"/>
        </w:rPr>
      </w:pPr>
      <w:r w:rsidRPr="004233F8">
        <w:rPr>
          <w:rFonts w:ascii="Maiandra GD" w:hAnsi="Maiandra GD"/>
        </w:rPr>
        <w:t xml:space="preserve">A comprehensive voter education program began this week to explain the mechanics of the process. </w:t>
      </w:r>
    </w:p>
    <w:p w:rsidR="00791D23" w:rsidRPr="004233F8" w:rsidRDefault="00791D23" w:rsidP="004233F8">
      <w:pPr>
        <w:spacing w:line="360" w:lineRule="auto"/>
        <w:jc w:val="both"/>
        <w:rPr>
          <w:rFonts w:ascii="Maiandra GD" w:hAnsi="Maiandra GD"/>
        </w:rPr>
      </w:pPr>
    </w:p>
    <w:p w:rsidR="00371959" w:rsidRPr="004233F8" w:rsidRDefault="001B433C" w:rsidP="004233F8">
      <w:pPr>
        <w:spacing w:line="360" w:lineRule="auto"/>
        <w:jc w:val="both"/>
        <w:rPr>
          <w:rFonts w:ascii="Maiandra GD" w:hAnsi="Maiandra GD"/>
        </w:rPr>
      </w:pPr>
      <w:r w:rsidRPr="004233F8">
        <w:rPr>
          <w:rFonts w:ascii="Maiandra GD" w:hAnsi="Maiandra GD"/>
        </w:rPr>
        <w:t>There will be one national constituency and 50 seats in the new Parliament. Broadly speaking under the system we have adopte</w:t>
      </w:r>
      <w:r w:rsidR="00107B96" w:rsidRPr="004233F8">
        <w:rPr>
          <w:rFonts w:ascii="Maiandra GD" w:hAnsi="Maiandra GD"/>
        </w:rPr>
        <w:t xml:space="preserve">d – the same in many other countries </w:t>
      </w:r>
      <w:r w:rsidRPr="004233F8">
        <w:rPr>
          <w:rFonts w:ascii="Maiandra GD" w:hAnsi="Maiandra GD"/>
        </w:rPr>
        <w:t>– the more vot</w:t>
      </w:r>
      <w:r w:rsidR="00765CF1" w:rsidRPr="004233F8">
        <w:rPr>
          <w:rFonts w:ascii="Maiandra GD" w:hAnsi="Maiandra GD"/>
        </w:rPr>
        <w:t xml:space="preserve">es a party gets, the higher percentage of seats </w:t>
      </w:r>
      <w:r w:rsidRPr="004233F8">
        <w:rPr>
          <w:rFonts w:ascii="Maiandra GD" w:hAnsi="Maiandra GD"/>
        </w:rPr>
        <w:t>it gets in our new Parliament.</w:t>
      </w:r>
    </w:p>
    <w:p w:rsidR="001B433C" w:rsidRPr="004233F8" w:rsidRDefault="001B433C" w:rsidP="004233F8">
      <w:pPr>
        <w:spacing w:line="360" w:lineRule="auto"/>
        <w:jc w:val="both"/>
        <w:rPr>
          <w:rFonts w:ascii="Maiandra GD" w:hAnsi="Maiandra GD"/>
        </w:rPr>
      </w:pPr>
    </w:p>
    <w:p w:rsidR="00371959" w:rsidRPr="004233F8" w:rsidRDefault="00791D23" w:rsidP="004233F8">
      <w:pPr>
        <w:spacing w:line="360" w:lineRule="auto"/>
        <w:jc w:val="both"/>
        <w:rPr>
          <w:rFonts w:ascii="Maiandra GD" w:hAnsi="Maiandra GD"/>
        </w:rPr>
      </w:pPr>
      <w:r w:rsidRPr="004233F8">
        <w:rPr>
          <w:rFonts w:ascii="Maiandra GD" w:hAnsi="Maiandra GD"/>
        </w:rPr>
        <w:t>(</w:t>
      </w:r>
      <w:r w:rsidR="00371959" w:rsidRPr="004233F8">
        <w:rPr>
          <w:rFonts w:ascii="Maiandra GD" w:hAnsi="Maiandra GD"/>
          <w:b/>
          <w:u w:val="single"/>
        </w:rPr>
        <w:t>Electoral Commission</w:t>
      </w:r>
      <w:r w:rsidRPr="004233F8">
        <w:rPr>
          <w:rFonts w:ascii="Maiandra GD" w:hAnsi="Maiandra GD"/>
        </w:rPr>
        <w:t>)</w:t>
      </w:r>
    </w:p>
    <w:p w:rsidR="00371959" w:rsidRPr="004233F8" w:rsidRDefault="00371959" w:rsidP="004233F8">
      <w:pPr>
        <w:spacing w:line="360" w:lineRule="auto"/>
        <w:jc w:val="both"/>
        <w:rPr>
          <w:rFonts w:ascii="Maiandra GD" w:hAnsi="Maiandra GD"/>
        </w:rPr>
      </w:pPr>
      <w:r w:rsidRPr="004233F8">
        <w:rPr>
          <w:rFonts w:ascii="Maiandra GD" w:hAnsi="Maiandra GD"/>
        </w:rPr>
        <w:t>The</w:t>
      </w:r>
      <w:r w:rsidR="001B433C" w:rsidRPr="004233F8">
        <w:rPr>
          <w:rFonts w:ascii="Maiandra GD" w:hAnsi="Maiandra GD"/>
        </w:rPr>
        <w:t xml:space="preserve"> conduct of the election is entirely independent. We have an independent</w:t>
      </w:r>
      <w:r w:rsidRPr="004233F8">
        <w:rPr>
          <w:rFonts w:ascii="Maiandra GD" w:hAnsi="Maiandra GD"/>
        </w:rPr>
        <w:t xml:space="preserve"> Electoral Commission</w:t>
      </w:r>
      <w:r w:rsidR="001B433C" w:rsidRPr="004233F8">
        <w:rPr>
          <w:rFonts w:ascii="Maiandra GD" w:hAnsi="Maiandra GD"/>
        </w:rPr>
        <w:t xml:space="preserve"> </w:t>
      </w:r>
      <w:r w:rsidR="00765CF1" w:rsidRPr="004233F8">
        <w:rPr>
          <w:rFonts w:ascii="Maiandra GD" w:hAnsi="Maiandra GD"/>
        </w:rPr>
        <w:t xml:space="preserve">made up of Fijian citizens </w:t>
      </w:r>
      <w:r w:rsidR="001B433C" w:rsidRPr="004233F8">
        <w:rPr>
          <w:rFonts w:ascii="Maiandra GD" w:hAnsi="Maiandra GD"/>
        </w:rPr>
        <w:t>to oversee the process</w:t>
      </w:r>
      <w:r w:rsidR="00765CF1" w:rsidRPr="004233F8">
        <w:rPr>
          <w:rFonts w:ascii="Maiandra GD" w:hAnsi="Maiandra GD"/>
        </w:rPr>
        <w:t>.</w:t>
      </w:r>
      <w:r w:rsidR="001B433C" w:rsidRPr="004233F8">
        <w:rPr>
          <w:rFonts w:ascii="Maiandra GD" w:hAnsi="Maiandra GD"/>
        </w:rPr>
        <w:t xml:space="preserve"> And the actual conduct of the election is in the hands of an independent Supervisor of Elections, who is supported by a multi</w:t>
      </w:r>
      <w:r w:rsidR="000B7808" w:rsidRPr="004233F8">
        <w:rPr>
          <w:rFonts w:ascii="Maiandra GD" w:hAnsi="Maiandra GD"/>
        </w:rPr>
        <w:t>-</w:t>
      </w:r>
      <w:r w:rsidR="001B433C" w:rsidRPr="004233F8">
        <w:rPr>
          <w:rFonts w:ascii="Maiandra GD" w:hAnsi="Maiandra GD"/>
        </w:rPr>
        <w:t xml:space="preserve">national team.  </w:t>
      </w:r>
      <w:r w:rsidRPr="004233F8">
        <w:rPr>
          <w:rFonts w:ascii="Maiandra GD" w:hAnsi="Maiandra GD"/>
        </w:rPr>
        <w:t xml:space="preserve"> </w:t>
      </w:r>
    </w:p>
    <w:p w:rsidR="009C7D97" w:rsidRDefault="009C7D97" w:rsidP="004233F8">
      <w:pPr>
        <w:spacing w:line="360" w:lineRule="auto"/>
        <w:jc w:val="both"/>
        <w:rPr>
          <w:rFonts w:ascii="Maiandra GD" w:hAnsi="Maiandra GD"/>
        </w:rPr>
      </w:pPr>
    </w:p>
    <w:p w:rsidR="00371959" w:rsidRPr="004233F8" w:rsidRDefault="00791D23" w:rsidP="004233F8">
      <w:pPr>
        <w:spacing w:line="360" w:lineRule="auto"/>
        <w:jc w:val="both"/>
        <w:rPr>
          <w:rFonts w:ascii="Maiandra GD" w:hAnsi="Maiandra GD"/>
        </w:rPr>
      </w:pPr>
      <w:r w:rsidRPr="004233F8">
        <w:rPr>
          <w:rFonts w:ascii="Maiandra GD" w:hAnsi="Maiandra GD"/>
        </w:rPr>
        <w:t>(</w:t>
      </w:r>
      <w:r w:rsidR="00371959" w:rsidRPr="004233F8">
        <w:rPr>
          <w:rFonts w:ascii="Maiandra GD" w:hAnsi="Maiandra GD"/>
          <w:b/>
          <w:u w:val="single"/>
        </w:rPr>
        <w:t>Registered Political Parties</w:t>
      </w:r>
      <w:r w:rsidRPr="004233F8">
        <w:rPr>
          <w:rFonts w:ascii="Maiandra GD" w:hAnsi="Maiandra GD"/>
        </w:rPr>
        <w:t>)</w:t>
      </w:r>
    </w:p>
    <w:p w:rsidR="001B433C" w:rsidRPr="004233F8" w:rsidRDefault="001B433C" w:rsidP="004233F8">
      <w:pPr>
        <w:spacing w:line="360" w:lineRule="auto"/>
        <w:jc w:val="both"/>
        <w:rPr>
          <w:rFonts w:ascii="Maiandra GD" w:hAnsi="Maiandra GD"/>
        </w:rPr>
      </w:pPr>
      <w:r w:rsidRPr="004233F8">
        <w:rPr>
          <w:rFonts w:ascii="Maiandra GD" w:hAnsi="Maiandra GD"/>
        </w:rPr>
        <w:t>Five political parties have been registered to contest the General Election</w:t>
      </w:r>
      <w:r w:rsidR="008B5818" w:rsidRPr="004233F8">
        <w:rPr>
          <w:rFonts w:ascii="Maiandra GD" w:hAnsi="Maiandra GD"/>
        </w:rPr>
        <w:t>, after a process which required them to obtain the signatures of five thousand citizens to meet the registration criteria.</w:t>
      </w:r>
    </w:p>
    <w:p w:rsidR="008B5818" w:rsidRPr="004233F8" w:rsidRDefault="008B5818" w:rsidP="004233F8">
      <w:pPr>
        <w:spacing w:line="360" w:lineRule="auto"/>
        <w:jc w:val="both"/>
        <w:rPr>
          <w:rFonts w:ascii="Maiandra GD" w:hAnsi="Maiandra GD"/>
        </w:rPr>
      </w:pPr>
    </w:p>
    <w:p w:rsidR="008B5818" w:rsidRPr="004233F8" w:rsidRDefault="008B5818" w:rsidP="004233F8">
      <w:pPr>
        <w:spacing w:line="360" w:lineRule="auto"/>
        <w:jc w:val="both"/>
        <w:rPr>
          <w:rFonts w:ascii="Maiandra GD" w:hAnsi="Maiandra GD"/>
        </w:rPr>
      </w:pPr>
      <w:r w:rsidRPr="004233F8">
        <w:rPr>
          <w:rFonts w:ascii="Maiandra GD" w:hAnsi="Maiandra GD"/>
        </w:rPr>
        <w:t xml:space="preserve">I am leading one of them – </w:t>
      </w:r>
      <w:proofErr w:type="spellStart"/>
      <w:r w:rsidR="00F32ACA" w:rsidRPr="004233F8">
        <w:rPr>
          <w:rFonts w:ascii="Maiandra GD" w:hAnsi="Maiandra GD"/>
          <w:i/>
        </w:rPr>
        <w:t>Fiji</w:t>
      </w:r>
      <w:r w:rsidRPr="004233F8">
        <w:rPr>
          <w:rFonts w:ascii="Maiandra GD" w:hAnsi="Maiandra GD"/>
          <w:i/>
        </w:rPr>
        <w:t>First</w:t>
      </w:r>
      <w:proofErr w:type="spellEnd"/>
      <w:r w:rsidRPr="004233F8">
        <w:rPr>
          <w:rFonts w:ascii="Maiandra GD" w:hAnsi="Maiandra GD"/>
          <w:i/>
        </w:rPr>
        <w:t xml:space="preserve"> –</w:t>
      </w:r>
      <w:r w:rsidRPr="004233F8">
        <w:rPr>
          <w:rFonts w:ascii="Maiandra GD" w:hAnsi="Maiandra GD"/>
        </w:rPr>
        <w:t xml:space="preserve"> and the others are the Social Democratic Liberal Party (SODELPA</w:t>
      </w:r>
      <w:r w:rsidR="00791D23" w:rsidRPr="004233F8">
        <w:rPr>
          <w:rFonts w:ascii="Maiandra GD" w:hAnsi="Maiandra GD"/>
        </w:rPr>
        <w:t>)</w:t>
      </w:r>
      <w:r w:rsidRPr="004233F8">
        <w:rPr>
          <w:rFonts w:ascii="Maiandra GD" w:hAnsi="Maiandra GD"/>
        </w:rPr>
        <w:t xml:space="preserve">, the National Federation Party, the People’s Democratic Party and the Fiji </w:t>
      </w:r>
      <w:proofErr w:type="spellStart"/>
      <w:r w:rsidRPr="004233F8">
        <w:rPr>
          <w:rFonts w:ascii="Maiandra GD" w:hAnsi="Maiandra GD"/>
        </w:rPr>
        <w:t>Labour</w:t>
      </w:r>
      <w:proofErr w:type="spellEnd"/>
      <w:r w:rsidRPr="004233F8">
        <w:rPr>
          <w:rFonts w:ascii="Maiandra GD" w:hAnsi="Maiandra GD"/>
        </w:rPr>
        <w:t xml:space="preserve"> Party.</w:t>
      </w:r>
    </w:p>
    <w:p w:rsidR="00371959" w:rsidRPr="004233F8" w:rsidRDefault="00371959" w:rsidP="004233F8">
      <w:pPr>
        <w:spacing w:line="360" w:lineRule="auto"/>
        <w:jc w:val="both"/>
        <w:rPr>
          <w:rFonts w:ascii="Maiandra GD" w:hAnsi="Maiandra GD"/>
        </w:rPr>
      </w:pPr>
    </w:p>
    <w:p w:rsidR="00371959" w:rsidRPr="004233F8" w:rsidRDefault="008B5818" w:rsidP="004233F8">
      <w:pPr>
        <w:spacing w:line="360" w:lineRule="auto"/>
        <w:jc w:val="both"/>
        <w:rPr>
          <w:rFonts w:ascii="Maiandra GD" w:hAnsi="Maiandra GD"/>
        </w:rPr>
      </w:pPr>
      <w:r w:rsidRPr="004233F8">
        <w:rPr>
          <w:rFonts w:ascii="Maiandra GD" w:hAnsi="Maiandra GD"/>
        </w:rPr>
        <w:t>So Your Excellency, the stage is set for a genuine contest in which the Fijian people are the ultimate arbiters.</w:t>
      </w:r>
    </w:p>
    <w:p w:rsidR="00371959" w:rsidRPr="004233F8" w:rsidRDefault="00371959" w:rsidP="004233F8">
      <w:pPr>
        <w:spacing w:line="360" w:lineRule="auto"/>
        <w:jc w:val="both"/>
        <w:rPr>
          <w:rFonts w:ascii="Maiandra GD" w:hAnsi="Maiandra GD"/>
        </w:rPr>
      </w:pPr>
      <w:r w:rsidRPr="004233F8">
        <w:rPr>
          <w:rFonts w:ascii="Maiandra GD" w:hAnsi="Maiandra GD"/>
        </w:rPr>
        <w:lastRenderedPageBreak/>
        <w:t>(PM invites HE SBY to respond if the latter wishes)</w:t>
      </w:r>
    </w:p>
    <w:p w:rsidR="00371959" w:rsidRPr="004233F8" w:rsidRDefault="00371959" w:rsidP="004233F8">
      <w:pPr>
        <w:spacing w:line="360" w:lineRule="auto"/>
        <w:jc w:val="both"/>
        <w:rPr>
          <w:rFonts w:ascii="Maiandra GD" w:hAnsi="Maiandra GD"/>
        </w:rPr>
      </w:pPr>
    </w:p>
    <w:p w:rsidR="00371959" w:rsidRPr="004233F8" w:rsidRDefault="00371959" w:rsidP="004233F8">
      <w:pPr>
        <w:spacing w:line="360" w:lineRule="auto"/>
        <w:jc w:val="both"/>
        <w:rPr>
          <w:rFonts w:ascii="Maiandra GD" w:hAnsi="Maiandra GD"/>
        </w:rPr>
      </w:pPr>
      <w:r w:rsidRPr="004233F8">
        <w:rPr>
          <w:rFonts w:ascii="Maiandra GD" w:hAnsi="Maiandra GD"/>
        </w:rPr>
        <w:t>(HE SBY responds)</w:t>
      </w:r>
    </w:p>
    <w:p w:rsidR="00371959" w:rsidRPr="004233F8" w:rsidRDefault="00371959" w:rsidP="004233F8">
      <w:pPr>
        <w:spacing w:line="360" w:lineRule="auto"/>
        <w:jc w:val="both"/>
        <w:rPr>
          <w:rFonts w:ascii="Maiandra GD" w:hAnsi="Maiandra GD"/>
        </w:rPr>
      </w:pPr>
    </w:p>
    <w:p w:rsidR="00371959" w:rsidRPr="004233F8" w:rsidRDefault="00107B96" w:rsidP="004233F8">
      <w:pPr>
        <w:spacing w:line="360" w:lineRule="auto"/>
        <w:jc w:val="both"/>
        <w:rPr>
          <w:rFonts w:ascii="Maiandra GD" w:hAnsi="Maiandra GD"/>
        </w:rPr>
      </w:pPr>
      <w:r w:rsidRPr="004233F8">
        <w:rPr>
          <w:rFonts w:ascii="Maiandra GD" w:hAnsi="Maiandra GD"/>
        </w:rPr>
        <w:t>(PM closes</w:t>
      </w:r>
      <w:r w:rsidR="00371959" w:rsidRPr="004233F8">
        <w:rPr>
          <w:rFonts w:ascii="Maiandra GD" w:hAnsi="Maiandra GD"/>
        </w:rPr>
        <w:t>)</w:t>
      </w:r>
    </w:p>
    <w:p w:rsidR="00371959" w:rsidRPr="004233F8" w:rsidRDefault="00371959" w:rsidP="004233F8">
      <w:pPr>
        <w:spacing w:line="360" w:lineRule="auto"/>
        <w:jc w:val="both"/>
        <w:rPr>
          <w:rFonts w:ascii="Maiandra GD" w:hAnsi="Maiandra GD"/>
        </w:rPr>
      </w:pPr>
    </w:p>
    <w:p w:rsidR="00371959" w:rsidRPr="004233F8" w:rsidRDefault="00371959" w:rsidP="004233F8">
      <w:pPr>
        <w:spacing w:line="360" w:lineRule="auto"/>
        <w:jc w:val="both"/>
        <w:rPr>
          <w:rFonts w:ascii="Maiandra GD" w:hAnsi="Maiandra GD"/>
          <w:b/>
          <w:u w:val="single"/>
        </w:rPr>
      </w:pPr>
      <w:r w:rsidRPr="004233F8">
        <w:rPr>
          <w:rFonts w:ascii="Maiandra GD" w:hAnsi="Maiandra GD"/>
          <w:b/>
          <w:u w:val="single"/>
        </w:rPr>
        <w:t>CLOSING REMARKS</w:t>
      </w:r>
    </w:p>
    <w:p w:rsidR="008B5818" w:rsidRPr="004233F8" w:rsidRDefault="00371959" w:rsidP="004233F8">
      <w:pPr>
        <w:spacing w:line="360" w:lineRule="auto"/>
        <w:jc w:val="both"/>
        <w:rPr>
          <w:rFonts w:ascii="Maiandra GD" w:hAnsi="Maiandra GD"/>
        </w:rPr>
      </w:pPr>
      <w:r w:rsidRPr="004233F8">
        <w:rPr>
          <w:rFonts w:ascii="Maiandra GD" w:hAnsi="Maiandra GD"/>
        </w:rPr>
        <w:t xml:space="preserve">As we wrap up Your Excellency, </w:t>
      </w:r>
      <w:r w:rsidR="008B5818" w:rsidRPr="004233F8">
        <w:rPr>
          <w:rFonts w:ascii="Maiandra GD" w:hAnsi="Maiandra GD"/>
        </w:rPr>
        <w:t>I want to acknowledge the very substantial donation Indonesia has made to the Melanesian Spearhead Group</w:t>
      </w:r>
      <w:r w:rsidR="00D25E07" w:rsidRPr="004233F8">
        <w:rPr>
          <w:rFonts w:ascii="Maiandra GD" w:hAnsi="Maiandra GD"/>
        </w:rPr>
        <w:t xml:space="preserve"> (MSG)</w:t>
      </w:r>
      <w:r w:rsidR="008B5818" w:rsidRPr="004233F8">
        <w:rPr>
          <w:rFonts w:ascii="Maiandra GD" w:hAnsi="Maiandra GD"/>
        </w:rPr>
        <w:t xml:space="preserve"> to establish a Regional Police Academy in Fiji. Few things are more important than the security and safety of our citizens. And with this donation, Indonesia has given the nations of the MSG the capacity to significantly improve the quality of our policing. </w:t>
      </w:r>
    </w:p>
    <w:p w:rsidR="008B5818" w:rsidRPr="004233F8" w:rsidRDefault="008B5818" w:rsidP="004233F8">
      <w:pPr>
        <w:spacing w:line="360" w:lineRule="auto"/>
        <w:jc w:val="both"/>
        <w:rPr>
          <w:rFonts w:ascii="Maiandra GD" w:hAnsi="Maiandra GD"/>
        </w:rPr>
      </w:pPr>
    </w:p>
    <w:p w:rsidR="00791D23" w:rsidRPr="004233F8" w:rsidRDefault="008B5818" w:rsidP="004233F8">
      <w:pPr>
        <w:spacing w:line="360" w:lineRule="auto"/>
        <w:jc w:val="both"/>
        <w:rPr>
          <w:rFonts w:ascii="Maiandra GD" w:hAnsi="Maiandra GD"/>
        </w:rPr>
      </w:pPr>
      <w:r w:rsidRPr="004233F8">
        <w:rPr>
          <w:rFonts w:ascii="Maiandra GD" w:hAnsi="Maiandra GD"/>
        </w:rPr>
        <w:t xml:space="preserve">Fiji obviously regards the MSG as a central platform of our foreign policy. Indeed, we are working towards a common market between the MSG countries, involving the free flow of goods, services and </w:t>
      </w:r>
      <w:proofErr w:type="spellStart"/>
      <w:r w:rsidRPr="004233F8">
        <w:rPr>
          <w:rFonts w:ascii="Maiandra GD" w:hAnsi="Maiandra GD"/>
        </w:rPr>
        <w:t>labour</w:t>
      </w:r>
      <w:proofErr w:type="spellEnd"/>
      <w:r w:rsidRPr="004233F8">
        <w:rPr>
          <w:rFonts w:ascii="Maiandra GD" w:hAnsi="Maiandra GD"/>
        </w:rPr>
        <w:t xml:space="preserve">. </w:t>
      </w:r>
    </w:p>
    <w:p w:rsidR="00791D23" w:rsidRPr="004233F8" w:rsidRDefault="00791D23" w:rsidP="004233F8">
      <w:pPr>
        <w:spacing w:line="360" w:lineRule="auto"/>
        <w:jc w:val="both"/>
        <w:rPr>
          <w:rFonts w:ascii="Maiandra GD" w:hAnsi="Maiandra GD"/>
        </w:rPr>
      </w:pPr>
    </w:p>
    <w:p w:rsidR="008B5818" w:rsidRPr="004233F8" w:rsidRDefault="008B5818" w:rsidP="004233F8">
      <w:pPr>
        <w:spacing w:line="360" w:lineRule="auto"/>
        <w:jc w:val="both"/>
        <w:rPr>
          <w:rFonts w:ascii="Maiandra GD" w:hAnsi="Maiandra GD"/>
        </w:rPr>
      </w:pPr>
      <w:r w:rsidRPr="004233F8">
        <w:rPr>
          <w:rFonts w:ascii="Maiandra GD" w:hAnsi="Maiandra GD"/>
        </w:rPr>
        <w:t>We deeply appreciate Indonesia’s engagement with the MSG and your bilateral and regional assistance</w:t>
      </w:r>
      <w:r w:rsidR="00412101" w:rsidRPr="004233F8">
        <w:rPr>
          <w:rFonts w:ascii="Maiandra GD" w:hAnsi="Maiandra GD"/>
        </w:rPr>
        <w:t>. We also want to facilitate closer collaboration with our Melanesian brothers and sisters in eastern Indonesia, including Papua and West Papua.</w:t>
      </w:r>
    </w:p>
    <w:p w:rsidR="00412101" w:rsidRPr="004233F8" w:rsidRDefault="00412101" w:rsidP="004233F8">
      <w:pPr>
        <w:spacing w:line="360" w:lineRule="auto"/>
        <w:jc w:val="both"/>
        <w:rPr>
          <w:rFonts w:ascii="Maiandra GD" w:hAnsi="Maiandra GD"/>
        </w:rPr>
      </w:pPr>
      <w:r w:rsidRPr="004233F8">
        <w:rPr>
          <w:rFonts w:ascii="Maiandra GD" w:hAnsi="Maiandra GD"/>
        </w:rPr>
        <w:t xml:space="preserve">Your Excellency, with those words, may </w:t>
      </w:r>
      <w:r w:rsidR="00030DCD" w:rsidRPr="004233F8">
        <w:rPr>
          <w:rFonts w:ascii="Maiandra GD" w:hAnsi="Maiandra GD"/>
        </w:rPr>
        <w:t>I again welcome you, the First Lady and M</w:t>
      </w:r>
      <w:r w:rsidRPr="004233F8">
        <w:rPr>
          <w:rFonts w:ascii="Maiandra GD" w:hAnsi="Maiandra GD"/>
        </w:rPr>
        <w:t>embers</w:t>
      </w:r>
      <w:r w:rsidR="00030DCD" w:rsidRPr="004233F8">
        <w:rPr>
          <w:rFonts w:ascii="Maiandra GD" w:hAnsi="Maiandra GD"/>
        </w:rPr>
        <w:t xml:space="preserve"> of your D</w:t>
      </w:r>
      <w:r w:rsidRPr="004233F8">
        <w:rPr>
          <w:rFonts w:ascii="Maiandra GD" w:hAnsi="Maiandra GD"/>
        </w:rPr>
        <w:t>elegation to Fiji. This is a historic occasion – the first visit of an Indonesian President to our country</w:t>
      </w:r>
      <w:r w:rsidR="00791D23" w:rsidRPr="004233F8">
        <w:rPr>
          <w:rFonts w:ascii="Maiandra GD" w:hAnsi="Maiandra GD"/>
        </w:rPr>
        <w:t xml:space="preserve"> -</w:t>
      </w:r>
      <w:r w:rsidRPr="004233F8">
        <w:rPr>
          <w:rFonts w:ascii="Maiandra GD" w:hAnsi="Maiandra GD"/>
        </w:rPr>
        <w:t xml:space="preserve"> and we are deeply </w:t>
      </w:r>
      <w:proofErr w:type="spellStart"/>
      <w:r w:rsidRPr="004233F8">
        <w:rPr>
          <w:rFonts w:ascii="Maiandra GD" w:hAnsi="Maiandra GD"/>
        </w:rPr>
        <w:t>honoured</w:t>
      </w:r>
      <w:proofErr w:type="spellEnd"/>
      <w:r w:rsidRPr="004233F8">
        <w:rPr>
          <w:rFonts w:ascii="Maiandra GD" w:hAnsi="Maiandra GD"/>
        </w:rPr>
        <w:t xml:space="preserve"> by your presence. </w:t>
      </w:r>
    </w:p>
    <w:p w:rsidR="00412101" w:rsidRPr="004233F8" w:rsidRDefault="00412101" w:rsidP="004233F8">
      <w:pPr>
        <w:spacing w:line="360" w:lineRule="auto"/>
        <w:jc w:val="both"/>
        <w:rPr>
          <w:rFonts w:ascii="Maiandra GD" w:hAnsi="Maiandra GD"/>
        </w:rPr>
      </w:pPr>
    </w:p>
    <w:p w:rsidR="00371959" w:rsidRPr="004233F8" w:rsidRDefault="00412101" w:rsidP="004233F8">
      <w:pPr>
        <w:spacing w:line="360" w:lineRule="auto"/>
        <w:jc w:val="both"/>
        <w:rPr>
          <w:rFonts w:ascii="Maiandra GD" w:hAnsi="Maiandra GD"/>
        </w:rPr>
      </w:pPr>
      <w:r w:rsidRPr="004233F8">
        <w:rPr>
          <w:rFonts w:ascii="Maiandra GD" w:hAnsi="Maiandra GD"/>
        </w:rPr>
        <w:t>As you prepare to stand down after your decade in office, I would like to pay a personal tribute to your years of service</w:t>
      </w:r>
      <w:r w:rsidR="00791D23" w:rsidRPr="004233F8">
        <w:rPr>
          <w:rFonts w:ascii="Maiandra GD" w:hAnsi="Maiandra GD"/>
        </w:rPr>
        <w:t xml:space="preserve"> to the Indonesian people and the world at large</w:t>
      </w:r>
      <w:r w:rsidR="00825F79" w:rsidRPr="004233F8">
        <w:rPr>
          <w:rFonts w:ascii="Maiandra GD" w:hAnsi="Maiandra GD"/>
        </w:rPr>
        <w:t xml:space="preserve"> and wish you and the First L</w:t>
      </w:r>
      <w:r w:rsidRPr="004233F8">
        <w:rPr>
          <w:rFonts w:ascii="Maiandra GD" w:hAnsi="Maiandra GD"/>
        </w:rPr>
        <w:t xml:space="preserve">ady </w:t>
      </w:r>
      <w:proofErr w:type="gramStart"/>
      <w:r w:rsidRPr="004233F8">
        <w:rPr>
          <w:rFonts w:ascii="Maiandra GD" w:hAnsi="Maiandra GD"/>
        </w:rPr>
        <w:t>every happiness</w:t>
      </w:r>
      <w:proofErr w:type="gramEnd"/>
      <w:r w:rsidRPr="004233F8">
        <w:rPr>
          <w:rFonts w:ascii="Maiandra GD" w:hAnsi="Maiandra GD"/>
        </w:rPr>
        <w:t xml:space="preserve"> in the years to come. </w:t>
      </w:r>
    </w:p>
    <w:p w:rsidR="00412101" w:rsidRPr="004233F8" w:rsidRDefault="00412101" w:rsidP="004233F8">
      <w:pPr>
        <w:spacing w:line="360" w:lineRule="auto"/>
        <w:jc w:val="both"/>
        <w:rPr>
          <w:rFonts w:ascii="Maiandra GD" w:hAnsi="Maiandra GD"/>
        </w:rPr>
      </w:pPr>
    </w:p>
    <w:p w:rsidR="00412101" w:rsidRPr="004233F8" w:rsidRDefault="00412101" w:rsidP="004233F8">
      <w:pPr>
        <w:spacing w:line="360" w:lineRule="auto"/>
        <w:jc w:val="both"/>
        <w:rPr>
          <w:rFonts w:ascii="Maiandra GD" w:hAnsi="Maiandra GD"/>
        </w:rPr>
      </w:pPr>
      <w:proofErr w:type="spellStart"/>
      <w:r w:rsidRPr="004233F8">
        <w:rPr>
          <w:rFonts w:ascii="Maiandra GD" w:hAnsi="Maiandra GD"/>
        </w:rPr>
        <w:lastRenderedPageBreak/>
        <w:t>Vinaka</w:t>
      </w:r>
      <w:proofErr w:type="spellEnd"/>
      <w:r w:rsidRPr="004233F8">
        <w:rPr>
          <w:rFonts w:ascii="Maiandra GD" w:hAnsi="Maiandra GD"/>
        </w:rPr>
        <w:t xml:space="preserve"> </w:t>
      </w:r>
      <w:proofErr w:type="spellStart"/>
      <w:r w:rsidRPr="004233F8">
        <w:rPr>
          <w:rFonts w:ascii="Maiandra GD" w:hAnsi="Maiandra GD"/>
        </w:rPr>
        <w:t>Vakalevu</w:t>
      </w:r>
      <w:proofErr w:type="spellEnd"/>
      <w:r w:rsidRPr="004233F8">
        <w:rPr>
          <w:rFonts w:ascii="Maiandra GD" w:hAnsi="Maiandra GD"/>
        </w:rPr>
        <w:t xml:space="preserve">, </w:t>
      </w:r>
      <w:proofErr w:type="spellStart"/>
      <w:r w:rsidRPr="004233F8">
        <w:rPr>
          <w:rFonts w:ascii="Maiandra GD" w:hAnsi="Maiandra GD"/>
        </w:rPr>
        <w:t>Terima</w:t>
      </w:r>
      <w:proofErr w:type="spellEnd"/>
      <w:r w:rsidRPr="004233F8">
        <w:rPr>
          <w:rFonts w:ascii="Maiandra GD" w:hAnsi="Maiandra GD"/>
        </w:rPr>
        <w:t xml:space="preserve"> </w:t>
      </w:r>
      <w:proofErr w:type="spellStart"/>
      <w:r w:rsidRPr="004233F8">
        <w:rPr>
          <w:rFonts w:ascii="Maiandra GD" w:hAnsi="Maiandra GD"/>
        </w:rPr>
        <w:t>Kasih</w:t>
      </w:r>
      <w:proofErr w:type="spellEnd"/>
      <w:r w:rsidRPr="004233F8">
        <w:rPr>
          <w:rFonts w:ascii="Maiandra GD" w:hAnsi="Maiandra GD"/>
        </w:rPr>
        <w:t>, for being an understanding friend and development partner and we look forward to even closer ties with your great nation in the months and years ahead.</w:t>
      </w:r>
    </w:p>
    <w:p w:rsidR="00412101" w:rsidRPr="004233F8" w:rsidRDefault="00412101" w:rsidP="004233F8">
      <w:pPr>
        <w:spacing w:line="360" w:lineRule="auto"/>
        <w:jc w:val="both"/>
        <w:rPr>
          <w:rFonts w:ascii="Maiandra GD" w:hAnsi="Maiandra GD"/>
        </w:rPr>
      </w:pPr>
    </w:p>
    <w:p w:rsidR="009C7D97" w:rsidRDefault="00371959" w:rsidP="004233F8">
      <w:pPr>
        <w:spacing w:line="360" w:lineRule="auto"/>
        <w:jc w:val="both"/>
        <w:rPr>
          <w:rFonts w:ascii="Maiandra GD" w:hAnsi="Maiandra GD"/>
        </w:rPr>
      </w:pPr>
      <w:r w:rsidRPr="004233F8">
        <w:rPr>
          <w:rFonts w:ascii="Maiandra GD" w:hAnsi="Maiandra GD"/>
        </w:rPr>
        <w:t>My I now invite Your E</w:t>
      </w:r>
      <w:r w:rsidR="00412101" w:rsidRPr="004233F8">
        <w:rPr>
          <w:rFonts w:ascii="Maiandra GD" w:hAnsi="Maiandra GD"/>
        </w:rPr>
        <w:t>xcellency to the stage to</w:t>
      </w:r>
      <w:r w:rsidRPr="004233F8">
        <w:rPr>
          <w:rFonts w:ascii="Maiandra GD" w:hAnsi="Maiandra GD"/>
        </w:rPr>
        <w:t xml:space="preserve"> witness the signing of our </w:t>
      </w:r>
    </w:p>
    <w:p w:rsidR="00371959" w:rsidRDefault="00371959" w:rsidP="004233F8">
      <w:pPr>
        <w:spacing w:line="360" w:lineRule="auto"/>
        <w:jc w:val="both"/>
        <w:rPr>
          <w:rFonts w:ascii="Maiandra GD" w:hAnsi="Maiandra GD"/>
        </w:rPr>
      </w:pPr>
      <w:proofErr w:type="gramStart"/>
      <w:r w:rsidRPr="004233F8">
        <w:rPr>
          <w:rFonts w:ascii="Maiandra GD" w:hAnsi="Maiandra GD"/>
        </w:rPr>
        <w:t>MOUs.</w:t>
      </w:r>
      <w:proofErr w:type="gramEnd"/>
    </w:p>
    <w:p w:rsidR="009C7D97" w:rsidRDefault="009C7D97" w:rsidP="004233F8">
      <w:pPr>
        <w:spacing w:line="360" w:lineRule="auto"/>
        <w:jc w:val="both"/>
        <w:rPr>
          <w:rFonts w:ascii="Maiandra GD" w:hAnsi="Maiandra GD"/>
        </w:rPr>
      </w:pPr>
    </w:p>
    <w:p w:rsidR="009C7D97" w:rsidRPr="004233F8" w:rsidRDefault="009C7D97" w:rsidP="009C7D97">
      <w:pPr>
        <w:spacing w:line="360" w:lineRule="auto"/>
        <w:jc w:val="center"/>
        <w:rPr>
          <w:rFonts w:ascii="Maiandra GD" w:hAnsi="Maiandra GD"/>
        </w:rPr>
      </w:pPr>
      <w:r>
        <w:rPr>
          <w:rFonts w:ascii="Maiandra GD" w:hAnsi="Maiandra GD"/>
        </w:rPr>
        <w:t>______________________</w:t>
      </w:r>
      <w:bookmarkStart w:id="0" w:name="_GoBack"/>
      <w:bookmarkEnd w:id="0"/>
    </w:p>
    <w:p w:rsidR="00371959" w:rsidRPr="004233F8" w:rsidRDefault="00371959" w:rsidP="004233F8">
      <w:pPr>
        <w:spacing w:line="360" w:lineRule="auto"/>
        <w:jc w:val="both"/>
        <w:rPr>
          <w:rFonts w:ascii="Maiandra GD" w:hAnsi="Maiandra GD"/>
        </w:rPr>
      </w:pPr>
    </w:p>
    <w:p w:rsidR="00371959" w:rsidRPr="004233F8" w:rsidRDefault="00371959" w:rsidP="004233F8">
      <w:pPr>
        <w:spacing w:line="360" w:lineRule="auto"/>
        <w:jc w:val="both"/>
        <w:rPr>
          <w:rFonts w:ascii="Maiandra GD" w:hAnsi="Maiandra GD"/>
        </w:rPr>
      </w:pPr>
      <w:r w:rsidRPr="004233F8">
        <w:rPr>
          <w:rFonts w:ascii="Maiandra GD" w:hAnsi="Maiandra GD"/>
        </w:rPr>
        <w:t xml:space="preserve">(PM escorts HE SBY to the Signing </w:t>
      </w:r>
      <w:r w:rsidR="00321A06" w:rsidRPr="004233F8">
        <w:rPr>
          <w:rFonts w:ascii="Maiandra GD" w:hAnsi="Maiandra GD"/>
        </w:rPr>
        <w:t>R</w:t>
      </w:r>
      <w:r w:rsidRPr="004233F8">
        <w:rPr>
          <w:rFonts w:ascii="Maiandra GD" w:hAnsi="Maiandra GD"/>
        </w:rPr>
        <w:t>oom)</w:t>
      </w:r>
    </w:p>
    <w:sectPr w:rsidR="00371959" w:rsidRPr="004233F8" w:rsidSect="004F4D20">
      <w:footerReference w:type="even" r:id="rId8"/>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310" w:rsidRDefault="000F4310" w:rsidP="00412101">
      <w:r>
        <w:separator/>
      </w:r>
    </w:p>
  </w:endnote>
  <w:endnote w:type="continuationSeparator" w:id="0">
    <w:p w:rsidR="000F4310" w:rsidRDefault="000F4310" w:rsidP="0041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16" w:rsidRDefault="00C57AD7" w:rsidP="00D86816">
    <w:pPr>
      <w:pStyle w:val="Footer"/>
      <w:framePr w:wrap="around" w:vAnchor="text" w:hAnchor="margin" w:xAlign="right" w:y="1"/>
      <w:rPr>
        <w:rStyle w:val="PageNumber"/>
      </w:rPr>
    </w:pPr>
    <w:r>
      <w:rPr>
        <w:rStyle w:val="PageNumber"/>
      </w:rPr>
      <w:fldChar w:fldCharType="begin"/>
    </w:r>
    <w:r w:rsidR="00D86816">
      <w:rPr>
        <w:rStyle w:val="PageNumber"/>
      </w:rPr>
      <w:instrText xml:space="preserve">PAGE  </w:instrText>
    </w:r>
    <w:r>
      <w:rPr>
        <w:rStyle w:val="PageNumber"/>
      </w:rPr>
      <w:fldChar w:fldCharType="end"/>
    </w:r>
  </w:p>
  <w:p w:rsidR="00D86816" w:rsidRDefault="00D86816" w:rsidP="004121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184151"/>
      <w:docPartObj>
        <w:docPartGallery w:val="Page Numbers (Bottom of Page)"/>
        <w:docPartUnique/>
      </w:docPartObj>
    </w:sdtPr>
    <w:sdtEndPr>
      <w:rPr>
        <w:color w:val="808080" w:themeColor="background1" w:themeShade="80"/>
        <w:spacing w:val="60"/>
      </w:rPr>
    </w:sdtEndPr>
    <w:sdtContent>
      <w:p w:rsidR="00DF356D" w:rsidRDefault="00DF35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7D97">
          <w:rPr>
            <w:noProof/>
          </w:rPr>
          <w:t>10</w:t>
        </w:r>
        <w:r>
          <w:rPr>
            <w:noProof/>
          </w:rPr>
          <w:fldChar w:fldCharType="end"/>
        </w:r>
        <w:r>
          <w:t xml:space="preserve"> | </w:t>
        </w:r>
        <w:r>
          <w:rPr>
            <w:color w:val="808080" w:themeColor="background1" w:themeShade="80"/>
            <w:spacing w:val="60"/>
          </w:rPr>
          <w:t>Page</w:t>
        </w:r>
      </w:p>
    </w:sdtContent>
  </w:sdt>
  <w:p w:rsidR="00D86816" w:rsidRDefault="00D86816" w:rsidP="004121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310" w:rsidRDefault="000F4310" w:rsidP="00412101">
      <w:r>
        <w:separator/>
      </w:r>
    </w:p>
  </w:footnote>
  <w:footnote w:type="continuationSeparator" w:id="0">
    <w:p w:rsidR="000F4310" w:rsidRDefault="000F4310" w:rsidP="0041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59"/>
    <w:rsid w:val="00014377"/>
    <w:rsid w:val="00030DCD"/>
    <w:rsid w:val="00066097"/>
    <w:rsid w:val="0007025A"/>
    <w:rsid w:val="000B099D"/>
    <w:rsid w:val="000B7808"/>
    <w:rsid w:val="000F4310"/>
    <w:rsid w:val="00107B96"/>
    <w:rsid w:val="00184829"/>
    <w:rsid w:val="001A0E64"/>
    <w:rsid w:val="001B433C"/>
    <w:rsid w:val="001C5BAE"/>
    <w:rsid w:val="001C5D49"/>
    <w:rsid w:val="001F013F"/>
    <w:rsid w:val="001F1489"/>
    <w:rsid w:val="00213855"/>
    <w:rsid w:val="002454C8"/>
    <w:rsid w:val="002B14EF"/>
    <w:rsid w:val="002C1C92"/>
    <w:rsid w:val="002F688C"/>
    <w:rsid w:val="00303088"/>
    <w:rsid w:val="0031227A"/>
    <w:rsid w:val="0031528C"/>
    <w:rsid w:val="00316FED"/>
    <w:rsid w:val="00321A06"/>
    <w:rsid w:val="00360261"/>
    <w:rsid w:val="00371959"/>
    <w:rsid w:val="00395D5C"/>
    <w:rsid w:val="003A33D6"/>
    <w:rsid w:val="003B1A8E"/>
    <w:rsid w:val="003D5EA7"/>
    <w:rsid w:val="003F1660"/>
    <w:rsid w:val="004056A5"/>
    <w:rsid w:val="00412101"/>
    <w:rsid w:val="004233F8"/>
    <w:rsid w:val="0049347B"/>
    <w:rsid w:val="004B10E7"/>
    <w:rsid w:val="004B7D80"/>
    <w:rsid w:val="004D26B1"/>
    <w:rsid w:val="004F4D20"/>
    <w:rsid w:val="00506105"/>
    <w:rsid w:val="005425DB"/>
    <w:rsid w:val="005579CC"/>
    <w:rsid w:val="0056247F"/>
    <w:rsid w:val="00571041"/>
    <w:rsid w:val="00576A0C"/>
    <w:rsid w:val="005E397E"/>
    <w:rsid w:val="00617DAB"/>
    <w:rsid w:val="0062621F"/>
    <w:rsid w:val="006B057A"/>
    <w:rsid w:val="006B2F4F"/>
    <w:rsid w:val="006C6554"/>
    <w:rsid w:val="006D55AA"/>
    <w:rsid w:val="006D7313"/>
    <w:rsid w:val="007063CC"/>
    <w:rsid w:val="00743FA5"/>
    <w:rsid w:val="00765CF1"/>
    <w:rsid w:val="0078177B"/>
    <w:rsid w:val="00784350"/>
    <w:rsid w:val="00791D23"/>
    <w:rsid w:val="00793C3F"/>
    <w:rsid w:val="007A3F55"/>
    <w:rsid w:val="007C2690"/>
    <w:rsid w:val="007C7A06"/>
    <w:rsid w:val="007E4466"/>
    <w:rsid w:val="007E7518"/>
    <w:rsid w:val="007F31B8"/>
    <w:rsid w:val="00825F79"/>
    <w:rsid w:val="00854A2E"/>
    <w:rsid w:val="008668B2"/>
    <w:rsid w:val="008902A8"/>
    <w:rsid w:val="008B5818"/>
    <w:rsid w:val="008C0ECC"/>
    <w:rsid w:val="008E062B"/>
    <w:rsid w:val="008E1B13"/>
    <w:rsid w:val="008E3F64"/>
    <w:rsid w:val="008E6A5B"/>
    <w:rsid w:val="008F22D0"/>
    <w:rsid w:val="00913D59"/>
    <w:rsid w:val="00923718"/>
    <w:rsid w:val="00957304"/>
    <w:rsid w:val="00975FD4"/>
    <w:rsid w:val="009B64B6"/>
    <w:rsid w:val="009C42C8"/>
    <w:rsid w:val="009C6E1D"/>
    <w:rsid w:val="009C7D97"/>
    <w:rsid w:val="009E3CCB"/>
    <w:rsid w:val="00A12EC6"/>
    <w:rsid w:val="00A835A7"/>
    <w:rsid w:val="00A925A9"/>
    <w:rsid w:val="00AA5DCD"/>
    <w:rsid w:val="00AB46C2"/>
    <w:rsid w:val="00AF7061"/>
    <w:rsid w:val="00B06160"/>
    <w:rsid w:val="00B17711"/>
    <w:rsid w:val="00B46E46"/>
    <w:rsid w:val="00B53009"/>
    <w:rsid w:val="00B6392C"/>
    <w:rsid w:val="00BB51E9"/>
    <w:rsid w:val="00C21459"/>
    <w:rsid w:val="00C22DAD"/>
    <w:rsid w:val="00C408F0"/>
    <w:rsid w:val="00C57AD7"/>
    <w:rsid w:val="00C70E80"/>
    <w:rsid w:val="00C74E81"/>
    <w:rsid w:val="00CB7C52"/>
    <w:rsid w:val="00CC005A"/>
    <w:rsid w:val="00CD5204"/>
    <w:rsid w:val="00CE4196"/>
    <w:rsid w:val="00CE7234"/>
    <w:rsid w:val="00CF27FF"/>
    <w:rsid w:val="00D13842"/>
    <w:rsid w:val="00D24869"/>
    <w:rsid w:val="00D25E07"/>
    <w:rsid w:val="00D265A8"/>
    <w:rsid w:val="00D44A87"/>
    <w:rsid w:val="00D647F0"/>
    <w:rsid w:val="00D7229F"/>
    <w:rsid w:val="00D7237A"/>
    <w:rsid w:val="00D86816"/>
    <w:rsid w:val="00D8736D"/>
    <w:rsid w:val="00DB29E6"/>
    <w:rsid w:val="00DF356D"/>
    <w:rsid w:val="00E31F2D"/>
    <w:rsid w:val="00E8151F"/>
    <w:rsid w:val="00E91C9F"/>
    <w:rsid w:val="00F04A9A"/>
    <w:rsid w:val="00F32ACA"/>
    <w:rsid w:val="00F4369F"/>
    <w:rsid w:val="00F549BB"/>
    <w:rsid w:val="00F647F9"/>
    <w:rsid w:val="00F951E9"/>
    <w:rsid w:val="00FA179E"/>
    <w:rsid w:val="00FA6197"/>
    <w:rsid w:val="00FC7C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71959"/>
    <w:rPr>
      <w:rFonts w:eastAsia="Times New Roman"/>
      <w:sz w:val="24"/>
      <w:szCs w:val="24"/>
      <w:lang w:eastAsia="en-US"/>
    </w:rPr>
  </w:style>
  <w:style w:type="paragraph" w:customStyle="1" w:styleId="Default">
    <w:name w:val="Default"/>
    <w:rsid w:val="00371959"/>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412101"/>
    <w:pPr>
      <w:tabs>
        <w:tab w:val="center" w:pos="4320"/>
        <w:tab w:val="right" w:pos="8640"/>
      </w:tabs>
    </w:pPr>
  </w:style>
  <w:style w:type="character" w:customStyle="1" w:styleId="FooterChar">
    <w:name w:val="Footer Char"/>
    <w:basedOn w:val="DefaultParagraphFont"/>
    <w:link w:val="Footer"/>
    <w:uiPriority w:val="99"/>
    <w:rsid w:val="00412101"/>
    <w:rPr>
      <w:rFonts w:eastAsia="Times New Roman"/>
      <w:sz w:val="24"/>
      <w:szCs w:val="24"/>
      <w:lang w:eastAsia="en-US"/>
    </w:rPr>
  </w:style>
  <w:style w:type="character" w:styleId="PageNumber">
    <w:name w:val="page number"/>
    <w:basedOn w:val="DefaultParagraphFont"/>
    <w:uiPriority w:val="99"/>
    <w:semiHidden/>
    <w:unhideWhenUsed/>
    <w:rsid w:val="00412101"/>
  </w:style>
  <w:style w:type="paragraph" w:styleId="Header">
    <w:name w:val="header"/>
    <w:basedOn w:val="Normal"/>
    <w:link w:val="HeaderChar"/>
    <w:uiPriority w:val="99"/>
    <w:unhideWhenUsed/>
    <w:rsid w:val="00DF356D"/>
    <w:pPr>
      <w:tabs>
        <w:tab w:val="center" w:pos="4513"/>
        <w:tab w:val="right" w:pos="9026"/>
      </w:tabs>
    </w:pPr>
  </w:style>
  <w:style w:type="character" w:customStyle="1" w:styleId="HeaderChar">
    <w:name w:val="Header Char"/>
    <w:basedOn w:val="DefaultParagraphFont"/>
    <w:link w:val="Header"/>
    <w:uiPriority w:val="99"/>
    <w:rsid w:val="00DF356D"/>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71959"/>
    <w:rPr>
      <w:rFonts w:eastAsia="Times New Roman"/>
      <w:sz w:val="24"/>
      <w:szCs w:val="24"/>
      <w:lang w:eastAsia="en-US"/>
    </w:rPr>
  </w:style>
  <w:style w:type="paragraph" w:customStyle="1" w:styleId="Default">
    <w:name w:val="Default"/>
    <w:rsid w:val="00371959"/>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412101"/>
    <w:pPr>
      <w:tabs>
        <w:tab w:val="center" w:pos="4320"/>
        <w:tab w:val="right" w:pos="8640"/>
      </w:tabs>
    </w:pPr>
  </w:style>
  <w:style w:type="character" w:customStyle="1" w:styleId="FooterChar">
    <w:name w:val="Footer Char"/>
    <w:basedOn w:val="DefaultParagraphFont"/>
    <w:link w:val="Footer"/>
    <w:uiPriority w:val="99"/>
    <w:rsid w:val="00412101"/>
    <w:rPr>
      <w:rFonts w:eastAsia="Times New Roman"/>
      <w:sz w:val="24"/>
      <w:szCs w:val="24"/>
      <w:lang w:eastAsia="en-US"/>
    </w:rPr>
  </w:style>
  <w:style w:type="character" w:styleId="PageNumber">
    <w:name w:val="page number"/>
    <w:basedOn w:val="DefaultParagraphFont"/>
    <w:uiPriority w:val="99"/>
    <w:semiHidden/>
    <w:unhideWhenUsed/>
    <w:rsid w:val="00412101"/>
  </w:style>
  <w:style w:type="paragraph" w:styleId="Header">
    <w:name w:val="header"/>
    <w:basedOn w:val="Normal"/>
    <w:link w:val="HeaderChar"/>
    <w:uiPriority w:val="99"/>
    <w:unhideWhenUsed/>
    <w:rsid w:val="00DF356D"/>
    <w:pPr>
      <w:tabs>
        <w:tab w:val="center" w:pos="4513"/>
        <w:tab w:val="right" w:pos="9026"/>
      </w:tabs>
    </w:pPr>
  </w:style>
  <w:style w:type="character" w:customStyle="1" w:styleId="HeaderChar">
    <w:name w:val="Header Char"/>
    <w:basedOn w:val="DefaultParagraphFont"/>
    <w:link w:val="Header"/>
    <w:uiPriority w:val="99"/>
    <w:rsid w:val="00DF356D"/>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5</cp:revision>
  <dcterms:created xsi:type="dcterms:W3CDTF">2014-08-12T04:38:00Z</dcterms:created>
  <dcterms:modified xsi:type="dcterms:W3CDTF">2014-08-12T04:39:00Z</dcterms:modified>
</cp:coreProperties>
</file>