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7F" w:rsidRPr="00F75A59" w:rsidRDefault="00D30C7F" w:rsidP="00AF2B70">
      <w:pPr>
        <w:pStyle w:val="NoSpacing"/>
        <w:jc w:val="center"/>
        <w:rPr>
          <w:rStyle w:val="HTMLTypewriter"/>
          <w:rFonts w:ascii="Bookman Old Style" w:eastAsiaTheme="minorHAnsi" w:hAnsi="Bookman Old Style"/>
          <w:sz w:val="24"/>
          <w:szCs w:val="24"/>
        </w:rPr>
      </w:pPr>
    </w:p>
    <w:p w:rsidR="00716F5A" w:rsidRDefault="00716F5A" w:rsidP="002C1433">
      <w:pPr>
        <w:pStyle w:val="NoSpacing"/>
        <w:jc w:val="center"/>
        <w:rPr>
          <w:rStyle w:val="HTMLTypewriter"/>
          <w:rFonts w:ascii="Arial" w:eastAsiaTheme="minorHAnsi" w:hAnsi="Arial" w:cs="Arial"/>
          <w:b/>
          <w:sz w:val="24"/>
          <w:szCs w:val="24"/>
          <w:u w:val="single"/>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simplePos x="0" y="0"/>
            <wp:positionH relativeFrom="column">
              <wp:posOffset>2277110</wp:posOffset>
            </wp:positionH>
            <wp:positionV relativeFrom="paragraph">
              <wp:posOffset>10795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716F5A" w:rsidRDefault="00716F5A" w:rsidP="002C1433">
      <w:pPr>
        <w:pStyle w:val="NoSpacing"/>
        <w:jc w:val="center"/>
        <w:rPr>
          <w:rStyle w:val="HTMLTypewriter"/>
          <w:rFonts w:ascii="Arial" w:eastAsiaTheme="minorHAnsi" w:hAnsi="Arial" w:cs="Arial"/>
          <w:b/>
          <w:sz w:val="24"/>
          <w:szCs w:val="24"/>
          <w:u w:val="single"/>
        </w:rPr>
      </w:pPr>
    </w:p>
    <w:p w:rsidR="00716F5A" w:rsidRDefault="00716F5A" w:rsidP="002C1433">
      <w:pPr>
        <w:pStyle w:val="NoSpacing"/>
        <w:jc w:val="center"/>
        <w:rPr>
          <w:rStyle w:val="HTMLTypewriter"/>
          <w:rFonts w:ascii="Arial" w:eastAsiaTheme="minorHAnsi" w:hAnsi="Arial" w:cs="Arial"/>
          <w:b/>
          <w:sz w:val="24"/>
          <w:szCs w:val="24"/>
          <w:u w:val="single"/>
        </w:rPr>
      </w:pPr>
    </w:p>
    <w:p w:rsidR="00716F5A" w:rsidRDefault="00716F5A" w:rsidP="002C1433">
      <w:pPr>
        <w:pStyle w:val="NoSpacing"/>
        <w:jc w:val="center"/>
        <w:rPr>
          <w:rStyle w:val="HTMLTypewriter"/>
          <w:rFonts w:ascii="Arial" w:eastAsiaTheme="minorHAnsi" w:hAnsi="Arial" w:cs="Arial"/>
          <w:b/>
          <w:sz w:val="24"/>
          <w:szCs w:val="24"/>
          <w:u w:val="single"/>
        </w:rPr>
      </w:pPr>
    </w:p>
    <w:p w:rsidR="00716F5A" w:rsidRDefault="00716F5A" w:rsidP="002C1433">
      <w:pPr>
        <w:pStyle w:val="NoSpacing"/>
        <w:jc w:val="center"/>
        <w:rPr>
          <w:rStyle w:val="HTMLTypewriter"/>
          <w:rFonts w:ascii="Arial" w:eastAsiaTheme="minorHAnsi" w:hAnsi="Arial" w:cs="Arial"/>
          <w:b/>
          <w:sz w:val="24"/>
          <w:szCs w:val="24"/>
          <w:u w:val="single"/>
        </w:rPr>
      </w:pPr>
    </w:p>
    <w:p w:rsidR="00716F5A" w:rsidRDefault="00716F5A" w:rsidP="002C1433">
      <w:pPr>
        <w:pStyle w:val="NoSpacing"/>
        <w:jc w:val="center"/>
        <w:rPr>
          <w:rStyle w:val="HTMLTypewriter"/>
          <w:rFonts w:ascii="Arial" w:eastAsiaTheme="minorHAnsi" w:hAnsi="Arial" w:cs="Arial"/>
          <w:b/>
          <w:sz w:val="24"/>
          <w:szCs w:val="24"/>
          <w:u w:val="single"/>
        </w:rPr>
      </w:pPr>
    </w:p>
    <w:p w:rsidR="00313C3F" w:rsidRPr="006E35FE" w:rsidRDefault="00313C3F" w:rsidP="00313C3F">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rsidR="00313C3F" w:rsidRPr="006E35FE" w:rsidRDefault="00313C3F" w:rsidP="00313C3F">
      <w:pPr>
        <w:pStyle w:val="Default"/>
        <w:jc w:val="center"/>
        <w:rPr>
          <w:rFonts w:ascii="Maiandra GD" w:hAnsi="Maiandra GD" w:cs="Tahoma"/>
          <w:b/>
          <w:lang w:val="en-GB"/>
        </w:rPr>
      </w:pPr>
    </w:p>
    <w:p w:rsidR="00313C3F" w:rsidRDefault="00313C3F" w:rsidP="00313C3F">
      <w:pPr>
        <w:pStyle w:val="Default"/>
        <w:jc w:val="center"/>
        <w:rPr>
          <w:rFonts w:ascii="Maiandra GD" w:hAnsi="Maiandra GD" w:cs="Tahoma"/>
          <w:b/>
          <w:lang w:val="en-GB"/>
        </w:rPr>
      </w:pPr>
      <w:r w:rsidRPr="006E35FE">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6E35FE">
        <w:rPr>
          <w:rFonts w:ascii="Maiandra GD" w:hAnsi="Maiandra GD" w:cs="Tahoma"/>
          <w:b/>
          <w:lang w:val="en-GB"/>
        </w:rPr>
        <w:t>iTaukei</w:t>
      </w:r>
      <w:proofErr w:type="spellEnd"/>
      <w:r w:rsidRPr="006E35FE">
        <w:rPr>
          <w:rFonts w:ascii="Maiandra GD" w:hAnsi="Maiandra GD" w:cs="Tahoma"/>
          <w:b/>
          <w:lang w:val="en-GB"/>
        </w:rPr>
        <w:t xml:space="preserve"> Affairs, Sugar Industry and Lands and Mineral Resources</w:t>
      </w:r>
    </w:p>
    <w:p w:rsidR="00313C3F" w:rsidRDefault="00313C3F" w:rsidP="00313C3F">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313C3F" w:rsidRPr="006E35FE" w:rsidRDefault="00313C3F" w:rsidP="00313C3F">
      <w:pPr>
        <w:pStyle w:val="Default"/>
        <w:jc w:val="center"/>
        <w:rPr>
          <w:rFonts w:ascii="Maiandra GD" w:hAnsi="Maiandra GD" w:cs="Tahoma"/>
          <w:b/>
          <w:lang w:val="en-GB"/>
        </w:rPr>
      </w:pPr>
    </w:p>
    <w:p w:rsidR="00313C3F" w:rsidRDefault="00313C3F" w:rsidP="00313C3F">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 xml:space="preserve">SPEECH AT THE </w:t>
      </w:r>
      <w:r w:rsidR="000F5F85">
        <w:rPr>
          <w:rFonts w:ascii="Maiandra GD" w:hAnsi="Maiandra GD" w:cs="Gautami"/>
          <w:b/>
          <w:sz w:val="28"/>
          <w:szCs w:val="28"/>
        </w:rPr>
        <w:t xml:space="preserve">COMMISSIONING OF </w:t>
      </w:r>
      <w:r w:rsidR="008808B9">
        <w:rPr>
          <w:rFonts w:ascii="Maiandra GD" w:hAnsi="Maiandra GD" w:cs="Gautami"/>
          <w:b/>
          <w:sz w:val="28"/>
          <w:szCs w:val="28"/>
        </w:rPr>
        <w:t xml:space="preserve">REPLACEMENT OF NEW </w:t>
      </w:r>
      <w:r w:rsidR="000F5F85">
        <w:rPr>
          <w:rFonts w:ascii="Maiandra GD" w:hAnsi="Maiandra GD" w:cs="Gautami"/>
          <w:b/>
          <w:sz w:val="28"/>
          <w:szCs w:val="28"/>
        </w:rPr>
        <w:t xml:space="preserve">CARDIAC LAB </w:t>
      </w:r>
      <w:r w:rsidR="008808B9">
        <w:rPr>
          <w:rFonts w:ascii="Maiandra GD" w:hAnsi="Maiandra GD" w:cs="Gautami"/>
          <w:b/>
          <w:sz w:val="28"/>
          <w:szCs w:val="28"/>
        </w:rPr>
        <w:t xml:space="preserve">MACHINE </w:t>
      </w:r>
      <w:r w:rsidR="000F5F85">
        <w:rPr>
          <w:rFonts w:ascii="Maiandra GD" w:hAnsi="Maiandra GD" w:cs="Gautami"/>
          <w:b/>
          <w:sz w:val="28"/>
          <w:szCs w:val="28"/>
        </w:rPr>
        <w:t>AND NEW OPERATING THEATRE</w:t>
      </w:r>
    </w:p>
    <w:p w:rsidR="00313C3F" w:rsidRDefault="00313C3F" w:rsidP="00313C3F">
      <w:pPr>
        <w:pBdr>
          <w:bottom w:val="single" w:sz="12" w:space="1" w:color="auto"/>
        </w:pBdr>
        <w:spacing w:after="0" w:line="240" w:lineRule="auto"/>
        <w:jc w:val="center"/>
        <w:rPr>
          <w:rFonts w:ascii="Maiandra GD" w:hAnsi="Maiandra GD" w:cs="Gautami"/>
          <w:b/>
          <w:sz w:val="28"/>
          <w:szCs w:val="28"/>
        </w:rPr>
      </w:pPr>
    </w:p>
    <w:p w:rsidR="00313C3F" w:rsidRDefault="00313C3F" w:rsidP="00313C3F">
      <w:pPr>
        <w:spacing w:after="0" w:line="240" w:lineRule="auto"/>
        <w:rPr>
          <w:rFonts w:cs="Gautami"/>
        </w:rPr>
      </w:pPr>
    </w:p>
    <w:p w:rsidR="00313C3F" w:rsidRDefault="009C5FF9" w:rsidP="00313C3F">
      <w:pPr>
        <w:spacing w:after="0" w:line="240" w:lineRule="auto"/>
        <w:rPr>
          <w:rFonts w:ascii="Maiandra GD" w:hAnsi="Maiandra GD" w:cs="Gautami"/>
          <w:b/>
        </w:rPr>
      </w:pPr>
      <w:r>
        <w:rPr>
          <w:rFonts w:ascii="Maiandra GD" w:hAnsi="Maiandra GD" w:cs="Gautami"/>
          <w:b/>
        </w:rPr>
        <w:t>CWM</w:t>
      </w:r>
      <w:r w:rsidR="00313C3F">
        <w:rPr>
          <w:rFonts w:ascii="Maiandra GD" w:hAnsi="Maiandra GD" w:cs="Gautami"/>
          <w:b/>
        </w:rPr>
        <w:t xml:space="preserve"> Hospital</w:t>
      </w:r>
      <w:r w:rsidR="00313C3F" w:rsidRPr="00F263C8">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Pr>
          <w:rFonts w:ascii="Maiandra GD" w:hAnsi="Maiandra GD" w:cs="Gautami"/>
          <w:b/>
        </w:rPr>
        <w:tab/>
      </w:r>
      <w:r w:rsidR="00313C3F">
        <w:rPr>
          <w:rFonts w:ascii="Maiandra GD" w:hAnsi="Maiandra GD" w:cs="Gautami"/>
          <w:b/>
        </w:rPr>
        <w:tab/>
        <w:t>T</w:t>
      </w:r>
      <w:r w:rsidR="006301A0">
        <w:rPr>
          <w:rFonts w:ascii="Maiandra GD" w:hAnsi="Maiandra GD" w:cs="Gautami"/>
          <w:b/>
        </w:rPr>
        <w:t xml:space="preserve">ues. 12 Aug </w:t>
      </w:r>
      <w:r>
        <w:rPr>
          <w:rFonts w:ascii="Maiandra GD" w:hAnsi="Maiandra GD" w:cs="Gautami"/>
          <w:b/>
        </w:rPr>
        <w:t>2014</w:t>
      </w:r>
    </w:p>
    <w:p w:rsidR="00313C3F" w:rsidRDefault="009C5FF9" w:rsidP="00313C3F">
      <w:pPr>
        <w:pBdr>
          <w:bottom w:val="single" w:sz="12" w:space="1" w:color="auto"/>
        </w:pBdr>
        <w:spacing w:after="0" w:line="240" w:lineRule="auto"/>
        <w:jc w:val="both"/>
        <w:rPr>
          <w:rFonts w:ascii="Maiandra GD" w:hAnsi="Maiandra GD" w:cs="Gautami"/>
          <w:b/>
        </w:rPr>
      </w:pPr>
      <w:bookmarkStart w:id="0" w:name="_GoBack"/>
      <w:bookmarkEnd w:id="0"/>
      <w:r>
        <w:rPr>
          <w:rFonts w:ascii="Maiandra GD" w:hAnsi="Maiandra GD" w:cs="Gautami"/>
          <w:b/>
        </w:rPr>
        <w:t>SUVA</w:t>
      </w:r>
      <w:r>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sidRPr="00F263C8">
        <w:rPr>
          <w:rFonts w:ascii="Maiandra GD" w:hAnsi="Maiandra GD" w:cs="Gautami"/>
          <w:b/>
        </w:rPr>
        <w:tab/>
      </w:r>
      <w:r w:rsidR="00313C3F">
        <w:rPr>
          <w:rFonts w:ascii="Maiandra GD" w:hAnsi="Maiandra GD" w:cs="Gautami"/>
          <w:b/>
        </w:rPr>
        <w:tab/>
      </w:r>
      <w:r>
        <w:rPr>
          <w:rFonts w:ascii="Maiandra GD" w:hAnsi="Maiandra GD" w:cs="Gautami"/>
          <w:b/>
        </w:rPr>
        <w:t>15</w:t>
      </w:r>
      <w:r w:rsidR="00313C3F">
        <w:rPr>
          <w:rFonts w:ascii="Maiandra GD" w:hAnsi="Maiandra GD" w:cs="Gautami"/>
          <w:b/>
        </w:rPr>
        <w:t>00 Hours</w:t>
      </w:r>
    </w:p>
    <w:p w:rsidR="00313C3F" w:rsidRDefault="00313C3F" w:rsidP="00313C3F">
      <w:pPr>
        <w:pBdr>
          <w:bottom w:val="single" w:sz="12" w:space="1" w:color="auto"/>
        </w:pBdr>
        <w:spacing w:after="0" w:line="240" w:lineRule="auto"/>
        <w:jc w:val="both"/>
        <w:rPr>
          <w:rFonts w:ascii="Maiandra GD" w:hAnsi="Maiandra GD" w:cs="Gautami"/>
          <w:b/>
        </w:rPr>
      </w:pPr>
    </w:p>
    <w:p w:rsidR="00716F5A" w:rsidRDefault="00716F5A" w:rsidP="002C1433">
      <w:pPr>
        <w:pStyle w:val="NoSpacing"/>
        <w:jc w:val="center"/>
        <w:rPr>
          <w:rStyle w:val="HTMLTypewriter"/>
          <w:rFonts w:ascii="Arial" w:eastAsiaTheme="minorHAnsi" w:hAnsi="Arial" w:cs="Arial"/>
          <w:b/>
          <w:sz w:val="24"/>
          <w:szCs w:val="24"/>
          <w:u w:val="single"/>
        </w:rPr>
      </w:pPr>
    </w:p>
    <w:p w:rsidR="00F5544C" w:rsidRPr="004C77B3" w:rsidRDefault="00F5544C" w:rsidP="002C1433">
      <w:pPr>
        <w:pStyle w:val="NoSpacing"/>
        <w:jc w:val="both"/>
        <w:rPr>
          <w:rStyle w:val="HTMLTypewriter"/>
          <w:rFonts w:ascii="Arial" w:eastAsiaTheme="minorHAnsi" w:hAnsi="Arial" w:cs="Arial"/>
          <w:sz w:val="24"/>
          <w:szCs w:val="24"/>
        </w:rPr>
      </w:pPr>
    </w:p>
    <w:p w:rsidR="00C45EA9" w:rsidRPr="00C45EA9" w:rsidRDefault="00B520B1" w:rsidP="00C45EA9">
      <w:pPr>
        <w:pStyle w:val="NoSpacing"/>
        <w:numPr>
          <w:ilvl w:val="0"/>
          <w:numId w:val="1"/>
        </w:numPr>
        <w:spacing w:line="360" w:lineRule="auto"/>
        <w:ind w:left="360"/>
        <w:jc w:val="both"/>
        <w:rPr>
          <w:rStyle w:val="HTMLTypewriter"/>
          <w:rFonts w:ascii="Maiandra GD" w:eastAsiaTheme="minorHAnsi" w:hAnsi="Maiandra GD" w:cs="Arial"/>
          <w:b/>
          <w:sz w:val="32"/>
          <w:szCs w:val="32"/>
        </w:rPr>
      </w:pPr>
      <w:r w:rsidRPr="00C45EA9">
        <w:rPr>
          <w:rStyle w:val="HTMLTypewriter"/>
          <w:rFonts w:ascii="Maiandra GD" w:eastAsiaTheme="minorHAnsi" w:hAnsi="Maiandra GD" w:cs="Arial"/>
          <w:b/>
          <w:sz w:val="32"/>
          <w:szCs w:val="32"/>
        </w:rPr>
        <w:t>The</w:t>
      </w:r>
      <w:r w:rsidR="00FA0D3E" w:rsidRPr="00C45EA9">
        <w:rPr>
          <w:rStyle w:val="HTMLTypewriter"/>
          <w:rFonts w:ascii="Maiandra GD" w:eastAsiaTheme="minorHAnsi" w:hAnsi="Maiandra GD" w:cs="Arial"/>
          <w:b/>
          <w:sz w:val="32"/>
          <w:szCs w:val="32"/>
        </w:rPr>
        <w:t xml:space="preserve"> </w:t>
      </w:r>
      <w:r w:rsidR="001B18CD" w:rsidRPr="00C45EA9">
        <w:rPr>
          <w:rStyle w:val="HTMLTypewriter"/>
          <w:rFonts w:ascii="Maiandra GD" w:eastAsiaTheme="minorHAnsi" w:hAnsi="Maiandra GD" w:cs="Arial"/>
          <w:b/>
          <w:sz w:val="32"/>
          <w:szCs w:val="32"/>
        </w:rPr>
        <w:t>Mi</w:t>
      </w:r>
      <w:r w:rsidR="007E6115" w:rsidRPr="00C45EA9">
        <w:rPr>
          <w:rStyle w:val="HTMLTypewriter"/>
          <w:rFonts w:ascii="Maiandra GD" w:eastAsiaTheme="minorHAnsi" w:hAnsi="Maiandra GD" w:cs="Arial"/>
          <w:b/>
          <w:sz w:val="32"/>
          <w:szCs w:val="32"/>
        </w:rPr>
        <w:t>nister for Health</w:t>
      </w:r>
      <w:r w:rsidR="001B18CD" w:rsidRPr="00C45EA9">
        <w:rPr>
          <w:rStyle w:val="HTMLTypewriter"/>
          <w:rFonts w:ascii="Maiandra GD" w:eastAsiaTheme="minorHAnsi" w:hAnsi="Maiandra GD" w:cs="Arial"/>
          <w:b/>
          <w:sz w:val="32"/>
          <w:szCs w:val="32"/>
        </w:rPr>
        <w:t>;</w:t>
      </w:r>
    </w:p>
    <w:p w:rsidR="00AF2B70" w:rsidRDefault="00C45EA9" w:rsidP="00643A51">
      <w:pPr>
        <w:pStyle w:val="NoSpacing"/>
        <w:numPr>
          <w:ilvl w:val="0"/>
          <w:numId w:val="1"/>
        </w:numPr>
        <w:spacing w:line="360" w:lineRule="auto"/>
        <w:ind w:left="360"/>
        <w:jc w:val="both"/>
        <w:rPr>
          <w:rStyle w:val="HTMLTypewriter"/>
          <w:rFonts w:ascii="Maiandra GD" w:eastAsiaTheme="minorHAnsi" w:hAnsi="Maiandra GD" w:cs="Arial"/>
          <w:b/>
          <w:sz w:val="32"/>
          <w:szCs w:val="32"/>
        </w:rPr>
      </w:pPr>
      <w:r>
        <w:rPr>
          <w:rStyle w:val="HTMLTypewriter"/>
          <w:rFonts w:ascii="Maiandra GD" w:eastAsiaTheme="minorHAnsi" w:hAnsi="Maiandra GD" w:cs="Arial"/>
          <w:b/>
          <w:sz w:val="32"/>
          <w:szCs w:val="32"/>
        </w:rPr>
        <w:t>T</w:t>
      </w:r>
      <w:r w:rsidR="00643A51" w:rsidRPr="00C45EA9">
        <w:rPr>
          <w:rStyle w:val="HTMLTypewriter"/>
          <w:rFonts w:ascii="Maiandra GD" w:eastAsiaTheme="minorHAnsi" w:hAnsi="Maiandra GD" w:cs="Arial"/>
          <w:b/>
          <w:sz w:val="32"/>
          <w:szCs w:val="32"/>
        </w:rPr>
        <w:t xml:space="preserve">he </w:t>
      </w:r>
      <w:r>
        <w:rPr>
          <w:rStyle w:val="HTMLTypewriter"/>
          <w:rFonts w:ascii="Maiandra GD" w:eastAsiaTheme="minorHAnsi" w:hAnsi="Maiandra GD" w:cs="Arial"/>
          <w:b/>
          <w:sz w:val="32"/>
          <w:szCs w:val="32"/>
        </w:rPr>
        <w:t xml:space="preserve">Acting </w:t>
      </w:r>
      <w:r w:rsidR="00643A51" w:rsidRPr="00C45EA9">
        <w:rPr>
          <w:rStyle w:val="HTMLTypewriter"/>
          <w:rFonts w:ascii="Maiandra GD" w:eastAsiaTheme="minorHAnsi" w:hAnsi="Maiandra GD" w:cs="Arial"/>
          <w:b/>
          <w:sz w:val="32"/>
          <w:szCs w:val="32"/>
        </w:rPr>
        <w:t>Indian High Commissioner</w:t>
      </w:r>
      <w:r>
        <w:rPr>
          <w:rStyle w:val="HTMLTypewriter"/>
          <w:rFonts w:ascii="Maiandra GD" w:eastAsiaTheme="minorHAnsi" w:hAnsi="Maiandra GD" w:cs="Arial"/>
          <w:b/>
          <w:sz w:val="32"/>
          <w:szCs w:val="32"/>
        </w:rPr>
        <w:t xml:space="preserve"> to Fiji,</w:t>
      </w:r>
    </w:p>
    <w:p w:rsidR="00C45EA9" w:rsidRPr="00C45EA9" w:rsidRDefault="00C45EA9" w:rsidP="00C45EA9">
      <w:pPr>
        <w:pStyle w:val="NoSpacing"/>
        <w:spacing w:line="360" w:lineRule="auto"/>
        <w:ind w:left="360"/>
        <w:jc w:val="both"/>
        <w:rPr>
          <w:rStyle w:val="HTMLTypewriter"/>
          <w:rFonts w:ascii="Maiandra GD" w:eastAsiaTheme="minorHAnsi" w:hAnsi="Maiandra GD" w:cs="Arial"/>
          <w:b/>
          <w:sz w:val="32"/>
          <w:szCs w:val="32"/>
        </w:rPr>
      </w:pPr>
      <w:proofErr w:type="spellStart"/>
      <w:r>
        <w:rPr>
          <w:rStyle w:val="HTMLTypewriter"/>
          <w:rFonts w:ascii="Maiandra GD" w:eastAsiaTheme="minorHAnsi" w:hAnsi="Maiandra GD" w:cs="Arial"/>
          <w:b/>
          <w:sz w:val="32"/>
          <w:szCs w:val="32"/>
        </w:rPr>
        <w:t>Mr</w:t>
      </w:r>
      <w:proofErr w:type="spellEnd"/>
      <w:r>
        <w:rPr>
          <w:rStyle w:val="HTMLTypewriter"/>
          <w:rFonts w:ascii="Maiandra GD" w:eastAsiaTheme="minorHAnsi" w:hAnsi="Maiandra GD" w:cs="Arial"/>
          <w:b/>
          <w:sz w:val="32"/>
          <w:szCs w:val="32"/>
        </w:rPr>
        <w:t xml:space="preserve"> Vikrant Rattan;</w:t>
      </w:r>
    </w:p>
    <w:p w:rsidR="001B18CD" w:rsidRPr="00C45EA9" w:rsidRDefault="00C45EA9" w:rsidP="00643A51">
      <w:pPr>
        <w:pStyle w:val="NoSpacing"/>
        <w:numPr>
          <w:ilvl w:val="0"/>
          <w:numId w:val="1"/>
        </w:numPr>
        <w:spacing w:line="360" w:lineRule="auto"/>
        <w:ind w:left="360"/>
        <w:jc w:val="both"/>
        <w:rPr>
          <w:rStyle w:val="HTMLTypewriter"/>
          <w:rFonts w:ascii="Maiandra GD" w:eastAsiaTheme="minorHAnsi" w:hAnsi="Maiandra GD" w:cs="Arial"/>
          <w:b/>
          <w:sz w:val="32"/>
          <w:szCs w:val="32"/>
        </w:rPr>
      </w:pPr>
      <w:r>
        <w:rPr>
          <w:rStyle w:val="HTMLTypewriter"/>
          <w:rFonts w:ascii="Maiandra GD" w:eastAsiaTheme="minorHAnsi" w:hAnsi="Maiandra GD" w:cs="Arial"/>
          <w:b/>
          <w:sz w:val="32"/>
          <w:szCs w:val="32"/>
        </w:rPr>
        <w:t>Distinguished G</w:t>
      </w:r>
      <w:r w:rsidR="00643A51" w:rsidRPr="00C45EA9">
        <w:rPr>
          <w:rStyle w:val="HTMLTypewriter"/>
          <w:rFonts w:ascii="Maiandra GD" w:eastAsiaTheme="minorHAnsi" w:hAnsi="Maiandra GD" w:cs="Arial"/>
          <w:b/>
          <w:sz w:val="32"/>
          <w:szCs w:val="32"/>
        </w:rPr>
        <w:t>uests,</w:t>
      </w:r>
    </w:p>
    <w:p w:rsidR="00B520B1" w:rsidRPr="00C45EA9" w:rsidRDefault="00B520B1" w:rsidP="00F75A59">
      <w:pPr>
        <w:pStyle w:val="NoSpacing"/>
        <w:numPr>
          <w:ilvl w:val="0"/>
          <w:numId w:val="1"/>
        </w:numPr>
        <w:spacing w:line="360" w:lineRule="auto"/>
        <w:ind w:left="360"/>
        <w:jc w:val="both"/>
        <w:rPr>
          <w:rStyle w:val="HTMLTypewriter"/>
          <w:rFonts w:ascii="Maiandra GD" w:eastAsiaTheme="minorHAnsi" w:hAnsi="Maiandra GD" w:cs="Arial"/>
          <w:b/>
          <w:sz w:val="32"/>
          <w:szCs w:val="32"/>
        </w:rPr>
      </w:pPr>
      <w:r w:rsidRPr="00C45EA9">
        <w:rPr>
          <w:rStyle w:val="HTMLTypewriter"/>
          <w:rFonts w:ascii="Maiandra GD" w:eastAsiaTheme="minorHAnsi" w:hAnsi="Maiandra GD" w:cs="Arial"/>
          <w:b/>
          <w:sz w:val="32"/>
          <w:szCs w:val="32"/>
        </w:rPr>
        <w:t xml:space="preserve">Ladies and </w:t>
      </w:r>
      <w:r w:rsidR="00C45EA9">
        <w:rPr>
          <w:rStyle w:val="HTMLTypewriter"/>
          <w:rFonts w:ascii="Maiandra GD" w:eastAsiaTheme="minorHAnsi" w:hAnsi="Maiandra GD" w:cs="Arial"/>
          <w:b/>
          <w:sz w:val="32"/>
          <w:szCs w:val="32"/>
        </w:rPr>
        <w:t>Gentlemen.</w:t>
      </w:r>
    </w:p>
    <w:p w:rsidR="00B81A92" w:rsidRDefault="00B81A92" w:rsidP="00B81A92">
      <w:pPr>
        <w:pStyle w:val="NoSpacing"/>
        <w:jc w:val="both"/>
        <w:rPr>
          <w:rStyle w:val="HTMLTypewriter"/>
          <w:rFonts w:ascii="Maiandra GD" w:eastAsiaTheme="minorHAnsi" w:hAnsi="Maiandra GD" w:cs="Arial"/>
          <w:sz w:val="36"/>
          <w:szCs w:val="36"/>
        </w:rPr>
      </w:pPr>
    </w:p>
    <w:p w:rsidR="008D2FB2" w:rsidRDefault="00B81A92" w:rsidP="00B81A92">
      <w:pPr>
        <w:pStyle w:val="NoSpacing"/>
        <w:jc w:val="both"/>
        <w:rPr>
          <w:rStyle w:val="HTMLTypewriter"/>
          <w:rFonts w:ascii="Maiandra GD" w:eastAsiaTheme="minorHAnsi" w:hAnsi="Maiandra GD" w:cs="Arial"/>
          <w:sz w:val="36"/>
          <w:szCs w:val="36"/>
        </w:rPr>
      </w:pPr>
      <w:proofErr w:type="gramStart"/>
      <w:r w:rsidRPr="00721D55">
        <w:rPr>
          <w:rStyle w:val="HTMLTypewriter"/>
          <w:rFonts w:ascii="Maiandra GD" w:eastAsiaTheme="minorHAnsi" w:hAnsi="Maiandra GD" w:cs="Arial"/>
          <w:sz w:val="36"/>
          <w:szCs w:val="36"/>
        </w:rPr>
        <w:t xml:space="preserve">Bula </w:t>
      </w:r>
      <w:proofErr w:type="spellStart"/>
      <w:r w:rsidRPr="00721D55">
        <w:rPr>
          <w:rStyle w:val="HTMLTypewriter"/>
          <w:rFonts w:ascii="Maiandra GD" w:eastAsiaTheme="minorHAnsi" w:hAnsi="Maiandra GD" w:cs="Arial"/>
          <w:sz w:val="36"/>
          <w:szCs w:val="36"/>
        </w:rPr>
        <w:t>Vinaka</w:t>
      </w:r>
      <w:proofErr w:type="spellEnd"/>
      <w:r w:rsidRPr="00721D55">
        <w:rPr>
          <w:rStyle w:val="HTMLTypewriter"/>
          <w:rFonts w:ascii="Maiandra GD" w:eastAsiaTheme="minorHAnsi" w:hAnsi="Maiandra GD" w:cs="Arial"/>
          <w:sz w:val="36"/>
          <w:szCs w:val="36"/>
        </w:rPr>
        <w:t xml:space="preserve"> and a</w:t>
      </w:r>
      <w:r w:rsidR="008D2FB2">
        <w:rPr>
          <w:rStyle w:val="HTMLTypewriter"/>
          <w:rFonts w:ascii="Maiandra GD" w:eastAsiaTheme="minorHAnsi" w:hAnsi="Maiandra GD" w:cs="Arial"/>
          <w:sz w:val="36"/>
          <w:szCs w:val="36"/>
        </w:rPr>
        <w:t xml:space="preserve"> very good afternoon to you all.</w:t>
      </w:r>
      <w:proofErr w:type="gramEnd"/>
    </w:p>
    <w:p w:rsidR="00643A51" w:rsidRDefault="00643A51" w:rsidP="00B81A92">
      <w:pPr>
        <w:pStyle w:val="NoSpacing"/>
        <w:jc w:val="both"/>
        <w:rPr>
          <w:rStyle w:val="HTMLTypewriter"/>
          <w:rFonts w:ascii="Maiandra GD" w:eastAsiaTheme="minorHAnsi" w:hAnsi="Maiandra GD" w:cs="Arial"/>
          <w:sz w:val="36"/>
          <w:szCs w:val="36"/>
        </w:rPr>
      </w:pPr>
    </w:p>
    <w:p w:rsidR="00C45EA9" w:rsidRDefault="00C45EA9" w:rsidP="00001F82">
      <w:pPr>
        <w:pStyle w:val="NoSpacing"/>
        <w:spacing w:line="360" w:lineRule="auto"/>
        <w:jc w:val="both"/>
        <w:rPr>
          <w:rStyle w:val="HTMLTypewriter"/>
          <w:rFonts w:ascii="Maiandra GD" w:eastAsiaTheme="minorHAnsi" w:hAnsi="Maiandra GD" w:cs="Arial"/>
          <w:sz w:val="36"/>
          <w:szCs w:val="36"/>
        </w:rPr>
      </w:pPr>
    </w:p>
    <w:p w:rsidR="007E6115" w:rsidRDefault="007E6115"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I’m always delighted to be present for the launch of any initiative that improves the quality of our health system and today is no exception.</w:t>
      </w:r>
    </w:p>
    <w:p w:rsidR="007E6115" w:rsidRPr="00721D55" w:rsidRDefault="007E6115"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lastRenderedPageBreak/>
        <w:t>Because this is yet another milestone in my Gove</w:t>
      </w:r>
      <w:r w:rsidR="001C47C7">
        <w:rPr>
          <w:rStyle w:val="HTMLTypewriter"/>
          <w:rFonts w:ascii="Maiandra GD" w:eastAsiaTheme="minorHAnsi" w:hAnsi="Maiandra GD" w:cs="Arial"/>
          <w:sz w:val="36"/>
          <w:szCs w:val="36"/>
        </w:rPr>
        <w:t xml:space="preserve">rnment’s program to </w:t>
      </w:r>
      <w:r>
        <w:rPr>
          <w:rStyle w:val="HTMLTypewriter"/>
          <w:rFonts w:ascii="Maiandra GD" w:eastAsiaTheme="minorHAnsi" w:hAnsi="Maiandra GD" w:cs="Arial"/>
          <w:sz w:val="36"/>
          <w:szCs w:val="36"/>
        </w:rPr>
        <w:t xml:space="preserve">strengthen the delivery of health services to </w:t>
      </w:r>
      <w:r w:rsidR="008429B7">
        <w:rPr>
          <w:rStyle w:val="HTMLTypewriter"/>
          <w:rFonts w:ascii="Maiandra GD" w:eastAsiaTheme="minorHAnsi" w:hAnsi="Maiandra GD" w:cs="Arial"/>
          <w:sz w:val="36"/>
          <w:szCs w:val="36"/>
        </w:rPr>
        <w:t>the Fijian people</w:t>
      </w:r>
      <w:r>
        <w:rPr>
          <w:rStyle w:val="HTMLTypewriter"/>
          <w:rFonts w:ascii="Maiandra GD" w:eastAsiaTheme="minorHAnsi" w:hAnsi="Maiandra GD" w:cs="Arial"/>
          <w:sz w:val="36"/>
          <w:szCs w:val="36"/>
        </w:rPr>
        <w:t>.</w:t>
      </w:r>
    </w:p>
    <w:p w:rsidR="0054633D" w:rsidRDefault="0054633D" w:rsidP="00C649A4">
      <w:pPr>
        <w:pStyle w:val="NoSpacing"/>
        <w:spacing w:line="360" w:lineRule="auto"/>
        <w:jc w:val="both"/>
        <w:rPr>
          <w:rStyle w:val="HTMLTypewriter"/>
          <w:rFonts w:ascii="Maiandra GD" w:eastAsiaTheme="minorHAnsi" w:hAnsi="Maiandra GD" w:cs="Arial"/>
          <w:sz w:val="36"/>
          <w:szCs w:val="36"/>
        </w:rPr>
      </w:pPr>
    </w:p>
    <w:p w:rsidR="001C47C7" w:rsidRDefault="001C47C7"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 xml:space="preserve">I’m especially pleased to launch this significant upgrade to cardiac services at the CWM – our principal hospital and the heart of the system itself. </w:t>
      </w:r>
    </w:p>
    <w:p w:rsidR="001C47C7" w:rsidRDefault="001C47C7" w:rsidP="00C649A4">
      <w:pPr>
        <w:pStyle w:val="NoSpacing"/>
        <w:spacing w:line="360" w:lineRule="auto"/>
        <w:jc w:val="both"/>
        <w:rPr>
          <w:rStyle w:val="HTMLTypewriter"/>
          <w:rFonts w:ascii="Maiandra GD" w:eastAsiaTheme="minorHAnsi" w:hAnsi="Maiandra GD" w:cs="Arial"/>
          <w:sz w:val="36"/>
          <w:szCs w:val="36"/>
        </w:rPr>
      </w:pPr>
    </w:p>
    <w:p w:rsidR="00074892" w:rsidRDefault="001C47C7"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From now on, the standard of treatment and care that is available to any Fijian with a heart condition has just got dramatically be</w:t>
      </w:r>
      <w:r w:rsidR="00CC0E1F">
        <w:rPr>
          <w:rStyle w:val="HTMLTypewriter"/>
          <w:rFonts w:ascii="Maiandra GD" w:eastAsiaTheme="minorHAnsi" w:hAnsi="Maiandra GD" w:cs="Arial"/>
          <w:sz w:val="36"/>
          <w:szCs w:val="36"/>
        </w:rPr>
        <w:t xml:space="preserve">tter. So this is a day for </w:t>
      </w:r>
      <w:proofErr w:type="gramStart"/>
      <w:r w:rsidR="00CC0E1F">
        <w:rPr>
          <w:rStyle w:val="HTMLTypewriter"/>
          <w:rFonts w:ascii="Maiandra GD" w:eastAsiaTheme="minorHAnsi" w:hAnsi="Maiandra GD" w:cs="Arial"/>
          <w:sz w:val="36"/>
          <w:szCs w:val="36"/>
        </w:rPr>
        <w:t xml:space="preserve">both </w:t>
      </w:r>
      <w:r>
        <w:rPr>
          <w:rStyle w:val="HTMLTypewriter"/>
          <w:rFonts w:ascii="Maiandra GD" w:eastAsiaTheme="minorHAnsi" w:hAnsi="Maiandra GD" w:cs="Arial"/>
          <w:sz w:val="36"/>
          <w:szCs w:val="36"/>
        </w:rPr>
        <w:t>pride</w:t>
      </w:r>
      <w:proofErr w:type="gramEnd"/>
      <w:r>
        <w:rPr>
          <w:rStyle w:val="HTMLTypewriter"/>
          <w:rFonts w:ascii="Maiandra GD" w:eastAsiaTheme="minorHAnsi" w:hAnsi="Maiandra GD" w:cs="Arial"/>
          <w:sz w:val="36"/>
          <w:szCs w:val="36"/>
        </w:rPr>
        <w:t xml:space="preserve"> and celebration, as well as being the perfect opportunity to take the pulse of our health system as a whole.</w:t>
      </w:r>
    </w:p>
    <w:p w:rsidR="00074892" w:rsidRDefault="00074892" w:rsidP="00C649A4">
      <w:pPr>
        <w:pStyle w:val="NoSpacing"/>
        <w:spacing w:line="360" w:lineRule="auto"/>
        <w:jc w:val="both"/>
        <w:rPr>
          <w:rStyle w:val="HTMLTypewriter"/>
          <w:rFonts w:ascii="Maiandra GD" w:eastAsiaTheme="minorHAnsi" w:hAnsi="Maiandra GD" w:cs="Arial"/>
          <w:sz w:val="36"/>
          <w:szCs w:val="36"/>
        </w:rPr>
      </w:pPr>
    </w:p>
    <w:p w:rsidR="00001F82" w:rsidRDefault="001C47C7" w:rsidP="00C649A4">
      <w:pPr>
        <w:pStyle w:val="NoSpacing"/>
        <w:spacing w:line="360" w:lineRule="auto"/>
        <w:jc w:val="both"/>
        <w:rPr>
          <w:rFonts w:ascii="Maiandra GD" w:hAnsi="Maiandra GD" w:cs="Times New Roman"/>
          <w:color w:val="000000" w:themeColor="text1"/>
          <w:sz w:val="36"/>
          <w:szCs w:val="36"/>
        </w:rPr>
      </w:pPr>
      <w:r>
        <w:rPr>
          <w:rStyle w:val="HTMLTypewriter"/>
          <w:rFonts w:ascii="Maiandra GD" w:eastAsiaTheme="minorHAnsi" w:hAnsi="Maiandra GD" w:cs="Arial"/>
          <w:sz w:val="36"/>
          <w:szCs w:val="36"/>
        </w:rPr>
        <w:t>I passionately</w:t>
      </w:r>
      <w:r w:rsidR="007E6115">
        <w:rPr>
          <w:rStyle w:val="HTMLTypewriter"/>
          <w:rFonts w:ascii="Maiandra GD" w:eastAsiaTheme="minorHAnsi" w:hAnsi="Maiandra GD" w:cs="Arial"/>
          <w:sz w:val="36"/>
          <w:szCs w:val="36"/>
        </w:rPr>
        <w:t xml:space="preserve"> believe that every Fijian deserves the best possible health care that a </w:t>
      </w:r>
      <w:r w:rsidR="00A52E26">
        <w:rPr>
          <w:rStyle w:val="HTMLTypewriter"/>
          <w:rFonts w:ascii="Maiandra GD" w:eastAsiaTheme="minorHAnsi" w:hAnsi="Maiandra GD" w:cs="Arial"/>
          <w:sz w:val="36"/>
          <w:szCs w:val="36"/>
        </w:rPr>
        <w:t>nation of our size and means</w:t>
      </w:r>
      <w:r w:rsidR="007E6115">
        <w:rPr>
          <w:rStyle w:val="HTMLTypewriter"/>
          <w:rFonts w:ascii="Maiandra GD" w:eastAsiaTheme="minorHAnsi" w:hAnsi="Maiandra GD" w:cs="Arial"/>
          <w:sz w:val="36"/>
          <w:szCs w:val="36"/>
        </w:rPr>
        <w:t xml:space="preserve"> can provide.</w:t>
      </w:r>
      <w:r w:rsidR="008429B7">
        <w:rPr>
          <w:rStyle w:val="HTMLTypewriter"/>
          <w:rFonts w:ascii="Maiandra GD" w:eastAsiaTheme="minorHAnsi" w:hAnsi="Maiandra GD" w:cs="Arial"/>
          <w:sz w:val="36"/>
          <w:szCs w:val="36"/>
        </w:rPr>
        <w:t xml:space="preserve"> This is reflected in the new jobs we have created to upgrade the system -</w:t>
      </w:r>
      <w:r w:rsidR="008429B7">
        <w:rPr>
          <w:rFonts w:ascii="Maiandra GD" w:hAnsi="Maiandra GD" w:cs="Times New Roman"/>
          <w:color w:val="000000" w:themeColor="text1"/>
          <w:sz w:val="36"/>
          <w:szCs w:val="36"/>
        </w:rPr>
        <w:t xml:space="preserve"> 696 new </w:t>
      </w:r>
      <w:r w:rsidR="00CC0E1F">
        <w:rPr>
          <w:rFonts w:ascii="Maiandra GD" w:hAnsi="Maiandra GD" w:cs="Times New Roman"/>
          <w:color w:val="000000" w:themeColor="text1"/>
          <w:sz w:val="36"/>
          <w:szCs w:val="36"/>
        </w:rPr>
        <w:t>D</w:t>
      </w:r>
      <w:r w:rsidR="008429B7" w:rsidRPr="0088780E">
        <w:rPr>
          <w:rFonts w:ascii="Maiandra GD" w:hAnsi="Maiandra GD" w:cs="Times New Roman"/>
          <w:color w:val="000000" w:themeColor="text1"/>
          <w:sz w:val="36"/>
          <w:szCs w:val="36"/>
        </w:rPr>
        <w:t>octor</w:t>
      </w:r>
      <w:r w:rsidR="00CC0E1F">
        <w:rPr>
          <w:rFonts w:ascii="Maiandra GD" w:hAnsi="Maiandra GD" w:cs="Times New Roman"/>
          <w:color w:val="000000" w:themeColor="text1"/>
          <w:sz w:val="36"/>
          <w:szCs w:val="36"/>
        </w:rPr>
        <w:t>s, 1,510 new N</w:t>
      </w:r>
      <w:r w:rsidR="008429B7">
        <w:rPr>
          <w:rFonts w:ascii="Maiandra GD" w:hAnsi="Maiandra GD" w:cs="Times New Roman"/>
          <w:color w:val="000000" w:themeColor="text1"/>
          <w:sz w:val="36"/>
          <w:szCs w:val="36"/>
        </w:rPr>
        <w:t>urses and recently</w:t>
      </w:r>
      <w:r w:rsidR="008D2FB2">
        <w:rPr>
          <w:rFonts w:ascii="Maiandra GD" w:hAnsi="Maiandra GD" w:cs="Times New Roman"/>
          <w:color w:val="000000" w:themeColor="text1"/>
          <w:sz w:val="36"/>
          <w:szCs w:val="36"/>
        </w:rPr>
        <w:t>,</w:t>
      </w:r>
      <w:r w:rsidR="008429B7">
        <w:rPr>
          <w:rFonts w:ascii="Maiandra GD" w:hAnsi="Maiandra GD" w:cs="Times New Roman"/>
          <w:color w:val="000000" w:themeColor="text1"/>
          <w:sz w:val="36"/>
          <w:szCs w:val="36"/>
        </w:rPr>
        <w:t xml:space="preserve"> another 553 ancillary workers</w:t>
      </w:r>
      <w:r w:rsidR="00074892">
        <w:rPr>
          <w:rFonts w:ascii="Maiandra GD" w:hAnsi="Maiandra GD" w:cs="Times New Roman"/>
          <w:color w:val="000000" w:themeColor="text1"/>
          <w:sz w:val="36"/>
          <w:szCs w:val="36"/>
        </w:rPr>
        <w:t xml:space="preserve"> in our hospitals.</w:t>
      </w:r>
    </w:p>
    <w:p w:rsidR="00001F82" w:rsidRDefault="00001F82" w:rsidP="00C649A4">
      <w:pPr>
        <w:pStyle w:val="NoSpacing"/>
        <w:spacing w:line="360" w:lineRule="auto"/>
        <w:jc w:val="both"/>
        <w:rPr>
          <w:rFonts w:ascii="Maiandra GD" w:hAnsi="Maiandra GD" w:cs="Times New Roman"/>
          <w:color w:val="000000" w:themeColor="text1"/>
          <w:sz w:val="36"/>
          <w:szCs w:val="36"/>
        </w:rPr>
      </w:pPr>
    </w:p>
    <w:p w:rsidR="008D2FB2" w:rsidRDefault="008429B7" w:rsidP="00C649A4">
      <w:pPr>
        <w:pStyle w:val="NoSpacing"/>
        <w:spacing w:line="360" w:lineRule="auto"/>
        <w:jc w:val="both"/>
        <w:rPr>
          <w:rFonts w:ascii="Maiandra GD" w:hAnsi="Maiandra GD" w:cs="Times New Roman"/>
          <w:color w:val="000000" w:themeColor="text1"/>
          <w:sz w:val="36"/>
          <w:szCs w:val="36"/>
        </w:rPr>
      </w:pPr>
      <w:r w:rsidRPr="0088780E">
        <w:rPr>
          <w:rFonts w:ascii="Maiandra GD" w:hAnsi="Maiandra GD" w:cs="Times New Roman"/>
          <w:color w:val="000000" w:themeColor="text1"/>
          <w:sz w:val="36"/>
          <w:szCs w:val="36"/>
        </w:rPr>
        <w:lastRenderedPageBreak/>
        <w:t>We’ve also increased the number of medical professionals being trained in Fiji and overseas. And all over the country, we have set up new health care clinics, with an emphasis on delivering services to Fijians in</w:t>
      </w:r>
      <w:r w:rsidR="008D2FB2">
        <w:rPr>
          <w:rFonts w:ascii="Maiandra GD" w:hAnsi="Maiandra GD" w:cs="Times New Roman"/>
          <w:color w:val="000000" w:themeColor="text1"/>
          <w:sz w:val="36"/>
          <w:szCs w:val="36"/>
        </w:rPr>
        <w:t xml:space="preserve"> remote rural and maritime communities</w:t>
      </w:r>
      <w:r w:rsidRPr="0088780E">
        <w:rPr>
          <w:rFonts w:ascii="Maiandra GD" w:hAnsi="Maiandra GD" w:cs="Times New Roman"/>
          <w:color w:val="000000" w:themeColor="text1"/>
          <w:sz w:val="36"/>
          <w:szCs w:val="36"/>
        </w:rPr>
        <w:t>.</w:t>
      </w:r>
    </w:p>
    <w:p w:rsidR="008D2FB2" w:rsidRDefault="008D2FB2" w:rsidP="00C649A4">
      <w:pPr>
        <w:pStyle w:val="NoSpacing"/>
        <w:spacing w:line="360" w:lineRule="auto"/>
        <w:jc w:val="both"/>
        <w:rPr>
          <w:rFonts w:ascii="Maiandra GD" w:hAnsi="Maiandra GD" w:cs="Times New Roman"/>
          <w:color w:val="000000" w:themeColor="text1"/>
          <w:sz w:val="36"/>
          <w:szCs w:val="36"/>
        </w:rPr>
      </w:pPr>
    </w:p>
    <w:p w:rsidR="002543DB" w:rsidRDefault="008D2FB2" w:rsidP="00C649A4">
      <w:pPr>
        <w:pStyle w:val="NoSpacing"/>
        <w:spacing w:line="360" w:lineRule="auto"/>
        <w:jc w:val="both"/>
        <w:rPr>
          <w:rStyle w:val="HTMLTypewriter"/>
          <w:rFonts w:ascii="Maiandra GD" w:eastAsiaTheme="minorHAnsi" w:hAnsi="Maiandra GD" w:cs="Arial"/>
          <w:sz w:val="36"/>
          <w:szCs w:val="36"/>
        </w:rPr>
      </w:pPr>
      <w:r>
        <w:rPr>
          <w:rFonts w:ascii="Maiandra GD" w:hAnsi="Maiandra GD" w:cs="Arial"/>
          <w:sz w:val="36"/>
          <w:szCs w:val="36"/>
        </w:rPr>
        <w:t>N</w:t>
      </w:r>
      <w:r w:rsidR="008429B7" w:rsidRPr="0088780E">
        <w:rPr>
          <w:rFonts w:ascii="Maiandra GD" w:hAnsi="Maiandra GD" w:cs="Times New Roman"/>
          <w:color w:val="000000" w:themeColor="text1"/>
          <w:sz w:val="36"/>
          <w:szCs w:val="36"/>
        </w:rPr>
        <w:t>o other government has ever made the investment that we have made and are still making to deliver a better standard of health care in Fiji.</w:t>
      </w:r>
      <w:r>
        <w:rPr>
          <w:rFonts w:ascii="Maiandra GD" w:hAnsi="Maiandra GD" w:cs="Arial"/>
          <w:sz w:val="36"/>
          <w:szCs w:val="36"/>
        </w:rPr>
        <w:t xml:space="preserve"> And we are doing so committed - a</w:t>
      </w:r>
      <w:r>
        <w:rPr>
          <w:rStyle w:val="HTMLTypewriter"/>
          <w:rFonts w:ascii="Maiandra GD" w:eastAsiaTheme="minorHAnsi" w:hAnsi="Maiandra GD" w:cs="Arial"/>
          <w:sz w:val="36"/>
          <w:szCs w:val="36"/>
        </w:rPr>
        <w:t>t every level -</w:t>
      </w:r>
      <w:r w:rsidR="00D324D2">
        <w:rPr>
          <w:rStyle w:val="HTMLTypewriter"/>
          <w:rFonts w:ascii="Maiandra GD" w:eastAsiaTheme="minorHAnsi" w:hAnsi="Maiandra GD" w:cs="Arial"/>
          <w:sz w:val="36"/>
          <w:szCs w:val="36"/>
        </w:rPr>
        <w:t xml:space="preserve"> </w:t>
      </w:r>
      <w:r w:rsidR="00074892">
        <w:rPr>
          <w:rStyle w:val="HTMLTypewriter"/>
          <w:rFonts w:ascii="Maiandra GD" w:eastAsiaTheme="minorHAnsi" w:hAnsi="Maiandra GD" w:cs="Arial"/>
          <w:sz w:val="36"/>
          <w:szCs w:val="36"/>
        </w:rPr>
        <w:t>to being more</w:t>
      </w:r>
      <w:r w:rsidR="00001F82">
        <w:rPr>
          <w:rStyle w:val="HTMLTypewriter"/>
          <w:rFonts w:ascii="Maiandra GD" w:eastAsiaTheme="minorHAnsi" w:hAnsi="Maiandra GD" w:cs="Arial"/>
          <w:sz w:val="36"/>
          <w:szCs w:val="36"/>
        </w:rPr>
        <w:t xml:space="preserve"> creative in employing</w:t>
      </w:r>
      <w:r>
        <w:rPr>
          <w:rStyle w:val="HTMLTypewriter"/>
          <w:rFonts w:ascii="Maiandra GD" w:eastAsiaTheme="minorHAnsi" w:hAnsi="Maiandra GD" w:cs="Arial"/>
          <w:sz w:val="36"/>
          <w:szCs w:val="36"/>
        </w:rPr>
        <w:t xml:space="preserve"> the resources we have; constantly striving to do more with less;</w:t>
      </w:r>
      <w:r w:rsidR="00CC70BA">
        <w:rPr>
          <w:rStyle w:val="HTMLTypewriter"/>
          <w:rFonts w:ascii="Maiandra GD" w:eastAsiaTheme="minorHAnsi" w:hAnsi="Maiandra GD" w:cs="Arial"/>
          <w:sz w:val="36"/>
          <w:szCs w:val="36"/>
        </w:rPr>
        <w:t xml:space="preserve"> forging as many partnerships as we can both locally and overseas</w:t>
      </w:r>
      <w:r>
        <w:rPr>
          <w:rStyle w:val="HTMLTypewriter"/>
          <w:rFonts w:ascii="Maiandra GD" w:eastAsiaTheme="minorHAnsi" w:hAnsi="Maiandra GD" w:cs="Arial"/>
          <w:sz w:val="36"/>
          <w:szCs w:val="36"/>
        </w:rPr>
        <w:t>;</w:t>
      </w:r>
      <w:r w:rsidR="00CC70BA">
        <w:rPr>
          <w:rStyle w:val="HTMLTypewriter"/>
          <w:rFonts w:ascii="Maiandra GD" w:eastAsiaTheme="minorHAnsi" w:hAnsi="Maiandra GD" w:cs="Arial"/>
          <w:sz w:val="36"/>
          <w:szCs w:val="36"/>
        </w:rPr>
        <w:t xml:space="preserve"> and instilling in every health worker </w:t>
      </w:r>
      <w:r>
        <w:rPr>
          <w:rStyle w:val="HTMLTypewriter"/>
          <w:rFonts w:ascii="Maiandra GD" w:eastAsiaTheme="minorHAnsi" w:hAnsi="Maiandra GD" w:cs="Arial"/>
          <w:sz w:val="36"/>
          <w:szCs w:val="36"/>
        </w:rPr>
        <w:t>the notion of service above all else.</w:t>
      </w:r>
    </w:p>
    <w:p w:rsidR="00EE47C9" w:rsidRDefault="00EE47C9" w:rsidP="00C649A4">
      <w:pPr>
        <w:pStyle w:val="NoSpacing"/>
        <w:spacing w:line="360" w:lineRule="auto"/>
        <w:jc w:val="both"/>
        <w:rPr>
          <w:rStyle w:val="HTMLTypewriter"/>
          <w:rFonts w:ascii="Maiandra GD" w:eastAsiaTheme="minorHAnsi" w:hAnsi="Maiandra GD" w:cs="Arial"/>
          <w:sz w:val="36"/>
          <w:szCs w:val="36"/>
        </w:rPr>
      </w:pPr>
    </w:p>
    <w:p w:rsidR="008E1B8E" w:rsidRDefault="008D2FB2"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As I keep saying, m</w:t>
      </w:r>
      <w:r w:rsidR="00EE47C9">
        <w:rPr>
          <w:rStyle w:val="HTMLTypewriter"/>
          <w:rFonts w:ascii="Maiandra GD" w:eastAsiaTheme="minorHAnsi" w:hAnsi="Maiandra GD" w:cs="Arial"/>
          <w:sz w:val="36"/>
          <w:szCs w:val="36"/>
        </w:rPr>
        <w:t>y Government’s over</w:t>
      </w:r>
      <w:r w:rsidR="000B3E4F">
        <w:rPr>
          <w:rStyle w:val="HTMLTypewriter"/>
          <w:rFonts w:ascii="Maiandra GD" w:eastAsiaTheme="minorHAnsi" w:hAnsi="Maiandra GD" w:cs="Arial"/>
          <w:sz w:val="36"/>
          <w:szCs w:val="36"/>
        </w:rPr>
        <w:t>-</w:t>
      </w:r>
      <w:r w:rsidR="00EE47C9">
        <w:rPr>
          <w:rStyle w:val="HTMLTypewriter"/>
          <w:rFonts w:ascii="Maiandra GD" w:eastAsiaTheme="minorHAnsi" w:hAnsi="Maiandra GD" w:cs="Arial"/>
          <w:sz w:val="36"/>
          <w:szCs w:val="36"/>
        </w:rPr>
        <w:t>arching principle is very simple: We deliver. We serve. We don’t make empty promises. If we see a need, w</w:t>
      </w:r>
      <w:r w:rsidR="00BB2BEF">
        <w:rPr>
          <w:rStyle w:val="HTMLTypewriter"/>
          <w:rFonts w:ascii="Maiandra GD" w:eastAsiaTheme="minorHAnsi" w:hAnsi="Maiandra GD" w:cs="Arial"/>
          <w:sz w:val="36"/>
          <w:szCs w:val="36"/>
        </w:rPr>
        <w:t>e do everything we can</w:t>
      </w:r>
      <w:r w:rsidR="00EE47C9">
        <w:rPr>
          <w:rStyle w:val="HTMLTypewriter"/>
          <w:rFonts w:ascii="Maiandra GD" w:eastAsiaTheme="minorHAnsi" w:hAnsi="Maiandra GD" w:cs="Arial"/>
          <w:sz w:val="36"/>
          <w:szCs w:val="36"/>
        </w:rPr>
        <w:t xml:space="preserve"> to meet it.</w:t>
      </w:r>
      <w:r w:rsidR="008E1B8E">
        <w:rPr>
          <w:rStyle w:val="HTMLTypewriter"/>
          <w:rFonts w:ascii="Maiandra GD" w:eastAsiaTheme="minorHAnsi" w:hAnsi="Maiandra GD" w:cs="Arial"/>
          <w:sz w:val="36"/>
          <w:szCs w:val="36"/>
        </w:rPr>
        <w:t xml:space="preserve"> And that is the standard tha</w:t>
      </w:r>
      <w:r w:rsidR="00567E1A">
        <w:rPr>
          <w:rStyle w:val="HTMLTypewriter"/>
          <w:rFonts w:ascii="Maiandra GD" w:eastAsiaTheme="minorHAnsi" w:hAnsi="Maiandra GD" w:cs="Arial"/>
          <w:sz w:val="36"/>
          <w:szCs w:val="36"/>
        </w:rPr>
        <w:t>t we have set right across our M</w:t>
      </w:r>
      <w:r w:rsidR="008E1B8E">
        <w:rPr>
          <w:rStyle w:val="HTMLTypewriter"/>
          <w:rFonts w:ascii="Maiandra GD" w:eastAsiaTheme="minorHAnsi" w:hAnsi="Maiandra GD" w:cs="Arial"/>
          <w:sz w:val="36"/>
          <w:szCs w:val="36"/>
        </w:rPr>
        <w:t xml:space="preserve">inistries as we strive to deliver to the </w:t>
      </w:r>
      <w:r w:rsidR="008E1B8E">
        <w:rPr>
          <w:rStyle w:val="HTMLTypewriter"/>
          <w:rFonts w:ascii="Maiandra GD" w:eastAsiaTheme="minorHAnsi" w:hAnsi="Maiandra GD" w:cs="Arial"/>
          <w:sz w:val="36"/>
          <w:szCs w:val="36"/>
        </w:rPr>
        <w:lastRenderedPageBreak/>
        <w:t>Fijian people the things they need to improve their lives and those of their families.</w:t>
      </w:r>
    </w:p>
    <w:p w:rsidR="008E1B8E" w:rsidRDefault="008E1B8E" w:rsidP="00C649A4">
      <w:pPr>
        <w:pStyle w:val="NoSpacing"/>
        <w:spacing w:line="360" w:lineRule="auto"/>
        <w:jc w:val="both"/>
        <w:rPr>
          <w:rStyle w:val="HTMLTypewriter"/>
          <w:rFonts w:ascii="Maiandra GD" w:eastAsiaTheme="minorHAnsi" w:hAnsi="Maiandra GD" w:cs="Arial"/>
          <w:sz w:val="36"/>
          <w:szCs w:val="36"/>
        </w:rPr>
      </w:pPr>
    </w:p>
    <w:p w:rsidR="00EE47C9" w:rsidRDefault="008E1B8E"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When ordinary people get sick, that is when they most need our assistance. So that is when our obligation to them is at its highest</w:t>
      </w:r>
      <w:r w:rsidR="00001F82">
        <w:rPr>
          <w:rStyle w:val="HTMLTypewriter"/>
          <w:rFonts w:ascii="Maiandra GD" w:eastAsiaTheme="minorHAnsi" w:hAnsi="Maiandra GD" w:cs="Arial"/>
          <w:sz w:val="36"/>
          <w:szCs w:val="36"/>
        </w:rPr>
        <w:t>. W</w:t>
      </w:r>
      <w:r w:rsidR="009E70F5">
        <w:rPr>
          <w:rStyle w:val="HTMLTypewriter"/>
          <w:rFonts w:ascii="Maiandra GD" w:eastAsiaTheme="minorHAnsi" w:hAnsi="Maiandra GD" w:cs="Arial"/>
          <w:sz w:val="36"/>
          <w:szCs w:val="36"/>
        </w:rPr>
        <w:t>hen th</w:t>
      </w:r>
      <w:r w:rsidR="00001F82">
        <w:rPr>
          <w:rStyle w:val="HTMLTypewriter"/>
          <w:rFonts w:ascii="Maiandra GD" w:eastAsiaTheme="minorHAnsi" w:hAnsi="Maiandra GD" w:cs="Arial"/>
          <w:sz w:val="36"/>
          <w:szCs w:val="36"/>
        </w:rPr>
        <w:t>ere is no excuse not to deliver,</w:t>
      </w:r>
      <w:r w:rsidR="009E70F5">
        <w:rPr>
          <w:rStyle w:val="HTMLTypewriter"/>
          <w:rFonts w:ascii="Maiandra GD" w:eastAsiaTheme="minorHAnsi" w:hAnsi="Maiandra GD" w:cs="Arial"/>
          <w:sz w:val="36"/>
          <w:szCs w:val="36"/>
        </w:rPr>
        <w:t xml:space="preserve"> not to serve.</w:t>
      </w:r>
    </w:p>
    <w:p w:rsidR="00CC70BA" w:rsidRDefault="00CC70BA" w:rsidP="00C649A4">
      <w:pPr>
        <w:pStyle w:val="NoSpacing"/>
        <w:spacing w:line="360" w:lineRule="auto"/>
        <w:jc w:val="both"/>
        <w:rPr>
          <w:rStyle w:val="HTMLTypewriter"/>
          <w:rFonts w:ascii="Maiandra GD" w:eastAsiaTheme="minorHAnsi" w:hAnsi="Maiandra GD" w:cs="Arial"/>
          <w:sz w:val="36"/>
          <w:szCs w:val="36"/>
        </w:rPr>
      </w:pPr>
    </w:p>
    <w:p w:rsidR="00CC70BA" w:rsidRDefault="00CC70BA"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Working together</w:t>
      </w:r>
      <w:r w:rsidR="00221454">
        <w:rPr>
          <w:rStyle w:val="HTMLTypewriter"/>
          <w:rFonts w:ascii="Maiandra GD" w:eastAsiaTheme="minorHAnsi" w:hAnsi="Maiandra GD" w:cs="Arial"/>
          <w:sz w:val="36"/>
          <w:szCs w:val="36"/>
        </w:rPr>
        <w:t>, we are putting behin</w:t>
      </w:r>
      <w:r w:rsidR="00351F58">
        <w:rPr>
          <w:rStyle w:val="HTMLTypewriter"/>
          <w:rFonts w:ascii="Maiandra GD" w:eastAsiaTheme="minorHAnsi" w:hAnsi="Maiandra GD" w:cs="Arial"/>
          <w:sz w:val="36"/>
          <w:szCs w:val="36"/>
        </w:rPr>
        <w:t xml:space="preserve">d us the days in which some </w:t>
      </w:r>
      <w:r w:rsidR="00221454">
        <w:rPr>
          <w:rStyle w:val="HTMLTypewriter"/>
          <w:rFonts w:ascii="Maiandra GD" w:eastAsiaTheme="minorHAnsi" w:hAnsi="Maiandra GD" w:cs="Arial"/>
          <w:sz w:val="36"/>
          <w:szCs w:val="36"/>
        </w:rPr>
        <w:t xml:space="preserve">of our health workers displayed an attitude of casual indifference to ordinary Fijians </w:t>
      </w:r>
      <w:r w:rsidR="00A52E26">
        <w:rPr>
          <w:rStyle w:val="HTMLTypewriter"/>
          <w:rFonts w:ascii="Maiandra GD" w:eastAsiaTheme="minorHAnsi" w:hAnsi="Maiandra GD" w:cs="Arial"/>
          <w:sz w:val="36"/>
          <w:szCs w:val="36"/>
        </w:rPr>
        <w:t xml:space="preserve">in their hour of need. We have been determined to put the </w:t>
      </w:r>
      <w:r w:rsidR="00643A51" w:rsidRPr="004D75EA">
        <w:rPr>
          <w:rStyle w:val="HTMLTypewriter"/>
          <w:rFonts w:ascii="Maiandra GD" w:eastAsiaTheme="minorHAnsi" w:hAnsi="Maiandra GD" w:cs="Arial"/>
          <w:i/>
          <w:sz w:val="36"/>
          <w:szCs w:val="36"/>
        </w:rPr>
        <w:t>“</w:t>
      </w:r>
      <w:r w:rsidR="00A52E26" w:rsidRPr="004D75EA">
        <w:rPr>
          <w:rStyle w:val="HTMLTypewriter"/>
          <w:rFonts w:ascii="Maiandra GD" w:eastAsiaTheme="minorHAnsi" w:hAnsi="Maiandra GD" w:cs="Arial"/>
          <w:i/>
          <w:sz w:val="36"/>
          <w:szCs w:val="36"/>
        </w:rPr>
        <w:t>care</w:t>
      </w:r>
      <w:r w:rsidR="00643A51" w:rsidRPr="004D75EA">
        <w:rPr>
          <w:rStyle w:val="HTMLTypewriter"/>
          <w:rFonts w:ascii="Maiandra GD" w:eastAsiaTheme="minorHAnsi" w:hAnsi="Maiandra GD" w:cs="Arial"/>
          <w:i/>
          <w:sz w:val="36"/>
          <w:szCs w:val="36"/>
        </w:rPr>
        <w:t>”</w:t>
      </w:r>
      <w:r w:rsidR="00A52E26">
        <w:rPr>
          <w:rStyle w:val="HTMLTypewriter"/>
          <w:rFonts w:ascii="Maiandra GD" w:eastAsiaTheme="minorHAnsi" w:hAnsi="Maiandra GD" w:cs="Arial"/>
          <w:sz w:val="36"/>
          <w:szCs w:val="36"/>
        </w:rPr>
        <w:t xml:space="preserve"> back into health care. And that means working with the </w:t>
      </w:r>
      <w:r w:rsidR="000F59BF">
        <w:rPr>
          <w:rStyle w:val="HTMLTypewriter"/>
          <w:rFonts w:ascii="Maiandra GD" w:eastAsiaTheme="minorHAnsi" w:hAnsi="Maiandra GD" w:cs="Arial"/>
          <w:sz w:val="36"/>
          <w:szCs w:val="36"/>
        </w:rPr>
        <w:t>public health employees</w:t>
      </w:r>
      <w:r w:rsidR="00A52E26">
        <w:rPr>
          <w:rStyle w:val="HTMLTypewriter"/>
          <w:rFonts w:ascii="Maiandra GD" w:eastAsiaTheme="minorHAnsi" w:hAnsi="Maiandra GD" w:cs="Arial"/>
          <w:sz w:val="36"/>
          <w:szCs w:val="36"/>
        </w:rPr>
        <w:t xml:space="preserve"> to develop</w:t>
      </w:r>
      <w:r w:rsidR="00221454">
        <w:rPr>
          <w:rStyle w:val="HTMLTypewriter"/>
          <w:rFonts w:ascii="Maiandra GD" w:eastAsiaTheme="minorHAnsi" w:hAnsi="Maiandra GD" w:cs="Arial"/>
          <w:sz w:val="36"/>
          <w:szCs w:val="36"/>
        </w:rPr>
        <w:t xml:space="preserve"> a new spirit in our hospitals and clinics –</w:t>
      </w:r>
      <w:r w:rsidR="00074892">
        <w:rPr>
          <w:rStyle w:val="HTMLTypewriter"/>
          <w:rFonts w:ascii="Maiandra GD" w:eastAsiaTheme="minorHAnsi" w:hAnsi="Maiandra GD" w:cs="Arial"/>
          <w:sz w:val="36"/>
          <w:szCs w:val="36"/>
        </w:rPr>
        <w:t xml:space="preserve"> of pride in our mission</w:t>
      </w:r>
      <w:r w:rsidR="00A52E26">
        <w:rPr>
          <w:rStyle w:val="HTMLTypewriter"/>
          <w:rFonts w:ascii="Maiandra GD" w:eastAsiaTheme="minorHAnsi" w:hAnsi="Maiandra GD" w:cs="Arial"/>
          <w:sz w:val="36"/>
          <w:szCs w:val="36"/>
        </w:rPr>
        <w:t xml:space="preserve"> and of always putting the patient first.</w:t>
      </w:r>
    </w:p>
    <w:p w:rsidR="00CC70BA" w:rsidRDefault="00CC70BA" w:rsidP="00C649A4">
      <w:pPr>
        <w:pStyle w:val="NoSpacing"/>
        <w:spacing w:line="360" w:lineRule="auto"/>
        <w:jc w:val="both"/>
        <w:rPr>
          <w:rStyle w:val="HTMLTypewriter"/>
          <w:rFonts w:ascii="Maiandra GD" w:eastAsiaTheme="minorHAnsi" w:hAnsi="Maiandra GD" w:cs="Arial"/>
          <w:sz w:val="36"/>
          <w:szCs w:val="36"/>
        </w:rPr>
      </w:pPr>
    </w:p>
    <w:p w:rsidR="007E6115" w:rsidRDefault="00A83C43"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M</w:t>
      </w:r>
      <w:r w:rsidR="007E6115">
        <w:rPr>
          <w:rStyle w:val="HTMLTypewriter"/>
          <w:rFonts w:ascii="Maiandra GD" w:eastAsiaTheme="minorHAnsi" w:hAnsi="Maiandra GD" w:cs="Arial"/>
          <w:sz w:val="36"/>
          <w:szCs w:val="36"/>
        </w:rPr>
        <w:t>y Government has spent</w:t>
      </w:r>
      <w:r w:rsidR="000F59BF">
        <w:rPr>
          <w:rStyle w:val="HTMLTypewriter"/>
          <w:rFonts w:ascii="Maiandra GD" w:eastAsiaTheme="minorHAnsi" w:hAnsi="Maiandra GD" w:cs="Arial"/>
          <w:sz w:val="36"/>
          <w:szCs w:val="36"/>
        </w:rPr>
        <w:t xml:space="preserve"> the p</w:t>
      </w:r>
      <w:r w:rsidR="00074892">
        <w:rPr>
          <w:rStyle w:val="HTMLTypewriter"/>
          <w:rFonts w:ascii="Maiandra GD" w:eastAsiaTheme="minorHAnsi" w:hAnsi="Maiandra GD" w:cs="Arial"/>
          <w:sz w:val="36"/>
          <w:szCs w:val="36"/>
        </w:rPr>
        <w:t xml:space="preserve">ast eight years </w:t>
      </w:r>
      <w:r w:rsidR="00BB2BEF">
        <w:rPr>
          <w:rStyle w:val="HTMLTypewriter"/>
          <w:rFonts w:ascii="Maiandra GD" w:eastAsiaTheme="minorHAnsi" w:hAnsi="Maiandra GD" w:cs="Arial"/>
          <w:sz w:val="36"/>
          <w:szCs w:val="36"/>
        </w:rPr>
        <w:t>doing as much as we can to bridge</w:t>
      </w:r>
      <w:r>
        <w:rPr>
          <w:rStyle w:val="HTMLTypewriter"/>
          <w:rFonts w:ascii="Maiandra GD" w:eastAsiaTheme="minorHAnsi" w:hAnsi="Maiandra GD" w:cs="Arial"/>
          <w:sz w:val="36"/>
          <w:szCs w:val="36"/>
        </w:rPr>
        <w:t xml:space="preserve"> </w:t>
      </w:r>
      <w:r w:rsidR="00BB2BEF">
        <w:rPr>
          <w:rStyle w:val="HTMLTypewriter"/>
          <w:rFonts w:ascii="Maiandra GD" w:eastAsiaTheme="minorHAnsi" w:hAnsi="Maiandra GD" w:cs="Arial"/>
          <w:sz w:val="36"/>
          <w:szCs w:val="36"/>
        </w:rPr>
        <w:t xml:space="preserve">the gaps </w:t>
      </w:r>
      <w:r w:rsidR="007E6115">
        <w:rPr>
          <w:rStyle w:val="HTMLTypewriter"/>
          <w:rFonts w:ascii="Maiandra GD" w:eastAsiaTheme="minorHAnsi" w:hAnsi="Maiandra GD" w:cs="Arial"/>
          <w:sz w:val="36"/>
          <w:szCs w:val="36"/>
        </w:rPr>
        <w:t>in our system</w:t>
      </w:r>
      <w:r w:rsidR="00351F58">
        <w:rPr>
          <w:rStyle w:val="HTMLTypewriter"/>
          <w:rFonts w:ascii="Maiandra GD" w:eastAsiaTheme="minorHAnsi" w:hAnsi="Maiandra GD" w:cs="Arial"/>
          <w:sz w:val="36"/>
          <w:szCs w:val="36"/>
        </w:rPr>
        <w:t xml:space="preserve"> brought about by </w:t>
      </w:r>
      <w:r w:rsidR="00F57C9E">
        <w:rPr>
          <w:rStyle w:val="HTMLTypewriter"/>
          <w:rFonts w:ascii="Maiandra GD" w:eastAsiaTheme="minorHAnsi" w:hAnsi="Maiandra GD" w:cs="Arial"/>
          <w:sz w:val="36"/>
          <w:szCs w:val="36"/>
        </w:rPr>
        <w:t>previous years of neglect.</w:t>
      </w:r>
    </w:p>
    <w:p w:rsidR="00F57C9E" w:rsidRDefault="00F57C9E" w:rsidP="00C649A4">
      <w:pPr>
        <w:pStyle w:val="NoSpacing"/>
        <w:spacing w:line="360" w:lineRule="auto"/>
        <w:jc w:val="both"/>
        <w:rPr>
          <w:rStyle w:val="HTMLTypewriter"/>
          <w:rFonts w:ascii="Maiandra GD" w:eastAsiaTheme="minorHAnsi" w:hAnsi="Maiandra GD" w:cs="Arial"/>
          <w:sz w:val="36"/>
          <w:szCs w:val="36"/>
        </w:rPr>
      </w:pPr>
    </w:p>
    <w:p w:rsidR="00F57C9E" w:rsidRDefault="00F57C9E"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lastRenderedPageBreak/>
        <w:t>We</w:t>
      </w:r>
      <w:r w:rsidR="000F59BF">
        <w:rPr>
          <w:rStyle w:val="HTMLTypewriter"/>
          <w:rFonts w:ascii="Maiandra GD" w:eastAsiaTheme="minorHAnsi" w:hAnsi="Maiandra GD" w:cs="Arial"/>
          <w:sz w:val="36"/>
          <w:szCs w:val="36"/>
        </w:rPr>
        <w:t xml:space="preserve"> have</w:t>
      </w:r>
      <w:r w:rsidR="00074892">
        <w:rPr>
          <w:rStyle w:val="HTMLTypewriter"/>
          <w:rFonts w:ascii="Maiandra GD" w:eastAsiaTheme="minorHAnsi" w:hAnsi="Maiandra GD" w:cs="Arial"/>
          <w:sz w:val="36"/>
          <w:szCs w:val="36"/>
        </w:rPr>
        <w:t xml:space="preserve"> played this catch-up game very well and can demonstrate</w:t>
      </w:r>
      <w:r w:rsidR="000F59BF">
        <w:rPr>
          <w:rStyle w:val="HTMLTypewriter"/>
          <w:rFonts w:ascii="Maiandra GD" w:eastAsiaTheme="minorHAnsi" w:hAnsi="Maiandra GD" w:cs="Arial"/>
          <w:sz w:val="36"/>
          <w:szCs w:val="36"/>
        </w:rPr>
        <w:t xml:space="preserve"> a</w:t>
      </w:r>
      <w:r w:rsidR="00BB2BEF">
        <w:rPr>
          <w:rStyle w:val="HTMLTypewriter"/>
          <w:rFonts w:ascii="Maiandra GD" w:eastAsiaTheme="minorHAnsi" w:hAnsi="Maiandra GD" w:cs="Arial"/>
          <w:sz w:val="36"/>
          <w:szCs w:val="36"/>
        </w:rPr>
        <w:t xml:space="preserve"> solid record of achievement</w:t>
      </w:r>
      <w:r w:rsidR="00074892">
        <w:rPr>
          <w:rStyle w:val="HTMLTypewriter"/>
          <w:rFonts w:ascii="Maiandra GD" w:eastAsiaTheme="minorHAnsi" w:hAnsi="Maiandra GD" w:cs="Arial"/>
          <w:sz w:val="36"/>
          <w:szCs w:val="36"/>
        </w:rPr>
        <w:t xml:space="preserve">.  We </w:t>
      </w:r>
      <w:r w:rsidR="000F59BF">
        <w:rPr>
          <w:rStyle w:val="HTMLTypewriter"/>
          <w:rFonts w:ascii="Maiandra GD" w:eastAsiaTheme="minorHAnsi" w:hAnsi="Maiandra GD" w:cs="Arial"/>
          <w:sz w:val="36"/>
          <w:szCs w:val="36"/>
        </w:rPr>
        <w:t>still</w:t>
      </w:r>
      <w:r w:rsidR="00074892">
        <w:rPr>
          <w:rStyle w:val="HTMLTypewriter"/>
          <w:rFonts w:ascii="Maiandra GD" w:eastAsiaTheme="minorHAnsi" w:hAnsi="Maiandra GD" w:cs="Arial"/>
          <w:sz w:val="36"/>
          <w:szCs w:val="36"/>
        </w:rPr>
        <w:t xml:space="preserve"> have some way to go and </w:t>
      </w:r>
      <w:r>
        <w:rPr>
          <w:rStyle w:val="HTMLTypewriter"/>
          <w:rFonts w:ascii="Maiandra GD" w:eastAsiaTheme="minorHAnsi" w:hAnsi="Maiandra GD" w:cs="Arial"/>
          <w:sz w:val="36"/>
          <w:szCs w:val="36"/>
        </w:rPr>
        <w:t xml:space="preserve">I am the first to admit that Fiji shares </w:t>
      </w:r>
      <w:r w:rsidR="00BB2BEF">
        <w:rPr>
          <w:rStyle w:val="HTMLTypewriter"/>
          <w:rFonts w:ascii="Maiandra GD" w:eastAsiaTheme="minorHAnsi" w:hAnsi="Maiandra GD" w:cs="Arial"/>
          <w:sz w:val="36"/>
          <w:szCs w:val="36"/>
        </w:rPr>
        <w:t xml:space="preserve">many of </w:t>
      </w:r>
      <w:r>
        <w:rPr>
          <w:rStyle w:val="HTMLTypewriter"/>
          <w:rFonts w:ascii="Maiandra GD" w:eastAsiaTheme="minorHAnsi" w:hAnsi="Maiandra GD" w:cs="Arial"/>
          <w:sz w:val="36"/>
          <w:szCs w:val="36"/>
        </w:rPr>
        <w:t>the challenges faced by even the most advanced countries in meeting the</w:t>
      </w:r>
      <w:r w:rsidR="00074892">
        <w:rPr>
          <w:rStyle w:val="HTMLTypewriter"/>
          <w:rFonts w:ascii="Maiandra GD" w:eastAsiaTheme="minorHAnsi" w:hAnsi="Maiandra GD" w:cs="Arial"/>
          <w:sz w:val="36"/>
          <w:szCs w:val="36"/>
        </w:rPr>
        <w:t xml:space="preserve"> health care</w:t>
      </w:r>
      <w:r>
        <w:rPr>
          <w:rStyle w:val="HTMLTypewriter"/>
          <w:rFonts w:ascii="Maiandra GD" w:eastAsiaTheme="minorHAnsi" w:hAnsi="Maiandra GD" w:cs="Arial"/>
          <w:sz w:val="36"/>
          <w:szCs w:val="36"/>
        </w:rPr>
        <w:t xml:space="preserve"> demands o</w:t>
      </w:r>
      <w:r w:rsidR="00BB2BEF">
        <w:rPr>
          <w:rStyle w:val="HTMLTypewriter"/>
          <w:rFonts w:ascii="Maiandra GD" w:eastAsiaTheme="minorHAnsi" w:hAnsi="Maiandra GD" w:cs="Arial"/>
          <w:sz w:val="36"/>
          <w:szCs w:val="36"/>
        </w:rPr>
        <w:t>f a population that is growing</w:t>
      </w:r>
      <w:r>
        <w:rPr>
          <w:rStyle w:val="HTMLTypewriter"/>
          <w:rFonts w:ascii="Maiandra GD" w:eastAsiaTheme="minorHAnsi" w:hAnsi="Maiandra GD" w:cs="Arial"/>
          <w:sz w:val="36"/>
          <w:szCs w:val="36"/>
        </w:rPr>
        <w:t xml:space="preserve"> and also living longer.</w:t>
      </w:r>
    </w:p>
    <w:p w:rsidR="00F57C9E" w:rsidRDefault="00F57C9E" w:rsidP="00C649A4">
      <w:pPr>
        <w:pStyle w:val="NoSpacing"/>
        <w:spacing w:line="360" w:lineRule="auto"/>
        <w:jc w:val="both"/>
        <w:rPr>
          <w:rStyle w:val="HTMLTypewriter"/>
          <w:rFonts w:ascii="Maiandra GD" w:eastAsiaTheme="minorHAnsi" w:hAnsi="Maiandra GD" w:cs="Arial"/>
          <w:sz w:val="36"/>
          <w:szCs w:val="36"/>
        </w:rPr>
      </w:pPr>
    </w:p>
    <w:p w:rsidR="00925AC8" w:rsidRDefault="00C9369C"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During this election campaign, we keep hearing from opposition politicians that more needs to be done. I agree.</w:t>
      </w:r>
      <w:r w:rsidR="00105999">
        <w:rPr>
          <w:rStyle w:val="HTMLTypewriter"/>
          <w:rFonts w:ascii="Maiandra GD" w:eastAsiaTheme="minorHAnsi" w:hAnsi="Maiandra GD" w:cs="Arial"/>
          <w:sz w:val="36"/>
          <w:szCs w:val="36"/>
        </w:rPr>
        <w:t xml:space="preserve"> But</w:t>
      </w:r>
      <w:r w:rsidR="00925AC8">
        <w:rPr>
          <w:rStyle w:val="HTMLTypewriter"/>
          <w:rFonts w:ascii="Maiandra GD" w:eastAsiaTheme="minorHAnsi" w:hAnsi="Maiandra GD" w:cs="Arial"/>
          <w:sz w:val="36"/>
          <w:szCs w:val="36"/>
        </w:rPr>
        <w:t xml:space="preserve"> talk is cheap. Genuine achievement comes from identifying a problem and using teamwork to fix it. Or seeing an opportunity and seizing it. And that is what my Government has done, is doing and will continue to do if the Fijian people put their trust in us to continue our reform program when they cast their votes on 17 September. </w:t>
      </w:r>
    </w:p>
    <w:p w:rsidR="00925AC8" w:rsidRDefault="00925AC8" w:rsidP="00C649A4">
      <w:pPr>
        <w:pStyle w:val="NoSpacing"/>
        <w:spacing w:line="360" w:lineRule="auto"/>
        <w:jc w:val="both"/>
        <w:rPr>
          <w:rStyle w:val="HTMLTypewriter"/>
          <w:rFonts w:ascii="Maiandra GD" w:eastAsiaTheme="minorHAnsi" w:hAnsi="Maiandra GD" w:cs="Arial"/>
          <w:sz w:val="36"/>
          <w:szCs w:val="36"/>
        </w:rPr>
      </w:pPr>
    </w:p>
    <w:p w:rsidR="008D2FB2" w:rsidRDefault="00453D6E"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Forget about the promises.</w:t>
      </w:r>
      <w:r w:rsidR="008D2FB2">
        <w:rPr>
          <w:rStyle w:val="HTMLTypewriter"/>
          <w:rFonts w:ascii="Maiandra GD" w:eastAsiaTheme="minorHAnsi" w:hAnsi="Maiandra GD" w:cs="Arial"/>
          <w:sz w:val="36"/>
          <w:szCs w:val="36"/>
        </w:rPr>
        <w:t xml:space="preserve"> Look at the record. </w:t>
      </w:r>
      <w:r w:rsidR="00FC1644" w:rsidRPr="00721D55">
        <w:rPr>
          <w:rStyle w:val="HTMLTypewriter"/>
          <w:rFonts w:ascii="Maiandra GD" w:eastAsiaTheme="minorHAnsi" w:hAnsi="Maiandra GD" w:cs="Arial"/>
          <w:sz w:val="36"/>
          <w:szCs w:val="36"/>
        </w:rPr>
        <w:t>Two weeks ago, we celebrated</w:t>
      </w:r>
      <w:r w:rsidR="00105999">
        <w:rPr>
          <w:rStyle w:val="HTMLTypewriter"/>
          <w:rFonts w:ascii="Maiandra GD" w:eastAsiaTheme="minorHAnsi" w:hAnsi="Maiandra GD" w:cs="Arial"/>
          <w:sz w:val="36"/>
          <w:szCs w:val="36"/>
        </w:rPr>
        <w:t xml:space="preserve"> the opening of the new </w:t>
      </w:r>
      <w:r w:rsidR="004B638E">
        <w:rPr>
          <w:rStyle w:val="HTMLTypewriter"/>
          <w:rFonts w:ascii="Maiandra GD" w:eastAsiaTheme="minorHAnsi" w:hAnsi="Maiandra GD" w:cs="Arial"/>
          <w:sz w:val="36"/>
          <w:szCs w:val="36"/>
        </w:rPr>
        <w:t>20-</w:t>
      </w:r>
      <w:r w:rsidR="00611D10">
        <w:rPr>
          <w:rStyle w:val="HTMLTypewriter"/>
          <w:rFonts w:ascii="Maiandra GD" w:eastAsiaTheme="minorHAnsi" w:hAnsi="Maiandra GD" w:cs="Arial"/>
          <w:sz w:val="36"/>
          <w:szCs w:val="36"/>
        </w:rPr>
        <w:t xml:space="preserve">bed </w:t>
      </w:r>
      <w:proofErr w:type="spellStart"/>
      <w:r w:rsidR="00FC1644" w:rsidRPr="00721D55">
        <w:rPr>
          <w:rStyle w:val="HTMLTypewriter"/>
          <w:rFonts w:ascii="Maiandra GD" w:eastAsiaTheme="minorHAnsi" w:hAnsi="Maiandra GD" w:cs="Arial"/>
          <w:sz w:val="36"/>
          <w:szCs w:val="36"/>
        </w:rPr>
        <w:t>Navua</w:t>
      </w:r>
      <w:proofErr w:type="spellEnd"/>
      <w:r w:rsidR="00FC1644" w:rsidRPr="00721D55">
        <w:rPr>
          <w:rStyle w:val="HTMLTypewriter"/>
          <w:rFonts w:ascii="Maiandra GD" w:eastAsiaTheme="minorHAnsi" w:hAnsi="Maiandra GD" w:cs="Arial"/>
          <w:sz w:val="36"/>
          <w:szCs w:val="36"/>
        </w:rPr>
        <w:t xml:space="preserve"> Hospital</w:t>
      </w:r>
      <w:r w:rsidR="00105999">
        <w:rPr>
          <w:rStyle w:val="HTMLTypewriter"/>
          <w:rFonts w:ascii="Maiandra GD" w:eastAsiaTheme="minorHAnsi" w:hAnsi="Maiandra GD" w:cs="Arial"/>
          <w:sz w:val="36"/>
          <w:szCs w:val="36"/>
        </w:rPr>
        <w:t xml:space="preserve"> – which is now providing an unprecedented level </w:t>
      </w:r>
      <w:r w:rsidR="00105999">
        <w:rPr>
          <w:rStyle w:val="HTMLTypewriter"/>
          <w:rFonts w:ascii="Maiandra GD" w:eastAsiaTheme="minorHAnsi" w:hAnsi="Maiandra GD" w:cs="Arial"/>
          <w:sz w:val="36"/>
          <w:szCs w:val="36"/>
        </w:rPr>
        <w:lastRenderedPageBreak/>
        <w:t xml:space="preserve">of health care to </w:t>
      </w:r>
      <w:r w:rsidR="00FC1644" w:rsidRPr="00721D55">
        <w:rPr>
          <w:rStyle w:val="HTMLTypewriter"/>
          <w:rFonts w:ascii="Maiandra GD" w:eastAsiaTheme="minorHAnsi" w:hAnsi="Maiandra GD" w:cs="Arial"/>
          <w:sz w:val="36"/>
          <w:szCs w:val="36"/>
        </w:rPr>
        <w:t>the</w:t>
      </w:r>
      <w:r w:rsidR="00643A51">
        <w:rPr>
          <w:rStyle w:val="HTMLTypewriter"/>
          <w:rFonts w:ascii="Maiandra GD" w:eastAsiaTheme="minorHAnsi" w:hAnsi="Maiandra GD" w:cs="Arial"/>
          <w:sz w:val="36"/>
          <w:szCs w:val="36"/>
        </w:rPr>
        <w:t xml:space="preserve"> river town and</w:t>
      </w:r>
      <w:r w:rsidR="00067523">
        <w:rPr>
          <w:rStyle w:val="HTMLTypewriter"/>
          <w:rFonts w:ascii="Maiandra GD" w:eastAsiaTheme="minorHAnsi" w:hAnsi="Maiandra GD" w:cs="Arial"/>
          <w:sz w:val="36"/>
          <w:szCs w:val="36"/>
        </w:rPr>
        <w:t xml:space="preserve"> the provinces of </w:t>
      </w:r>
      <w:proofErr w:type="spellStart"/>
      <w:r w:rsidR="00067523">
        <w:rPr>
          <w:rStyle w:val="HTMLTypewriter"/>
          <w:rFonts w:ascii="Maiandra GD" w:eastAsiaTheme="minorHAnsi" w:hAnsi="Maiandra GD" w:cs="Arial"/>
          <w:sz w:val="36"/>
          <w:szCs w:val="36"/>
        </w:rPr>
        <w:t>Serua</w:t>
      </w:r>
      <w:proofErr w:type="spellEnd"/>
      <w:r w:rsidR="00067523">
        <w:rPr>
          <w:rStyle w:val="HTMLTypewriter"/>
          <w:rFonts w:ascii="Maiandra GD" w:eastAsiaTheme="minorHAnsi" w:hAnsi="Maiandra GD" w:cs="Arial"/>
          <w:sz w:val="36"/>
          <w:szCs w:val="36"/>
        </w:rPr>
        <w:t xml:space="preserve"> and </w:t>
      </w:r>
      <w:proofErr w:type="spellStart"/>
      <w:r w:rsidR="00067523">
        <w:rPr>
          <w:rStyle w:val="HTMLTypewriter"/>
          <w:rFonts w:ascii="Maiandra GD" w:eastAsiaTheme="minorHAnsi" w:hAnsi="Maiandra GD" w:cs="Arial"/>
          <w:sz w:val="36"/>
          <w:szCs w:val="36"/>
        </w:rPr>
        <w:t>Namosi</w:t>
      </w:r>
      <w:proofErr w:type="spellEnd"/>
      <w:r w:rsidR="00FC1644" w:rsidRPr="00721D55">
        <w:rPr>
          <w:rStyle w:val="HTMLTypewriter"/>
          <w:rFonts w:ascii="Maiandra GD" w:eastAsiaTheme="minorHAnsi" w:hAnsi="Maiandra GD" w:cs="Arial"/>
          <w:sz w:val="36"/>
          <w:szCs w:val="36"/>
        </w:rPr>
        <w:t xml:space="preserve">. </w:t>
      </w:r>
    </w:p>
    <w:p w:rsidR="008D2FB2" w:rsidRDefault="008D2FB2" w:rsidP="00C649A4">
      <w:pPr>
        <w:pStyle w:val="NoSpacing"/>
        <w:spacing w:line="360" w:lineRule="auto"/>
        <w:jc w:val="both"/>
        <w:rPr>
          <w:rStyle w:val="HTMLTypewriter"/>
          <w:rFonts w:ascii="Maiandra GD" w:eastAsiaTheme="minorHAnsi" w:hAnsi="Maiandra GD" w:cs="Arial"/>
          <w:sz w:val="36"/>
          <w:szCs w:val="36"/>
        </w:rPr>
      </w:pPr>
    </w:p>
    <w:p w:rsidR="00067523" w:rsidRDefault="00FC1644" w:rsidP="00C649A4">
      <w:pPr>
        <w:pStyle w:val="NoSpacing"/>
        <w:spacing w:line="360" w:lineRule="auto"/>
        <w:jc w:val="both"/>
        <w:rPr>
          <w:rStyle w:val="HTMLTypewriter"/>
          <w:rFonts w:ascii="Maiandra GD" w:eastAsiaTheme="minorHAnsi" w:hAnsi="Maiandra GD" w:cs="Arial"/>
          <w:sz w:val="36"/>
          <w:szCs w:val="36"/>
        </w:rPr>
      </w:pPr>
      <w:r w:rsidRPr="00721D55">
        <w:rPr>
          <w:rStyle w:val="HTMLTypewriter"/>
          <w:rFonts w:ascii="Maiandra GD" w:eastAsiaTheme="minorHAnsi" w:hAnsi="Maiandra GD" w:cs="Arial"/>
          <w:sz w:val="36"/>
          <w:szCs w:val="36"/>
        </w:rPr>
        <w:t xml:space="preserve">Last week, we </w:t>
      </w:r>
      <w:r w:rsidR="0042000A" w:rsidRPr="00721D55">
        <w:rPr>
          <w:rStyle w:val="HTMLTypewriter"/>
          <w:rFonts w:ascii="Maiandra GD" w:eastAsiaTheme="minorHAnsi" w:hAnsi="Maiandra GD" w:cs="Arial"/>
          <w:sz w:val="36"/>
          <w:szCs w:val="36"/>
        </w:rPr>
        <w:t>performed the groundbreak</w:t>
      </w:r>
      <w:r w:rsidR="004B638E">
        <w:rPr>
          <w:rStyle w:val="HTMLTypewriter"/>
          <w:rFonts w:ascii="Maiandra GD" w:eastAsiaTheme="minorHAnsi" w:hAnsi="Maiandra GD" w:cs="Arial"/>
          <w:sz w:val="36"/>
          <w:szCs w:val="36"/>
        </w:rPr>
        <w:t>ing ceremony for the new 60-</w:t>
      </w:r>
      <w:r w:rsidR="00067523">
        <w:rPr>
          <w:rStyle w:val="HTMLTypewriter"/>
          <w:rFonts w:ascii="Maiandra GD" w:eastAsiaTheme="minorHAnsi" w:hAnsi="Maiandra GD" w:cs="Arial"/>
          <w:sz w:val="36"/>
          <w:szCs w:val="36"/>
        </w:rPr>
        <w:t>bed h</w:t>
      </w:r>
      <w:r w:rsidR="0042000A" w:rsidRPr="00721D55">
        <w:rPr>
          <w:rStyle w:val="HTMLTypewriter"/>
          <w:rFonts w:ascii="Maiandra GD" w:eastAsiaTheme="minorHAnsi" w:hAnsi="Maiandra GD" w:cs="Arial"/>
          <w:sz w:val="36"/>
          <w:szCs w:val="36"/>
        </w:rPr>
        <w:t>ospital</w:t>
      </w:r>
      <w:r w:rsidR="00067523">
        <w:rPr>
          <w:rStyle w:val="HTMLTypewriter"/>
          <w:rFonts w:ascii="Maiandra GD" w:eastAsiaTheme="minorHAnsi" w:hAnsi="Maiandra GD" w:cs="Arial"/>
          <w:sz w:val="36"/>
          <w:szCs w:val="36"/>
        </w:rPr>
        <w:t xml:space="preserve"> in Ba, which will dramatically raise the standards available to tens of thousands of people in the West. And in the same week, we started work to upgrade the </w:t>
      </w:r>
      <w:proofErr w:type="spellStart"/>
      <w:r w:rsidR="00067523">
        <w:rPr>
          <w:rStyle w:val="HTMLTypewriter"/>
          <w:rFonts w:ascii="Maiandra GD" w:eastAsiaTheme="minorHAnsi" w:hAnsi="Maiandra GD" w:cs="Arial"/>
          <w:sz w:val="36"/>
          <w:szCs w:val="36"/>
        </w:rPr>
        <w:t>Lautoka</w:t>
      </w:r>
      <w:proofErr w:type="spellEnd"/>
      <w:r w:rsidR="00067523">
        <w:rPr>
          <w:rStyle w:val="HTMLTypewriter"/>
          <w:rFonts w:ascii="Maiandra GD" w:eastAsiaTheme="minorHAnsi" w:hAnsi="Maiandra GD" w:cs="Arial"/>
          <w:sz w:val="36"/>
          <w:szCs w:val="36"/>
        </w:rPr>
        <w:t xml:space="preserve"> Hospital, where we are building a new</w:t>
      </w:r>
      <w:r w:rsidR="0042000A" w:rsidRPr="00721D55">
        <w:rPr>
          <w:rStyle w:val="HTMLTypewriter"/>
          <w:rFonts w:ascii="Maiandra GD" w:eastAsiaTheme="minorHAnsi" w:hAnsi="Maiandra GD" w:cs="Arial"/>
          <w:sz w:val="36"/>
          <w:szCs w:val="36"/>
        </w:rPr>
        <w:t xml:space="preserve"> Emergency Departmen</w:t>
      </w:r>
      <w:r w:rsidR="00067523">
        <w:rPr>
          <w:rStyle w:val="HTMLTypewriter"/>
          <w:rFonts w:ascii="Maiandra GD" w:eastAsiaTheme="minorHAnsi" w:hAnsi="Maiandra GD" w:cs="Arial"/>
          <w:sz w:val="36"/>
          <w:szCs w:val="36"/>
        </w:rPr>
        <w:t>t and new operating theatres</w:t>
      </w:r>
      <w:r w:rsidR="0042000A" w:rsidRPr="00721D55">
        <w:rPr>
          <w:rStyle w:val="HTMLTypewriter"/>
          <w:rFonts w:ascii="Maiandra GD" w:eastAsiaTheme="minorHAnsi" w:hAnsi="Maiandra GD" w:cs="Arial"/>
          <w:sz w:val="36"/>
          <w:szCs w:val="36"/>
        </w:rPr>
        <w:t xml:space="preserve">. </w:t>
      </w:r>
    </w:p>
    <w:p w:rsidR="00067523" w:rsidRDefault="00067523" w:rsidP="00C649A4">
      <w:pPr>
        <w:pStyle w:val="NoSpacing"/>
        <w:spacing w:line="360" w:lineRule="auto"/>
        <w:jc w:val="both"/>
        <w:rPr>
          <w:rStyle w:val="HTMLTypewriter"/>
          <w:rFonts w:ascii="Maiandra GD" w:eastAsiaTheme="minorHAnsi" w:hAnsi="Maiandra GD" w:cs="Arial"/>
          <w:sz w:val="36"/>
          <w:szCs w:val="36"/>
        </w:rPr>
      </w:pPr>
    </w:p>
    <w:p w:rsidR="00F94257" w:rsidRDefault="00611D10"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Today</w:t>
      </w:r>
      <w:r w:rsidR="00067523">
        <w:rPr>
          <w:rStyle w:val="HTMLTypewriter"/>
          <w:rFonts w:ascii="Maiandra GD" w:eastAsiaTheme="minorHAnsi" w:hAnsi="Maiandra GD" w:cs="Arial"/>
          <w:sz w:val="36"/>
          <w:szCs w:val="36"/>
        </w:rPr>
        <w:t>, we embark on yet another major upgrade</w:t>
      </w:r>
      <w:r>
        <w:rPr>
          <w:rStyle w:val="HTMLTypewriter"/>
          <w:rFonts w:ascii="Maiandra GD" w:eastAsiaTheme="minorHAnsi" w:hAnsi="Maiandra GD" w:cs="Arial"/>
          <w:sz w:val="36"/>
          <w:szCs w:val="36"/>
        </w:rPr>
        <w:t xml:space="preserve"> in our capital</w:t>
      </w:r>
      <w:r w:rsidR="008D2FB2">
        <w:rPr>
          <w:rStyle w:val="HTMLTypewriter"/>
          <w:rFonts w:ascii="Maiandra GD" w:eastAsiaTheme="minorHAnsi" w:hAnsi="Maiandra GD" w:cs="Arial"/>
          <w:sz w:val="36"/>
          <w:szCs w:val="36"/>
        </w:rPr>
        <w:t xml:space="preserve"> – at the famous hospital where so many of us were born and which for 90 years has served the people of Suva and the people of Fiji.</w:t>
      </w:r>
    </w:p>
    <w:p w:rsidR="00F94257" w:rsidRDefault="00F94257" w:rsidP="00C649A4">
      <w:pPr>
        <w:pStyle w:val="NoSpacing"/>
        <w:spacing w:line="360" w:lineRule="auto"/>
        <w:jc w:val="both"/>
        <w:rPr>
          <w:rStyle w:val="HTMLTypewriter"/>
          <w:rFonts w:ascii="Maiandra GD" w:eastAsiaTheme="minorHAnsi" w:hAnsi="Maiandra GD" w:cs="Arial"/>
          <w:sz w:val="36"/>
          <w:szCs w:val="36"/>
        </w:rPr>
      </w:pPr>
    </w:p>
    <w:p w:rsidR="00862164" w:rsidRDefault="00F94257"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The CWM Hospital currently performs about 6</w:t>
      </w:r>
      <w:r w:rsidR="009A4401">
        <w:rPr>
          <w:rStyle w:val="HTMLTypewriter"/>
          <w:rFonts w:ascii="Maiandra GD" w:eastAsiaTheme="minorHAnsi" w:hAnsi="Maiandra GD" w:cs="Arial"/>
          <w:sz w:val="36"/>
          <w:szCs w:val="36"/>
        </w:rPr>
        <w:t>,</w:t>
      </w:r>
      <w:r>
        <w:rPr>
          <w:rStyle w:val="HTMLTypewriter"/>
          <w:rFonts w:ascii="Maiandra GD" w:eastAsiaTheme="minorHAnsi" w:hAnsi="Maiandra GD" w:cs="Arial"/>
          <w:sz w:val="36"/>
          <w:szCs w:val="36"/>
        </w:rPr>
        <w:t>000 of the 10,000 surgical operations undertaken in Fiji every year. But the quality of those procedures is about to be taken to an</w:t>
      </w:r>
      <w:r w:rsidR="00A162C4">
        <w:rPr>
          <w:rStyle w:val="HTMLTypewriter"/>
          <w:rFonts w:ascii="Maiandra GD" w:eastAsiaTheme="minorHAnsi" w:hAnsi="Maiandra GD" w:cs="Arial"/>
          <w:sz w:val="36"/>
          <w:szCs w:val="36"/>
        </w:rPr>
        <w:t>other level with this new state-of-the-</w:t>
      </w:r>
      <w:r>
        <w:rPr>
          <w:rStyle w:val="HTMLTypewriter"/>
          <w:rFonts w:ascii="Maiandra GD" w:eastAsiaTheme="minorHAnsi" w:hAnsi="Maiandra GD" w:cs="Arial"/>
          <w:sz w:val="36"/>
          <w:szCs w:val="36"/>
        </w:rPr>
        <w:t>art facility</w:t>
      </w:r>
      <w:r w:rsidR="00046E08">
        <w:rPr>
          <w:rStyle w:val="HTMLTypewriter"/>
          <w:rFonts w:ascii="Maiandra GD" w:eastAsiaTheme="minorHAnsi" w:hAnsi="Maiandra GD" w:cs="Arial"/>
          <w:sz w:val="36"/>
          <w:szCs w:val="36"/>
        </w:rPr>
        <w:t>,</w:t>
      </w:r>
      <w:r>
        <w:rPr>
          <w:rStyle w:val="HTMLTypewriter"/>
          <w:rFonts w:ascii="Maiandra GD" w:eastAsiaTheme="minorHAnsi" w:hAnsi="Maiandra GD" w:cs="Arial"/>
          <w:sz w:val="36"/>
          <w:szCs w:val="36"/>
        </w:rPr>
        <w:t xml:space="preserve"> that is</w:t>
      </w:r>
      <w:r w:rsidR="00A162C4">
        <w:rPr>
          <w:rStyle w:val="HTMLTypewriter"/>
          <w:rFonts w:ascii="Maiandra GD" w:eastAsiaTheme="minorHAnsi" w:hAnsi="Maiandra GD" w:cs="Arial"/>
          <w:sz w:val="36"/>
          <w:szCs w:val="36"/>
        </w:rPr>
        <w:t xml:space="preserve"> among</w:t>
      </w:r>
      <w:r>
        <w:rPr>
          <w:rStyle w:val="HTMLTypewriter"/>
          <w:rFonts w:ascii="Maiandra GD" w:eastAsiaTheme="minorHAnsi" w:hAnsi="Maiandra GD" w:cs="Arial"/>
          <w:sz w:val="36"/>
          <w:szCs w:val="36"/>
        </w:rPr>
        <w:t xml:space="preserve"> the most advanced ever built in Fiji. </w:t>
      </w:r>
    </w:p>
    <w:p w:rsidR="00862164" w:rsidRDefault="00862164" w:rsidP="00C649A4">
      <w:pPr>
        <w:pStyle w:val="NoSpacing"/>
        <w:spacing w:line="360" w:lineRule="auto"/>
        <w:jc w:val="both"/>
        <w:rPr>
          <w:rStyle w:val="HTMLTypewriter"/>
          <w:rFonts w:ascii="Maiandra GD" w:eastAsiaTheme="minorHAnsi" w:hAnsi="Maiandra GD" w:cs="Arial"/>
          <w:sz w:val="36"/>
          <w:szCs w:val="36"/>
        </w:rPr>
      </w:pPr>
    </w:p>
    <w:p w:rsidR="00F94257" w:rsidRDefault="00351F58"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lastRenderedPageBreak/>
        <w:t>We now have</w:t>
      </w:r>
      <w:r w:rsidR="00F94257">
        <w:rPr>
          <w:rStyle w:val="HTMLTypewriter"/>
          <w:rFonts w:ascii="Maiandra GD" w:eastAsiaTheme="minorHAnsi" w:hAnsi="Maiandra GD" w:cs="Arial"/>
          <w:sz w:val="36"/>
          <w:szCs w:val="36"/>
        </w:rPr>
        <w:t xml:space="preserve"> the ability to perform the most complicated surgical procedures – and especially heart surgery</w:t>
      </w:r>
      <w:r w:rsidR="00862164">
        <w:rPr>
          <w:rStyle w:val="HTMLTypewriter"/>
          <w:rFonts w:ascii="Maiandra GD" w:eastAsiaTheme="minorHAnsi" w:hAnsi="Maiandra GD" w:cs="Arial"/>
          <w:sz w:val="36"/>
          <w:szCs w:val="36"/>
        </w:rPr>
        <w:t xml:space="preserve"> – here in Suva rather than sending patients overseas</w:t>
      </w:r>
      <w:r w:rsidR="00F94257">
        <w:rPr>
          <w:rStyle w:val="HTMLTypewriter"/>
          <w:rFonts w:ascii="Maiandra GD" w:eastAsiaTheme="minorHAnsi" w:hAnsi="Maiandra GD" w:cs="Arial"/>
          <w:sz w:val="36"/>
          <w:szCs w:val="36"/>
        </w:rPr>
        <w:t>.</w:t>
      </w:r>
      <w:r w:rsidR="00862164">
        <w:rPr>
          <w:rStyle w:val="HTMLTypewriter"/>
          <w:rFonts w:ascii="Maiandra GD" w:eastAsiaTheme="minorHAnsi" w:hAnsi="Maiandra GD" w:cs="Arial"/>
          <w:sz w:val="36"/>
          <w:szCs w:val="36"/>
        </w:rPr>
        <w:t xml:space="preserve"> CWM is about to become a regional hub in which highly trained </w:t>
      </w:r>
      <w:r w:rsidR="00046E08">
        <w:rPr>
          <w:rStyle w:val="HTMLTypewriter"/>
          <w:rFonts w:ascii="Maiandra GD" w:eastAsiaTheme="minorHAnsi" w:hAnsi="Maiandra GD" w:cs="Arial"/>
          <w:sz w:val="36"/>
          <w:szCs w:val="36"/>
        </w:rPr>
        <w:t xml:space="preserve">surgeons and physicians </w:t>
      </w:r>
      <w:r w:rsidR="00A162C4">
        <w:rPr>
          <w:rStyle w:val="HTMLTypewriter"/>
          <w:rFonts w:ascii="Maiandra GD" w:eastAsiaTheme="minorHAnsi" w:hAnsi="Maiandra GD" w:cs="Arial"/>
          <w:sz w:val="36"/>
          <w:szCs w:val="36"/>
        </w:rPr>
        <w:t>both</w:t>
      </w:r>
      <w:r w:rsidR="00862164">
        <w:rPr>
          <w:rStyle w:val="HTMLTypewriter"/>
          <w:rFonts w:ascii="Maiandra GD" w:eastAsiaTheme="minorHAnsi" w:hAnsi="Maiandra GD" w:cs="Arial"/>
          <w:sz w:val="36"/>
          <w:szCs w:val="36"/>
        </w:rPr>
        <w:t xml:space="preserve"> transform</w:t>
      </w:r>
      <w:r w:rsidR="00046E08">
        <w:rPr>
          <w:rStyle w:val="HTMLTypewriter"/>
          <w:rFonts w:ascii="Maiandra GD" w:eastAsiaTheme="minorHAnsi" w:hAnsi="Maiandra GD" w:cs="Arial"/>
          <w:sz w:val="36"/>
          <w:szCs w:val="36"/>
        </w:rPr>
        <w:t xml:space="preserve"> and save</w:t>
      </w:r>
      <w:r w:rsidR="00862164">
        <w:rPr>
          <w:rStyle w:val="HTMLTypewriter"/>
          <w:rFonts w:ascii="Maiandra GD" w:eastAsiaTheme="minorHAnsi" w:hAnsi="Maiandra GD" w:cs="Arial"/>
          <w:sz w:val="36"/>
          <w:szCs w:val="36"/>
        </w:rPr>
        <w:t xml:space="preserve"> the lives of h</w:t>
      </w:r>
      <w:r w:rsidR="00046E08">
        <w:rPr>
          <w:rStyle w:val="HTMLTypewriter"/>
          <w:rFonts w:ascii="Maiandra GD" w:eastAsiaTheme="minorHAnsi" w:hAnsi="Maiandra GD" w:cs="Arial"/>
          <w:sz w:val="36"/>
          <w:szCs w:val="36"/>
        </w:rPr>
        <w:t>undreds of Pacific islanders</w:t>
      </w:r>
      <w:r w:rsidR="00210338">
        <w:rPr>
          <w:rStyle w:val="HTMLTypewriter"/>
          <w:rFonts w:ascii="Maiandra GD" w:eastAsiaTheme="minorHAnsi" w:hAnsi="Maiandra GD" w:cs="Arial"/>
          <w:sz w:val="36"/>
          <w:szCs w:val="36"/>
        </w:rPr>
        <w:t>. And Fiji is taking a great leap forward</w:t>
      </w:r>
      <w:r w:rsidR="00A83C43">
        <w:rPr>
          <w:rStyle w:val="HTMLTypewriter"/>
          <w:rFonts w:ascii="Maiandra GD" w:eastAsiaTheme="minorHAnsi" w:hAnsi="Maiandra GD" w:cs="Arial"/>
          <w:sz w:val="36"/>
          <w:szCs w:val="36"/>
        </w:rPr>
        <w:t xml:space="preserve"> </w:t>
      </w:r>
      <w:r w:rsidR="00210338">
        <w:rPr>
          <w:rStyle w:val="HTMLTypewriter"/>
          <w:rFonts w:ascii="Maiandra GD" w:eastAsiaTheme="minorHAnsi" w:hAnsi="Maiandra GD" w:cs="Arial"/>
          <w:sz w:val="36"/>
          <w:szCs w:val="36"/>
        </w:rPr>
        <w:t>towards meeti</w:t>
      </w:r>
      <w:r w:rsidR="00046E08">
        <w:rPr>
          <w:rStyle w:val="HTMLTypewriter"/>
          <w:rFonts w:ascii="Maiandra GD" w:eastAsiaTheme="minorHAnsi" w:hAnsi="Maiandra GD" w:cs="Arial"/>
          <w:sz w:val="36"/>
          <w:szCs w:val="36"/>
        </w:rPr>
        <w:t>ng one of the Government’s key</w:t>
      </w:r>
      <w:r w:rsidR="00210338">
        <w:rPr>
          <w:rStyle w:val="HTMLTypewriter"/>
          <w:rFonts w:ascii="Maiandra GD" w:eastAsiaTheme="minorHAnsi" w:hAnsi="Maiandra GD" w:cs="Arial"/>
          <w:sz w:val="36"/>
          <w:szCs w:val="36"/>
        </w:rPr>
        <w:t xml:space="preserve"> objectives – which is to provide us</w:t>
      </w:r>
      <w:r w:rsidR="00F94257">
        <w:rPr>
          <w:rStyle w:val="HTMLTypewriter"/>
          <w:rFonts w:ascii="Maiandra GD" w:eastAsiaTheme="minorHAnsi" w:hAnsi="Maiandra GD" w:cs="Arial"/>
          <w:sz w:val="36"/>
          <w:szCs w:val="36"/>
        </w:rPr>
        <w:t xml:space="preserve"> with the same level of specialist care</w:t>
      </w:r>
      <w:r w:rsidR="00210338">
        <w:rPr>
          <w:rStyle w:val="HTMLTypewriter"/>
          <w:rFonts w:ascii="Maiandra GD" w:eastAsiaTheme="minorHAnsi" w:hAnsi="Maiandra GD" w:cs="Arial"/>
          <w:sz w:val="36"/>
          <w:szCs w:val="36"/>
        </w:rPr>
        <w:t xml:space="preserve"> as the rest of the world.</w:t>
      </w:r>
    </w:p>
    <w:p w:rsidR="00F94257" w:rsidRDefault="00F94257" w:rsidP="00C649A4">
      <w:pPr>
        <w:pStyle w:val="NoSpacing"/>
        <w:spacing w:line="360" w:lineRule="auto"/>
        <w:jc w:val="both"/>
        <w:rPr>
          <w:rStyle w:val="HTMLTypewriter"/>
          <w:rFonts w:ascii="Maiandra GD" w:eastAsiaTheme="minorHAnsi" w:hAnsi="Maiandra GD" w:cs="Arial"/>
          <w:sz w:val="36"/>
          <w:szCs w:val="36"/>
        </w:rPr>
      </w:pPr>
    </w:p>
    <w:p w:rsidR="002543DB" w:rsidRDefault="00210338"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We already have the highest n</w:t>
      </w:r>
      <w:r w:rsidR="00046E08">
        <w:rPr>
          <w:rStyle w:val="HTMLTypewriter"/>
          <w:rFonts w:ascii="Maiandra GD" w:eastAsiaTheme="minorHAnsi" w:hAnsi="Maiandra GD" w:cs="Arial"/>
          <w:sz w:val="36"/>
          <w:szCs w:val="36"/>
        </w:rPr>
        <w:t>umber of undergraduate and post-</w:t>
      </w:r>
      <w:r>
        <w:rPr>
          <w:rStyle w:val="HTMLTypewriter"/>
          <w:rFonts w:ascii="Maiandra GD" w:eastAsiaTheme="minorHAnsi" w:hAnsi="Maiandra GD" w:cs="Arial"/>
          <w:sz w:val="36"/>
          <w:szCs w:val="36"/>
        </w:rPr>
        <w:t>graduate medical trainees in Fiji’s history learning the skills they need to deliver be</w:t>
      </w:r>
      <w:r w:rsidR="00046E08">
        <w:rPr>
          <w:rStyle w:val="HTMLTypewriter"/>
          <w:rFonts w:ascii="Maiandra GD" w:eastAsiaTheme="minorHAnsi" w:hAnsi="Maiandra GD" w:cs="Arial"/>
          <w:sz w:val="36"/>
          <w:szCs w:val="36"/>
        </w:rPr>
        <w:t>tter outcome for our people. And equally important</w:t>
      </w:r>
      <w:r>
        <w:rPr>
          <w:rStyle w:val="HTMLTypewriter"/>
          <w:rFonts w:ascii="Maiandra GD" w:eastAsiaTheme="minorHAnsi" w:hAnsi="Maiandra GD" w:cs="Arial"/>
          <w:sz w:val="36"/>
          <w:szCs w:val="36"/>
        </w:rPr>
        <w:t>, we are giving them the tools they need to do their jobs to the best of their ability</w:t>
      </w:r>
      <w:r w:rsidR="00A162C4">
        <w:rPr>
          <w:rStyle w:val="HTMLTypewriter"/>
          <w:rFonts w:ascii="Maiandra GD" w:eastAsiaTheme="minorHAnsi" w:hAnsi="Maiandra GD" w:cs="Arial"/>
          <w:sz w:val="36"/>
          <w:szCs w:val="36"/>
        </w:rPr>
        <w:t>, in this case, some of the best tools in the world.</w:t>
      </w:r>
    </w:p>
    <w:p w:rsidR="00650F1A" w:rsidRDefault="00650F1A" w:rsidP="00C649A4">
      <w:pPr>
        <w:pStyle w:val="NoSpacing"/>
        <w:spacing w:line="360" w:lineRule="auto"/>
        <w:jc w:val="both"/>
        <w:rPr>
          <w:rStyle w:val="HTMLTypewriter"/>
          <w:rFonts w:ascii="Maiandra GD" w:eastAsiaTheme="minorHAnsi" w:hAnsi="Maiandra GD" w:cs="Arial"/>
          <w:sz w:val="36"/>
          <w:szCs w:val="36"/>
        </w:rPr>
      </w:pPr>
    </w:p>
    <w:p w:rsidR="00E82F72" w:rsidRDefault="00650F1A"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As I mentioned before, our international partnerships are a vital part of our health care program</w:t>
      </w:r>
      <w:r w:rsidR="00046E08">
        <w:rPr>
          <w:rStyle w:val="HTMLTypewriter"/>
          <w:rFonts w:ascii="Maiandra GD" w:eastAsiaTheme="minorHAnsi" w:hAnsi="Maiandra GD" w:cs="Arial"/>
          <w:sz w:val="36"/>
          <w:szCs w:val="36"/>
        </w:rPr>
        <w:t>. G</w:t>
      </w:r>
      <w:r w:rsidR="00E82F72">
        <w:rPr>
          <w:rStyle w:val="HTMLTypewriter"/>
          <w:rFonts w:ascii="Maiandra GD" w:eastAsiaTheme="minorHAnsi" w:hAnsi="Maiandra GD" w:cs="Arial"/>
          <w:sz w:val="36"/>
          <w:szCs w:val="36"/>
        </w:rPr>
        <w:t>overnments,</w:t>
      </w:r>
      <w:r>
        <w:rPr>
          <w:rStyle w:val="HTMLTypewriter"/>
          <w:rFonts w:ascii="Maiandra GD" w:eastAsiaTheme="minorHAnsi" w:hAnsi="Maiandra GD" w:cs="Arial"/>
          <w:sz w:val="36"/>
          <w:szCs w:val="36"/>
        </w:rPr>
        <w:t xml:space="preserve"> professional medical </w:t>
      </w:r>
      <w:proofErr w:type="spellStart"/>
      <w:r>
        <w:rPr>
          <w:rStyle w:val="HTMLTypewriter"/>
          <w:rFonts w:ascii="Maiandra GD" w:eastAsiaTheme="minorHAnsi" w:hAnsi="Maiandra GD" w:cs="Arial"/>
          <w:sz w:val="36"/>
          <w:szCs w:val="36"/>
        </w:rPr>
        <w:t>organisations</w:t>
      </w:r>
      <w:proofErr w:type="spellEnd"/>
      <w:r>
        <w:rPr>
          <w:rStyle w:val="HTMLTypewriter"/>
          <w:rFonts w:ascii="Maiandra GD" w:eastAsiaTheme="minorHAnsi" w:hAnsi="Maiandra GD" w:cs="Arial"/>
          <w:sz w:val="36"/>
          <w:szCs w:val="36"/>
        </w:rPr>
        <w:t xml:space="preserve"> and civil society</w:t>
      </w:r>
      <w:r w:rsidR="00046E08">
        <w:rPr>
          <w:rStyle w:val="HTMLTypewriter"/>
          <w:rFonts w:ascii="Maiandra GD" w:eastAsiaTheme="minorHAnsi" w:hAnsi="Maiandra GD" w:cs="Arial"/>
          <w:sz w:val="36"/>
          <w:szCs w:val="36"/>
        </w:rPr>
        <w:t xml:space="preserve"> groups </w:t>
      </w:r>
      <w:r>
        <w:rPr>
          <w:rStyle w:val="HTMLTypewriter"/>
          <w:rFonts w:ascii="Maiandra GD" w:eastAsiaTheme="minorHAnsi" w:hAnsi="Maiandra GD" w:cs="Arial"/>
          <w:sz w:val="36"/>
          <w:szCs w:val="36"/>
        </w:rPr>
        <w:lastRenderedPageBreak/>
        <w:t>all give generously</w:t>
      </w:r>
      <w:r w:rsidR="00046E08">
        <w:rPr>
          <w:rStyle w:val="HTMLTypewriter"/>
          <w:rFonts w:ascii="Maiandra GD" w:eastAsiaTheme="minorHAnsi" w:hAnsi="Maiandra GD" w:cs="Arial"/>
          <w:sz w:val="36"/>
          <w:szCs w:val="36"/>
        </w:rPr>
        <w:t xml:space="preserve"> to help us</w:t>
      </w:r>
      <w:r w:rsidR="007D1754">
        <w:rPr>
          <w:rStyle w:val="HTMLTypewriter"/>
          <w:rFonts w:ascii="Maiandra GD" w:eastAsiaTheme="minorHAnsi" w:hAnsi="Maiandra GD" w:cs="Arial"/>
          <w:sz w:val="36"/>
          <w:szCs w:val="36"/>
        </w:rPr>
        <w:t xml:space="preserve"> assist ordinary Fijians</w:t>
      </w:r>
      <w:r>
        <w:rPr>
          <w:rStyle w:val="HTMLTypewriter"/>
          <w:rFonts w:ascii="Maiandra GD" w:eastAsiaTheme="minorHAnsi" w:hAnsi="Maiandra GD" w:cs="Arial"/>
          <w:sz w:val="36"/>
          <w:szCs w:val="36"/>
        </w:rPr>
        <w:t xml:space="preserve"> and</w:t>
      </w:r>
      <w:r w:rsidR="00E82F72">
        <w:rPr>
          <w:rStyle w:val="HTMLTypewriter"/>
          <w:rFonts w:ascii="Maiandra GD" w:eastAsiaTheme="minorHAnsi" w:hAnsi="Maiandra GD" w:cs="Arial"/>
          <w:sz w:val="36"/>
          <w:szCs w:val="36"/>
        </w:rPr>
        <w:t xml:space="preserve"> for that,</w:t>
      </w:r>
      <w:r>
        <w:rPr>
          <w:rStyle w:val="HTMLTypewriter"/>
          <w:rFonts w:ascii="Maiandra GD" w:eastAsiaTheme="minorHAnsi" w:hAnsi="Maiandra GD" w:cs="Arial"/>
          <w:sz w:val="36"/>
          <w:szCs w:val="36"/>
        </w:rPr>
        <w:t xml:space="preserve"> we are extremely grateful</w:t>
      </w:r>
      <w:r w:rsidR="007D1754">
        <w:rPr>
          <w:rStyle w:val="HTMLTypewriter"/>
          <w:rFonts w:ascii="Maiandra GD" w:eastAsiaTheme="minorHAnsi" w:hAnsi="Maiandra GD" w:cs="Arial"/>
          <w:sz w:val="36"/>
          <w:szCs w:val="36"/>
        </w:rPr>
        <w:t xml:space="preserve">. </w:t>
      </w:r>
    </w:p>
    <w:p w:rsidR="00E82F72" w:rsidRDefault="00E82F72" w:rsidP="00C649A4">
      <w:pPr>
        <w:pStyle w:val="NoSpacing"/>
        <w:spacing w:line="360" w:lineRule="auto"/>
        <w:jc w:val="both"/>
        <w:rPr>
          <w:rStyle w:val="HTMLTypewriter"/>
          <w:rFonts w:ascii="Maiandra GD" w:eastAsiaTheme="minorHAnsi" w:hAnsi="Maiandra GD" w:cs="Arial"/>
          <w:sz w:val="36"/>
          <w:szCs w:val="36"/>
        </w:rPr>
      </w:pPr>
    </w:p>
    <w:p w:rsidR="007D1754" w:rsidRDefault="007D1754"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 xml:space="preserve">Today, I especially thank the Government of India for its donation of $200,000 towards this project. I also want to single out </w:t>
      </w:r>
      <w:r w:rsidR="00875477" w:rsidRPr="00721D55">
        <w:rPr>
          <w:rStyle w:val="HTMLTypewriter"/>
          <w:rFonts w:ascii="Maiandra GD" w:eastAsiaTheme="minorHAnsi" w:hAnsi="Maiandra GD" w:cs="Arial"/>
          <w:sz w:val="36"/>
          <w:szCs w:val="36"/>
        </w:rPr>
        <w:t xml:space="preserve">Dr Vijay Kapadia, formerly of </w:t>
      </w:r>
      <w:proofErr w:type="spellStart"/>
      <w:r w:rsidR="00875477" w:rsidRPr="00721D55">
        <w:rPr>
          <w:rStyle w:val="HTMLTypewriter"/>
          <w:rFonts w:ascii="Maiandra GD" w:eastAsiaTheme="minorHAnsi" w:hAnsi="Maiandra GD" w:cs="Arial"/>
          <w:sz w:val="36"/>
          <w:szCs w:val="36"/>
        </w:rPr>
        <w:t>Toorak</w:t>
      </w:r>
      <w:proofErr w:type="spellEnd"/>
      <w:r w:rsidR="00875477" w:rsidRPr="00721D55">
        <w:rPr>
          <w:rStyle w:val="HTMLTypewriter"/>
          <w:rFonts w:ascii="Maiandra GD" w:eastAsiaTheme="minorHAnsi" w:hAnsi="Maiandra GD" w:cs="Arial"/>
          <w:sz w:val="36"/>
          <w:szCs w:val="36"/>
        </w:rPr>
        <w:t xml:space="preserve"> in Suva and now a cardiologist in Brisbane, Australia</w:t>
      </w:r>
      <w:r w:rsidR="00AB0814">
        <w:rPr>
          <w:rStyle w:val="HTMLTypewriter"/>
          <w:rFonts w:ascii="Maiandra GD" w:eastAsiaTheme="minorHAnsi" w:hAnsi="Maiandra GD" w:cs="Arial"/>
          <w:sz w:val="36"/>
          <w:szCs w:val="36"/>
        </w:rPr>
        <w:t>,</w:t>
      </w:r>
      <w:r w:rsidR="00875477" w:rsidRPr="00721D55">
        <w:rPr>
          <w:rStyle w:val="HTMLTypewriter"/>
          <w:rFonts w:ascii="Maiandra GD" w:eastAsiaTheme="minorHAnsi" w:hAnsi="Maiandra GD" w:cs="Arial"/>
          <w:sz w:val="36"/>
          <w:szCs w:val="36"/>
        </w:rPr>
        <w:t xml:space="preserve"> who together with</w:t>
      </w:r>
      <w:r>
        <w:rPr>
          <w:rStyle w:val="HTMLTypewriter"/>
          <w:rFonts w:ascii="Maiandra GD" w:eastAsiaTheme="minorHAnsi" w:hAnsi="Maiandra GD" w:cs="Arial"/>
          <w:sz w:val="36"/>
          <w:szCs w:val="36"/>
        </w:rPr>
        <w:t xml:space="preserve"> his</w:t>
      </w:r>
      <w:r w:rsidR="00875477" w:rsidRPr="00721D55">
        <w:rPr>
          <w:rStyle w:val="HTMLTypewriter"/>
          <w:rFonts w:ascii="Maiandra GD" w:eastAsiaTheme="minorHAnsi" w:hAnsi="Maiandra GD" w:cs="Arial"/>
          <w:sz w:val="36"/>
          <w:szCs w:val="36"/>
        </w:rPr>
        <w:t xml:space="preserve"> Rotary Club</w:t>
      </w:r>
      <w:r>
        <w:rPr>
          <w:rStyle w:val="HTMLTypewriter"/>
          <w:rFonts w:ascii="Maiandra GD" w:eastAsiaTheme="minorHAnsi" w:hAnsi="Maiandra GD" w:cs="Arial"/>
          <w:sz w:val="36"/>
          <w:szCs w:val="36"/>
        </w:rPr>
        <w:t xml:space="preserve"> colleagues, has</w:t>
      </w:r>
      <w:r w:rsidR="00875477" w:rsidRPr="00721D55">
        <w:rPr>
          <w:rStyle w:val="HTMLTypewriter"/>
          <w:rFonts w:ascii="Maiandra GD" w:eastAsiaTheme="minorHAnsi" w:hAnsi="Maiandra GD" w:cs="Arial"/>
          <w:sz w:val="36"/>
          <w:szCs w:val="36"/>
        </w:rPr>
        <w:t xml:space="preserve"> w</w:t>
      </w:r>
      <w:r>
        <w:rPr>
          <w:rStyle w:val="HTMLTypewriter"/>
          <w:rFonts w:ascii="Maiandra GD" w:eastAsiaTheme="minorHAnsi" w:hAnsi="Maiandra GD" w:cs="Arial"/>
          <w:sz w:val="36"/>
          <w:szCs w:val="36"/>
        </w:rPr>
        <w:t xml:space="preserve">orked tirelessly to </w:t>
      </w:r>
      <w:r w:rsidR="00875477" w:rsidRPr="00721D55">
        <w:rPr>
          <w:rStyle w:val="HTMLTypewriter"/>
          <w:rFonts w:ascii="Maiandra GD" w:eastAsiaTheme="minorHAnsi" w:hAnsi="Maiandra GD" w:cs="Arial"/>
          <w:sz w:val="36"/>
          <w:szCs w:val="36"/>
        </w:rPr>
        <w:t>de</w:t>
      </w:r>
      <w:r>
        <w:rPr>
          <w:rStyle w:val="HTMLTypewriter"/>
          <w:rFonts w:ascii="Maiandra GD" w:eastAsiaTheme="minorHAnsi" w:hAnsi="Maiandra GD" w:cs="Arial"/>
          <w:sz w:val="36"/>
          <w:szCs w:val="36"/>
        </w:rPr>
        <w:t>liver quality heart care</w:t>
      </w:r>
      <w:r w:rsidR="00875477" w:rsidRPr="00721D55">
        <w:rPr>
          <w:rStyle w:val="HTMLTypewriter"/>
          <w:rFonts w:ascii="Maiandra GD" w:eastAsiaTheme="minorHAnsi" w:hAnsi="Maiandra GD" w:cs="Arial"/>
          <w:sz w:val="36"/>
          <w:szCs w:val="36"/>
        </w:rPr>
        <w:t xml:space="preserve"> to our people. </w:t>
      </w:r>
    </w:p>
    <w:p w:rsidR="00A83C43" w:rsidRDefault="00A83C43" w:rsidP="00C649A4">
      <w:pPr>
        <w:pStyle w:val="NoSpacing"/>
        <w:spacing w:line="360" w:lineRule="auto"/>
        <w:jc w:val="both"/>
        <w:rPr>
          <w:rStyle w:val="HTMLTypewriter"/>
          <w:rFonts w:ascii="Maiandra GD" w:eastAsiaTheme="minorHAnsi" w:hAnsi="Maiandra GD" w:cs="Arial"/>
          <w:sz w:val="36"/>
          <w:szCs w:val="36"/>
        </w:rPr>
      </w:pPr>
    </w:p>
    <w:p w:rsidR="007C5873" w:rsidRDefault="00E82F72"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Ladies and Gentlemen, this is a proud day for the CWM, for my Governm</w:t>
      </w:r>
      <w:r w:rsidR="00FC09D1">
        <w:rPr>
          <w:rStyle w:val="HTMLTypewriter"/>
          <w:rFonts w:ascii="Maiandra GD" w:eastAsiaTheme="minorHAnsi" w:hAnsi="Maiandra GD" w:cs="Arial"/>
          <w:sz w:val="36"/>
          <w:szCs w:val="36"/>
        </w:rPr>
        <w:t>ent and for everyone involved with</w:t>
      </w:r>
      <w:r>
        <w:rPr>
          <w:rStyle w:val="HTMLTypewriter"/>
          <w:rFonts w:ascii="Maiandra GD" w:eastAsiaTheme="minorHAnsi" w:hAnsi="Maiandra GD" w:cs="Arial"/>
          <w:sz w:val="36"/>
          <w:szCs w:val="36"/>
        </w:rPr>
        <w:t xml:space="preserve"> this project.</w:t>
      </w:r>
      <w:r w:rsidR="007C5873">
        <w:rPr>
          <w:rStyle w:val="HTMLTypewriter"/>
          <w:rFonts w:ascii="Maiandra GD" w:eastAsiaTheme="minorHAnsi" w:hAnsi="Maiandra GD" w:cs="Arial"/>
          <w:sz w:val="36"/>
          <w:szCs w:val="36"/>
        </w:rPr>
        <w:t xml:space="preserve"> It is a proud day for Fiji.</w:t>
      </w:r>
    </w:p>
    <w:p w:rsidR="00AB0814" w:rsidRDefault="00AB0814" w:rsidP="00C649A4">
      <w:pPr>
        <w:pStyle w:val="NoSpacing"/>
        <w:spacing w:line="360" w:lineRule="auto"/>
        <w:jc w:val="both"/>
        <w:rPr>
          <w:rStyle w:val="HTMLTypewriter"/>
          <w:rFonts w:ascii="Maiandra GD" w:eastAsiaTheme="minorHAnsi" w:hAnsi="Maiandra GD" w:cs="Arial"/>
          <w:sz w:val="36"/>
          <w:szCs w:val="36"/>
        </w:rPr>
      </w:pPr>
    </w:p>
    <w:p w:rsidR="00FC09D1" w:rsidRDefault="00AB0814"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 xml:space="preserve">As I have great pleasure in opening this facility where so many individual hearts will be mended, I want to say this: We </w:t>
      </w:r>
      <w:r w:rsidR="00046E08">
        <w:rPr>
          <w:rStyle w:val="HTMLTypewriter"/>
          <w:rFonts w:ascii="Maiandra GD" w:eastAsiaTheme="minorHAnsi" w:hAnsi="Maiandra GD" w:cs="Arial"/>
          <w:sz w:val="36"/>
          <w:szCs w:val="36"/>
        </w:rPr>
        <w:t xml:space="preserve">are a big hearted nation. We are a big </w:t>
      </w:r>
      <w:r>
        <w:rPr>
          <w:rStyle w:val="HTMLTypewriter"/>
          <w:rFonts w:ascii="Maiandra GD" w:eastAsiaTheme="minorHAnsi" w:hAnsi="Maiandra GD" w:cs="Arial"/>
          <w:sz w:val="36"/>
          <w:szCs w:val="36"/>
        </w:rPr>
        <w:t xml:space="preserve">hearted people. </w:t>
      </w:r>
      <w:r w:rsidR="00FC09D1">
        <w:rPr>
          <w:rStyle w:val="HTMLTypewriter"/>
          <w:rFonts w:ascii="Maiandra GD" w:eastAsiaTheme="minorHAnsi" w:hAnsi="Maiandra GD" w:cs="Arial"/>
          <w:sz w:val="36"/>
          <w:szCs w:val="36"/>
        </w:rPr>
        <w:t xml:space="preserve">And I passionately believe that the heart of our nation has never beaten more </w:t>
      </w:r>
      <w:r w:rsidR="00E82F72">
        <w:rPr>
          <w:rStyle w:val="HTMLTypewriter"/>
          <w:rFonts w:ascii="Maiandra GD" w:eastAsiaTheme="minorHAnsi" w:hAnsi="Maiandra GD" w:cs="Arial"/>
          <w:sz w:val="36"/>
          <w:szCs w:val="36"/>
        </w:rPr>
        <w:t xml:space="preserve">strongly. </w:t>
      </w:r>
    </w:p>
    <w:p w:rsidR="00FC09D1" w:rsidRDefault="00FC09D1" w:rsidP="00C649A4">
      <w:pPr>
        <w:pStyle w:val="NoSpacing"/>
        <w:spacing w:line="360" w:lineRule="auto"/>
        <w:jc w:val="both"/>
        <w:rPr>
          <w:rStyle w:val="HTMLTypewriter"/>
          <w:rFonts w:ascii="Maiandra GD" w:eastAsiaTheme="minorHAnsi" w:hAnsi="Maiandra GD" w:cs="Arial"/>
          <w:sz w:val="36"/>
          <w:szCs w:val="36"/>
        </w:rPr>
      </w:pPr>
    </w:p>
    <w:p w:rsidR="00FC09D1" w:rsidRDefault="00FC09D1"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lastRenderedPageBreak/>
        <w:t>Together, w</w:t>
      </w:r>
      <w:r w:rsidR="00E82F72">
        <w:rPr>
          <w:rStyle w:val="HTMLTypewriter"/>
          <w:rFonts w:ascii="Maiandra GD" w:eastAsiaTheme="minorHAnsi" w:hAnsi="Maiandra GD" w:cs="Arial"/>
          <w:sz w:val="36"/>
          <w:szCs w:val="36"/>
        </w:rPr>
        <w:t>e are united and focused on</w:t>
      </w:r>
      <w:r>
        <w:rPr>
          <w:rStyle w:val="HTMLTypewriter"/>
          <w:rFonts w:ascii="Maiandra GD" w:eastAsiaTheme="minorHAnsi" w:hAnsi="Maiandra GD" w:cs="Arial"/>
          <w:sz w:val="36"/>
          <w:szCs w:val="36"/>
        </w:rPr>
        <w:t xml:space="preserve"> building</w:t>
      </w:r>
      <w:r w:rsidR="00E82F72">
        <w:rPr>
          <w:rStyle w:val="HTMLTypewriter"/>
          <w:rFonts w:ascii="Maiandra GD" w:eastAsiaTheme="minorHAnsi" w:hAnsi="Maiandra GD" w:cs="Arial"/>
          <w:sz w:val="36"/>
          <w:szCs w:val="36"/>
        </w:rPr>
        <w:t xml:space="preserve"> a better future for every Fijian, not just for some.</w:t>
      </w:r>
      <w:r w:rsidR="00AB0814">
        <w:rPr>
          <w:rStyle w:val="HTMLTypewriter"/>
          <w:rFonts w:ascii="Maiandra GD" w:eastAsiaTheme="minorHAnsi" w:hAnsi="Maiandra GD" w:cs="Arial"/>
          <w:sz w:val="36"/>
          <w:szCs w:val="36"/>
        </w:rPr>
        <w:t xml:space="preserve"> We are rejecting the voices of division, the echoes of our turbulent past. We have our eyes set on finally fulfilling our destiny. </w:t>
      </w:r>
      <w:r w:rsidR="00E82F72">
        <w:rPr>
          <w:rStyle w:val="HTMLTypewriter"/>
          <w:rFonts w:ascii="Maiandra GD" w:eastAsiaTheme="minorHAnsi" w:hAnsi="Maiandra GD" w:cs="Arial"/>
          <w:sz w:val="36"/>
          <w:szCs w:val="36"/>
        </w:rPr>
        <w:t>And I am co</w:t>
      </w:r>
      <w:r w:rsidR="00046E08">
        <w:rPr>
          <w:rStyle w:val="HTMLTypewriter"/>
          <w:rFonts w:ascii="Maiandra GD" w:eastAsiaTheme="minorHAnsi" w:hAnsi="Maiandra GD" w:cs="Arial"/>
          <w:sz w:val="36"/>
          <w:szCs w:val="36"/>
        </w:rPr>
        <w:t>nvinced as the Prime Minister OF all Fijians, FOR</w:t>
      </w:r>
      <w:r w:rsidR="00E82F72">
        <w:rPr>
          <w:rStyle w:val="HTMLTypewriter"/>
          <w:rFonts w:ascii="Maiandra GD" w:eastAsiaTheme="minorHAnsi" w:hAnsi="Maiandra GD" w:cs="Arial"/>
          <w:sz w:val="36"/>
          <w:szCs w:val="36"/>
        </w:rPr>
        <w:t xml:space="preserve"> all Fijians, that even greater days </w:t>
      </w:r>
      <w:proofErr w:type="gramStart"/>
      <w:r w:rsidR="00E82F72">
        <w:rPr>
          <w:rStyle w:val="HTMLTypewriter"/>
          <w:rFonts w:ascii="Maiandra GD" w:eastAsiaTheme="minorHAnsi" w:hAnsi="Maiandra GD" w:cs="Arial"/>
          <w:sz w:val="36"/>
          <w:szCs w:val="36"/>
        </w:rPr>
        <w:t>lie</w:t>
      </w:r>
      <w:proofErr w:type="gramEnd"/>
      <w:r w:rsidR="00E82F72">
        <w:rPr>
          <w:rStyle w:val="HTMLTypewriter"/>
          <w:rFonts w:ascii="Maiandra GD" w:eastAsiaTheme="minorHAnsi" w:hAnsi="Maiandra GD" w:cs="Arial"/>
          <w:sz w:val="36"/>
          <w:szCs w:val="36"/>
        </w:rPr>
        <w:t xml:space="preserve"> ahead. </w:t>
      </w:r>
      <w:r>
        <w:rPr>
          <w:rStyle w:val="HTMLTypewriter"/>
          <w:rFonts w:ascii="Maiandra GD" w:eastAsiaTheme="minorHAnsi" w:hAnsi="Maiandra GD" w:cs="Arial"/>
          <w:sz w:val="36"/>
          <w:szCs w:val="36"/>
        </w:rPr>
        <w:t xml:space="preserve"> </w:t>
      </w:r>
      <w:proofErr w:type="gramStart"/>
      <w:r>
        <w:rPr>
          <w:rStyle w:val="HTMLTypewriter"/>
          <w:rFonts w:ascii="Maiandra GD" w:eastAsiaTheme="minorHAnsi" w:hAnsi="Maiandra GD" w:cs="Arial"/>
          <w:sz w:val="36"/>
          <w:szCs w:val="36"/>
        </w:rPr>
        <w:t>Because there is room for everyone in the new Fiji.</w:t>
      </w:r>
      <w:proofErr w:type="gramEnd"/>
      <w:r>
        <w:rPr>
          <w:rStyle w:val="HTMLTypewriter"/>
          <w:rFonts w:ascii="Maiandra GD" w:eastAsiaTheme="minorHAnsi" w:hAnsi="Maiandra GD" w:cs="Arial"/>
          <w:sz w:val="36"/>
          <w:szCs w:val="36"/>
        </w:rPr>
        <w:t xml:space="preserve"> No-one will be left behind. And that’s my solemn promise as I seek your trust and support to lead us forward.</w:t>
      </w:r>
    </w:p>
    <w:p w:rsidR="00351F58" w:rsidRDefault="00351F58" w:rsidP="00C649A4">
      <w:pPr>
        <w:pStyle w:val="NoSpacing"/>
        <w:spacing w:line="360" w:lineRule="auto"/>
        <w:jc w:val="both"/>
        <w:rPr>
          <w:rStyle w:val="HTMLTypewriter"/>
          <w:rFonts w:ascii="Maiandra GD" w:eastAsiaTheme="minorHAnsi" w:hAnsi="Maiandra GD" w:cs="Arial"/>
          <w:sz w:val="36"/>
          <w:szCs w:val="36"/>
        </w:rPr>
      </w:pPr>
    </w:p>
    <w:p w:rsidR="00E82F72" w:rsidRPr="00721D55" w:rsidRDefault="00E82F72" w:rsidP="00C649A4">
      <w:pPr>
        <w:pStyle w:val="NoSpacing"/>
        <w:spacing w:line="360" w:lineRule="auto"/>
        <w:jc w:val="both"/>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May God bless us in our quest to become a better n</w:t>
      </w:r>
      <w:r w:rsidR="00AB0814">
        <w:rPr>
          <w:rStyle w:val="HTMLTypewriter"/>
          <w:rFonts w:ascii="Maiandra GD" w:eastAsiaTheme="minorHAnsi" w:hAnsi="Maiandra GD" w:cs="Arial"/>
          <w:sz w:val="36"/>
          <w:szCs w:val="36"/>
        </w:rPr>
        <w:t>ation, a nation of</w:t>
      </w:r>
      <w:r>
        <w:rPr>
          <w:rStyle w:val="HTMLTypewriter"/>
          <w:rFonts w:ascii="Maiandra GD" w:eastAsiaTheme="minorHAnsi" w:hAnsi="Maiandra GD" w:cs="Arial"/>
          <w:sz w:val="36"/>
          <w:szCs w:val="36"/>
        </w:rPr>
        <w:t xml:space="preserve"> equality</w:t>
      </w:r>
      <w:r w:rsidR="007C5873">
        <w:rPr>
          <w:rStyle w:val="HTMLTypewriter"/>
          <w:rFonts w:ascii="Maiandra GD" w:eastAsiaTheme="minorHAnsi" w:hAnsi="Maiandra GD" w:cs="Arial"/>
          <w:sz w:val="36"/>
          <w:szCs w:val="36"/>
        </w:rPr>
        <w:t>, fairness</w:t>
      </w:r>
      <w:r>
        <w:rPr>
          <w:rStyle w:val="HTMLTypewriter"/>
          <w:rFonts w:ascii="Maiandra GD" w:eastAsiaTheme="minorHAnsi" w:hAnsi="Maiandra GD" w:cs="Arial"/>
          <w:sz w:val="36"/>
          <w:szCs w:val="36"/>
        </w:rPr>
        <w:t xml:space="preserve"> and justi</w:t>
      </w:r>
      <w:r w:rsidR="007C5873">
        <w:rPr>
          <w:rStyle w:val="HTMLTypewriter"/>
          <w:rFonts w:ascii="Maiandra GD" w:eastAsiaTheme="minorHAnsi" w:hAnsi="Maiandra GD" w:cs="Arial"/>
          <w:sz w:val="36"/>
          <w:szCs w:val="36"/>
        </w:rPr>
        <w:t xml:space="preserve">ce for </w:t>
      </w:r>
      <w:proofErr w:type="gramStart"/>
      <w:r w:rsidR="007C5873">
        <w:rPr>
          <w:rStyle w:val="HTMLTypewriter"/>
          <w:rFonts w:ascii="Maiandra GD" w:eastAsiaTheme="minorHAnsi" w:hAnsi="Maiandra GD" w:cs="Arial"/>
          <w:sz w:val="36"/>
          <w:szCs w:val="36"/>
        </w:rPr>
        <w:t>all.</w:t>
      </w:r>
      <w:proofErr w:type="gramEnd"/>
      <w:r w:rsidR="007C5873">
        <w:rPr>
          <w:rStyle w:val="HTMLTypewriter"/>
          <w:rFonts w:ascii="Maiandra GD" w:eastAsiaTheme="minorHAnsi" w:hAnsi="Maiandra GD" w:cs="Arial"/>
          <w:sz w:val="36"/>
          <w:szCs w:val="36"/>
        </w:rPr>
        <w:t xml:space="preserve"> May God Bless </w:t>
      </w:r>
      <w:proofErr w:type="gramStart"/>
      <w:r w:rsidR="007C5873">
        <w:rPr>
          <w:rStyle w:val="HTMLTypewriter"/>
          <w:rFonts w:ascii="Maiandra GD" w:eastAsiaTheme="minorHAnsi" w:hAnsi="Maiandra GD" w:cs="Arial"/>
          <w:sz w:val="36"/>
          <w:szCs w:val="36"/>
        </w:rPr>
        <w:t>Fiji.</w:t>
      </w:r>
      <w:proofErr w:type="gramEnd"/>
    </w:p>
    <w:p w:rsidR="00810F16" w:rsidRPr="00721D55" w:rsidRDefault="00810F16" w:rsidP="00C649A4">
      <w:pPr>
        <w:pStyle w:val="NoSpacing"/>
        <w:spacing w:line="360" w:lineRule="auto"/>
        <w:jc w:val="both"/>
        <w:rPr>
          <w:rStyle w:val="HTMLTypewriter"/>
          <w:rFonts w:ascii="Maiandra GD" w:eastAsiaTheme="minorHAnsi" w:hAnsi="Maiandra GD" w:cs="Arial"/>
          <w:b/>
          <w:sz w:val="36"/>
          <w:szCs w:val="36"/>
        </w:rPr>
      </w:pPr>
    </w:p>
    <w:p w:rsidR="002C1433" w:rsidRDefault="00EA52C8" w:rsidP="00C649A4">
      <w:pPr>
        <w:pStyle w:val="NoSpacing"/>
        <w:spacing w:line="360" w:lineRule="auto"/>
        <w:jc w:val="both"/>
        <w:rPr>
          <w:rStyle w:val="HTMLTypewriter"/>
          <w:rFonts w:ascii="Maiandra GD" w:eastAsiaTheme="minorHAnsi" w:hAnsi="Maiandra GD" w:cs="Arial"/>
          <w:sz w:val="36"/>
          <w:szCs w:val="36"/>
        </w:rPr>
      </w:pPr>
      <w:proofErr w:type="spellStart"/>
      <w:proofErr w:type="gramStart"/>
      <w:r>
        <w:rPr>
          <w:rStyle w:val="HTMLTypewriter"/>
          <w:rFonts w:ascii="Maiandra GD" w:eastAsiaTheme="minorHAnsi" w:hAnsi="Maiandra GD" w:cs="Arial"/>
          <w:sz w:val="36"/>
          <w:szCs w:val="36"/>
        </w:rPr>
        <w:t>Vinaka</w:t>
      </w:r>
      <w:proofErr w:type="spellEnd"/>
      <w:r>
        <w:rPr>
          <w:rStyle w:val="HTMLTypewriter"/>
          <w:rFonts w:ascii="Maiandra GD" w:eastAsiaTheme="minorHAnsi" w:hAnsi="Maiandra GD" w:cs="Arial"/>
          <w:sz w:val="36"/>
          <w:szCs w:val="36"/>
        </w:rPr>
        <w:t xml:space="preserve"> </w:t>
      </w:r>
      <w:proofErr w:type="spellStart"/>
      <w:r>
        <w:rPr>
          <w:rStyle w:val="HTMLTypewriter"/>
          <w:rFonts w:ascii="Maiandra GD" w:eastAsiaTheme="minorHAnsi" w:hAnsi="Maiandra GD" w:cs="Arial"/>
          <w:sz w:val="36"/>
          <w:szCs w:val="36"/>
        </w:rPr>
        <w:t>vakalevu</w:t>
      </w:r>
      <w:proofErr w:type="spellEnd"/>
      <w:r>
        <w:rPr>
          <w:rStyle w:val="HTMLTypewriter"/>
          <w:rFonts w:ascii="Maiandra GD" w:eastAsiaTheme="minorHAnsi" w:hAnsi="Maiandra GD" w:cs="Arial"/>
          <w:sz w:val="36"/>
          <w:szCs w:val="36"/>
        </w:rPr>
        <w:t>, Thank you.</w:t>
      </w:r>
      <w:proofErr w:type="gramEnd"/>
    </w:p>
    <w:p w:rsidR="00EA52C8" w:rsidRDefault="00EA52C8" w:rsidP="00C649A4">
      <w:pPr>
        <w:pStyle w:val="NoSpacing"/>
        <w:spacing w:line="360" w:lineRule="auto"/>
        <w:jc w:val="both"/>
        <w:rPr>
          <w:rStyle w:val="HTMLTypewriter"/>
          <w:rFonts w:ascii="Maiandra GD" w:eastAsiaTheme="minorHAnsi" w:hAnsi="Maiandra GD" w:cs="Arial"/>
          <w:sz w:val="36"/>
          <w:szCs w:val="36"/>
        </w:rPr>
      </w:pPr>
    </w:p>
    <w:p w:rsidR="00EA52C8" w:rsidRPr="00EA52C8" w:rsidRDefault="00EA52C8" w:rsidP="00C649A4">
      <w:pPr>
        <w:pStyle w:val="NoSpacing"/>
        <w:spacing w:line="360" w:lineRule="auto"/>
        <w:jc w:val="center"/>
        <w:rPr>
          <w:rStyle w:val="HTMLTypewriter"/>
          <w:rFonts w:ascii="Maiandra GD" w:eastAsiaTheme="minorHAnsi" w:hAnsi="Maiandra GD" w:cs="Arial"/>
          <w:sz w:val="36"/>
          <w:szCs w:val="36"/>
        </w:rPr>
      </w:pPr>
      <w:r>
        <w:rPr>
          <w:rStyle w:val="HTMLTypewriter"/>
          <w:rFonts w:ascii="Maiandra GD" w:eastAsiaTheme="minorHAnsi" w:hAnsi="Maiandra GD" w:cs="Arial"/>
          <w:sz w:val="36"/>
          <w:szCs w:val="36"/>
        </w:rPr>
        <w:t>_________________</w:t>
      </w:r>
    </w:p>
    <w:sectPr w:rsidR="00EA52C8" w:rsidRPr="00EA52C8" w:rsidSect="00F75A59">
      <w:footerReference w:type="default" r:id="rId10"/>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53" w:rsidRDefault="00853B53" w:rsidP="00405F6D">
      <w:pPr>
        <w:spacing w:after="0" w:line="240" w:lineRule="auto"/>
      </w:pPr>
      <w:r>
        <w:separator/>
      </w:r>
    </w:p>
  </w:endnote>
  <w:endnote w:type="continuationSeparator" w:id="0">
    <w:p w:rsidR="00853B53" w:rsidRDefault="00853B53" w:rsidP="0040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684766"/>
      <w:docPartObj>
        <w:docPartGallery w:val="Page Numbers (Bottom of Page)"/>
        <w:docPartUnique/>
      </w:docPartObj>
    </w:sdtPr>
    <w:sdtEndPr>
      <w:rPr>
        <w:color w:val="808080" w:themeColor="background1" w:themeShade="80"/>
        <w:spacing w:val="60"/>
      </w:rPr>
    </w:sdtEndPr>
    <w:sdtContent>
      <w:p w:rsidR="00FC09D1" w:rsidRDefault="007E77A6">
        <w:pPr>
          <w:pStyle w:val="Footer"/>
          <w:pBdr>
            <w:top w:val="single" w:sz="4" w:space="1" w:color="D9D9D9" w:themeColor="background1" w:themeShade="D9"/>
          </w:pBdr>
          <w:jc w:val="right"/>
        </w:pPr>
        <w:r>
          <w:fldChar w:fldCharType="begin"/>
        </w:r>
        <w:r w:rsidR="00FC09D1">
          <w:instrText xml:space="preserve"> PAGE   \* MERGEFORMAT </w:instrText>
        </w:r>
        <w:r>
          <w:fldChar w:fldCharType="separate"/>
        </w:r>
        <w:r w:rsidR="0077239C">
          <w:rPr>
            <w:noProof/>
          </w:rPr>
          <w:t>1</w:t>
        </w:r>
        <w:r>
          <w:rPr>
            <w:noProof/>
          </w:rPr>
          <w:fldChar w:fldCharType="end"/>
        </w:r>
        <w:r w:rsidR="00FC09D1">
          <w:t xml:space="preserve"> | </w:t>
        </w:r>
        <w:r w:rsidR="00FC09D1">
          <w:rPr>
            <w:color w:val="808080" w:themeColor="background1" w:themeShade="80"/>
            <w:spacing w:val="60"/>
          </w:rPr>
          <w:t>Page</w:t>
        </w:r>
      </w:p>
    </w:sdtContent>
  </w:sdt>
  <w:p w:rsidR="00FC09D1" w:rsidRDefault="00FC0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53" w:rsidRDefault="00853B53" w:rsidP="00405F6D">
      <w:pPr>
        <w:spacing w:after="0" w:line="240" w:lineRule="auto"/>
      </w:pPr>
      <w:r>
        <w:separator/>
      </w:r>
    </w:p>
  </w:footnote>
  <w:footnote w:type="continuationSeparator" w:id="0">
    <w:p w:rsidR="00853B53" w:rsidRDefault="00853B53" w:rsidP="00405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C0B"/>
    <w:multiLevelType w:val="hybridMultilevel"/>
    <w:tmpl w:val="45B0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F3740"/>
    <w:multiLevelType w:val="hybridMultilevel"/>
    <w:tmpl w:val="831E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945A7"/>
    <w:multiLevelType w:val="hybridMultilevel"/>
    <w:tmpl w:val="A174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9E632A"/>
    <w:multiLevelType w:val="hybridMultilevel"/>
    <w:tmpl w:val="DC265084"/>
    <w:lvl w:ilvl="0" w:tplc="5EDA63F4">
      <w:numFmt w:val="bullet"/>
      <w:lvlText w:val="-"/>
      <w:lvlJc w:val="left"/>
      <w:pPr>
        <w:ind w:left="720" w:hanging="360"/>
      </w:pPr>
      <w:rPr>
        <w:rFonts w:ascii="Courier New" w:eastAsiaTheme="minorHAnsi"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C659DD"/>
    <w:multiLevelType w:val="hybridMultilevel"/>
    <w:tmpl w:val="2A8A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9B1135"/>
    <w:multiLevelType w:val="hybridMultilevel"/>
    <w:tmpl w:val="E2D6B632"/>
    <w:lvl w:ilvl="0" w:tplc="4336E7E2">
      <w:start w:val="1"/>
      <w:numFmt w:val="decimal"/>
      <w:lvlText w:val="%1."/>
      <w:lvlJc w:val="left"/>
      <w:pPr>
        <w:ind w:left="94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B1"/>
    <w:rsid w:val="00001F82"/>
    <w:rsid w:val="0001323A"/>
    <w:rsid w:val="00041E2F"/>
    <w:rsid w:val="00046E08"/>
    <w:rsid w:val="00067523"/>
    <w:rsid w:val="00074892"/>
    <w:rsid w:val="000B3E4F"/>
    <w:rsid w:val="000F59BF"/>
    <w:rsid w:val="000F5F85"/>
    <w:rsid w:val="001044C5"/>
    <w:rsid w:val="00105999"/>
    <w:rsid w:val="00107371"/>
    <w:rsid w:val="0012342B"/>
    <w:rsid w:val="00141591"/>
    <w:rsid w:val="00160085"/>
    <w:rsid w:val="00161410"/>
    <w:rsid w:val="00186C43"/>
    <w:rsid w:val="001B18CD"/>
    <w:rsid w:val="001B48B6"/>
    <w:rsid w:val="001C439F"/>
    <w:rsid w:val="001C47C7"/>
    <w:rsid w:val="001E1C11"/>
    <w:rsid w:val="00210338"/>
    <w:rsid w:val="00221454"/>
    <w:rsid w:val="0025195A"/>
    <w:rsid w:val="002543DB"/>
    <w:rsid w:val="0027630B"/>
    <w:rsid w:val="002C1433"/>
    <w:rsid w:val="002F3593"/>
    <w:rsid w:val="00313C3F"/>
    <w:rsid w:val="00336463"/>
    <w:rsid w:val="00351F58"/>
    <w:rsid w:val="003628FF"/>
    <w:rsid w:val="003750F7"/>
    <w:rsid w:val="00375C4F"/>
    <w:rsid w:val="00395A50"/>
    <w:rsid w:val="00405F6D"/>
    <w:rsid w:val="0042000A"/>
    <w:rsid w:val="00424AE4"/>
    <w:rsid w:val="00431402"/>
    <w:rsid w:val="00432897"/>
    <w:rsid w:val="00436EEE"/>
    <w:rsid w:val="00436FF6"/>
    <w:rsid w:val="00453D6E"/>
    <w:rsid w:val="004544D3"/>
    <w:rsid w:val="004563A6"/>
    <w:rsid w:val="004658D5"/>
    <w:rsid w:val="00485AEF"/>
    <w:rsid w:val="004A6E6D"/>
    <w:rsid w:val="004B1F3B"/>
    <w:rsid w:val="004B638E"/>
    <w:rsid w:val="004C77B3"/>
    <w:rsid w:val="004D75EA"/>
    <w:rsid w:val="0054633D"/>
    <w:rsid w:val="005636BD"/>
    <w:rsid w:val="00567E1A"/>
    <w:rsid w:val="00571D9A"/>
    <w:rsid w:val="005A007B"/>
    <w:rsid w:val="005A6ADD"/>
    <w:rsid w:val="005D7C84"/>
    <w:rsid w:val="00611D10"/>
    <w:rsid w:val="00611F33"/>
    <w:rsid w:val="006301A0"/>
    <w:rsid w:val="00643A51"/>
    <w:rsid w:val="00650F1A"/>
    <w:rsid w:val="00653F09"/>
    <w:rsid w:val="0065687E"/>
    <w:rsid w:val="00686930"/>
    <w:rsid w:val="00686DEE"/>
    <w:rsid w:val="006C1CCB"/>
    <w:rsid w:val="006F0943"/>
    <w:rsid w:val="006F4A06"/>
    <w:rsid w:val="007003C8"/>
    <w:rsid w:val="00711341"/>
    <w:rsid w:val="00716F5A"/>
    <w:rsid w:val="00721D55"/>
    <w:rsid w:val="00724800"/>
    <w:rsid w:val="0077239C"/>
    <w:rsid w:val="00797B58"/>
    <w:rsid w:val="007C5873"/>
    <w:rsid w:val="007C6F2D"/>
    <w:rsid w:val="007D1754"/>
    <w:rsid w:val="007E5C1F"/>
    <w:rsid w:val="007E6115"/>
    <w:rsid w:val="007E77A6"/>
    <w:rsid w:val="007F3A25"/>
    <w:rsid w:val="00810F16"/>
    <w:rsid w:val="008124CA"/>
    <w:rsid w:val="00837F65"/>
    <w:rsid w:val="008429B7"/>
    <w:rsid w:val="00853B53"/>
    <w:rsid w:val="00862164"/>
    <w:rsid w:val="00864393"/>
    <w:rsid w:val="00864560"/>
    <w:rsid w:val="00871ED2"/>
    <w:rsid w:val="00873F8A"/>
    <w:rsid w:val="00875477"/>
    <w:rsid w:val="008808B9"/>
    <w:rsid w:val="008B57C0"/>
    <w:rsid w:val="008B6E14"/>
    <w:rsid w:val="008C69E2"/>
    <w:rsid w:val="008D2FB2"/>
    <w:rsid w:val="008D4CAF"/>
    <w:rsid w:val="008E1B8E"/>
    <w:rsid w:val="009033C0"/>
    <w:rsid w:val="00925AC8"/>
    <w:rsid w:val="00941344"/>
    <w:rsid w:val="00962F49"/>
    <w:rsid w:val="009977A1"/>
    <w:rsid w:val="009A1BC1"/>
    <w:rsid w:val="009A24C8"/>
    <w:rsid w:val="009A4401"/>
    <w:rsid w:val="009C5FF9"/>
    <w:rsid w:val="009D591A"/>
    <w:rsid w:val="009E70F5"/>
    <w:rsid w:val="00A04336"/>
    <w:rsid w:val="00A0644B"/>
    <w:rsid w:val="00A162C4"/>
    <w:rsid w:val="00A17D7C"/>
    <w:rsid w:val="00A20BDC"/>
    <w:rsid w:val="00A52E26"/>
    <w:rsid w:val="00A627F1"/>
    <w:rsid w:val="00A82479"/>
    <w:rsid w:val="00A83C43"/>
    <w:rsid w:val="00AA3410"/>
    <w:rsid w:val="00AA4A18"/>
    <w:rsid w:val="00AB0814"/>
    <w:rsid w:val="00AB2C43"/>
    <w:rsid w:val="00AC57E8"/>
    <w:rsid w:val="00AE735C"/>
    <w:rsid w:val="00AF2B70"/>
    <w:rsid w:val="00B22128"/>
    <w:rsid w:val="00B3203B"/>
    <w:rsid w:val="00B520B1"/>
    <w:rsid w:val="00B65103"/>
    <w:rsid w:val="00B81A92"/>
    <w:rsid w:val="00B87644"/>
    <w:rsid w:val="00BA294F"/>
    <w:rsid w:val="00BA2A5B"/>
    <w:rsid w:val="00BB2BEF"/>
    <w:rsid w:val="00BC0B6C"/>
    <w:rsid w:val="00BD1AFD"/>
    <w:rsid w:val="00C24608"/>
    <w:rsid w:val="00C45EA9"/>
    <w:rsid w:val="00C649A4"/>
    <w:rsid w:val="00C77FA3"/>
    <w:rsid w:val="00C80917"/>
    <w:rsid w:val="00C9369C"/>
    <w:rsid w:val="00CA466B"/>
    <w:rsid w:val="00CA52B1"/>
    <w:rsid w:val="00CA6FB0"/>
    <w:rsid w:val="00CB1F66"/>
    <w:rsid w:val="00CC0E1F"/>
    <w:rsid w:val="00CC367A"/>
    <w:rsid w:val="00CC70BA"/>
    <w:rsid w:val="00CD66BF"/>
    <w:rsid w:val="00CF4461"/>
    <w:rsid w:val="00CF59C5"/>
    <w:rsid w:val="00CF6431"/>
    <w:rsid w:val="00D0412A"/>
    <w:rsid w:val="00D055C2"/>
    <w:rsid w:val="00D14E70"/>
    <w:rsid w:val="00D2687A"/>
    <w:rsid w:val="00D30C7F"/>
    <w:rsid w:val="00D324D2"/>
    <w:rsid w:val="00D471A0"/>
    <w:rsid w:val="00D564EB"/>
    <w:rsid w:val="00D92E7E"/>
    <w:rsid w:val="00DA53A8"/>
    <w:rsid w:val="00DC4232"/>
    <w:rsid w:val="00DD78F6"/>
    <w:rsid w:val="00DE059F"/>
    <w:rsid w:val="00E24F10"/>
    <w:rsid w:val="00E82F72"/>
    <w:rsid w:val="00E85CF6"/>
    <w:rsid w:val="00EA52C8"/>
    <w:rsid w:val="00ED7805"/>
    <w:rsid w:val="00EE47C9"/>
    <w:rsid w:val="00EF143E"/>
    <w:rsid w:val="00F049B5"/>
    <w:rsid w:val="00F2028E"/>
    <w:rsid w:val="00F42144"/>
    <w:rsid w:val="00F5544C"/>
    <w:rsid w:val="00F57C9E"/>
    <w:rsid w:val="00F75A59"/>
    <w:rsid w:val="00F90024"/>
    <w:rsid w:val="00F94257"/>
    <w:rsid w:val="00FA0D3E"/>
    <w:rsid w:val="00FC09D1"/>
    <w:rsid w:val="00FC1644"/>
    <w:rsid w:val="00FC6843"/>
    <w:rsid w:val="00FF4FD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B520B1"/>
    <w:rPr>
      <w:rFonts w:ascii="Courier New" w:eastAsia="Times New Roman" w:hAnsi="Courier New" w:cs="Courier New"/>
      <w:sz w:val="20"/>
      <w:szCs w:val="20"/>
    </w:rPr>
  </w:style>
  <w:style w:type="paragraph" w:styleId="NoSpacing">
    <w:name w:val="No Spacing"/>
    <w:uiPriority w:val="1"/>
    <w:qFormat/>
    <w:rsid w:val="00B520B1"/>
    <w:pPr>
      <w:spacing w:after="0" w:line="240" w:lineRule="auto"/>
    </w:pPr>
  </w:style>
  <w:style w:type="paragraph" w:styleId="Header">
    <w:name w:val="header"/>
    <w:basedOn w:val="Normal"/>
    <w:link w:val="HeaderChar"/>
    <w:uiPriority w:val="99"/>
    <w:unhideWhenUsed/>
    <w:rsid w:val="0040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6D"/>
  </w:style>
  <w:style w:type="paragraph" w:styleId="Footer">
    <w:name w:val="footer"/>
    <w:basedOn w:val="Normal"/>
    <w:link w:val="FooterChar"/>
    <w:uiPriority w:val="99"/>
    <w:unhideWhenUsed/>
    <w:rsid w:val="0040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6D"/>
  </w:style>
  <w:style w:type="paragraph" w:styleId="BalloonText">
    <w:name w:val="Balloon Text"/>
    <w:basedOn w:val="Normal"/>
    <w:link w:val="BalloonTextChar"/>
    <w:uiPriority w:val="99"/>
    <w:semiHidden/>
    <w:unhideWhenUsed/>
    <w:rsid w:val="00571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9A"/>
    <w:rPr>
      <w:rFonts w:ascii="Tahoma" w:hAnsi="Tahoma" w:cs="Tahoma"/>
      <w:sz w:val="16"/>
      <w:szCs w:val="16"/>
    </w:rPr>
  </w:style>
  <w:style w:type="paragraph" w:styleId="ListParagraph">
    <w:name w:val="List Paragraph"/>
    <w:basedOn w:val="Normal"/>
    <w:uiPriority w:val="34"/>
    <w:qFormat/>
    <w:rsid w:val="001B18CD"/>
    <w:pPr>
      <w:ind w:left="720"/>
      <w:contextualSpacing/>
    </w:pPr>
  </w:style>
  <w:style w:type="paragraph" w:customStyle="1" w:styleId="Default">
    <w:name w:val="Default"/>
    <w:rsid w:val="00313C3F"/>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B520B1"/>
    <w:rPr>
      <w:rFonts w:ascii="Courier New" w:eastAsia="Times New Roman" w:hAnsi="Courier New" w:cs="Courier New"/>
      <w:sz w:val="20"/>
      <w:szCs w:val="20"/>
    </w:rPr>
  </w:style>
  <w:style w:type="paragraph" w:styleId="NoSpacing">
    <w:name w:val="No Spacing"/>
    <w:uiPriority w:val="1"/>
    <w:qFormat/>
    <w:rsid w:val="00B520B1"/>
    <w:pPr>
      <w:spacing w:after="0" w:line="240" w:lineRule="auto"/>
    </w:pPr>
  </w:style>
  <w:style w:type="paragraph" w:styleId="Header">
    <w:name w:val="header"/>
    <w:basedOn w:val="Normal"/>
    <w:link w:val="HeaderChar"/>
    <w:uiPriority w:val="99"/>
    <w:unhideWhenUsed/>
    <w:rsid w:val="0040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6D"/>
  </w:style>
  <w:style w:type="paragraph" w:styleId="Footer">
    <w:name w:val="footer"/>
    <w:basedOn w:val="Normal"/>
    <w:link w:val="FooterChar"/>
    <w:uiPriority w:val="99"/>
    <w:unhideWhenUsed/>
    <w:rsid w:val="0040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6D"/>
  </w:style>
  <w:style w:type="paragraph" w:styleId="BalloonText">
    <w:name w:val="Balloon Text"/>
    <w:basedOn w:val="Normal"/>
    <w:link w:val="BalloonTextChar"/>
    <w:uiPriority w:val="99"/>
    <w:semiHidden/>
    <w:unhideWhenUsed/>
    <w:rsid w:val="00571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9A"/>
    <w:rPr>
      <w:rFonts w:ascii="Tahoma" w:hAnsi="Tahoma" w:cs="Tahoma"/>
      <w:sz w:val="16"/>
      <w:szCs w:val="16"/>
    </w:rPr>
  </w:style>
  <w:style w:type="paragraph" w:styleId="ListParagraph">
    <w:name w:val="List Paragraph"/>
    <w:basedOn w:val="Normal"/>
    <w:uiPriority w:val="34"/>
    <w:qFormat/>
    <w:rsid w:val="001B18CD"/>
    <w:pPr>
      <w:ind w:left="720"/>
      <w:contextualSpacing/>
    </w:pPr>
  </w:style>
  <w:style w:type="paragraph" w:customStyle="1" w:styleId="Default">
    <w:name w:val="Default"/>
    <w:rsid w:val="00313C3F"/>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47AE-FE59-4414-B458-9AA74F74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jemesa.tudravu</dc:creator>
  <cp:lastModifiedBy>kini</cp:lastModifiedBy>
  <cp:revision>48</cp:revision>
  <cp:lastPrinted>2014-08-11T23:01:00Z</cp:lastPrinted>
  <dcterms:created xsi:type="dcterms:W3CDTF">2014-08-11T22:48:00Z</dcterms:created>
  <dcterms:modified xsi:type="dcterms:W3CDTF">2014-08-12T02:41:00Z</dcterms:modified>
</cp:coreProperties>
</file>