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11B" w:rsidRPr="00374EF9" w:rsidRDefault="0093184D" w:rsidP="00CB22CA">
      <w:pPr>
        <w:jc w:val="center"/>
        <w:rPr>
          <w:rFonts w:ascii="Segoe UI" w:hAnsi="Segoe UI" w:cs="Segoe UI"/>
        </w:rPr>
      </w:pPr>
      <w:r>
        <w:rPr>
          <w:rFonts w:ascii="Segoe UI" w:hAnsi="Segoe UI" w:cs="Segoe UI"/>
          <w:noProof/>
          <w:lang w:val="en-AU" w:eastAsia="en-AU"/>
        </w:rPr>
        <w:drawing>
          <wp:anchor distT="0" distB="0" distL="114300" distR="114300" simplePos="0" relativeHeight="251657728" behindDoc="1" locked="0" layoutInCell="1" allowOverlap="1">
            <wp:simplePos x="0" y="0"/>
            <wp:positionH relativeFrom="column">
              <wp:posOffset>1969135</wp:posOffset>
            </wp:positionH>
            <wp:positionV relativeFrom="paragraph">
              <wp:posOffset>-528955</wp:posOffset>
            </wp:positionV>
            <wp:extent cx="1028065" cy="921385"/>
            <wp:effectExtent l="0" t="0" r="635" b="0"/>
            <wp:wrapTight wrapText="bothSides">
              <wp:wrapPolygon edited="0">
                <wp:start x="0" y="0"/>
                <wp:lineTo x="0" y="20990"/>
                <wp:lineTo x="21213" y="20990"/>
                <wp:lineTo x="21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711B" w:rsidRPr="00374EF9" w:rsidRDefault="00B6711B" w:rsidP="00CB22CA">
      <w:pPr>
        <w:jc w:val="center"/>
        <w:rPr>
          <w:rFonts w:ascii="Segoe UI" w:hAnsi="Segoe UI" w:cs="Segoe UI"/>
        </w:rPr>
      </w:pPr>
    </w:p>
    <w:p w:rsidR="00235B97" w:rsidRDefault="00235B97" w:rsidP="00D770F6">
      <w:pPr>
        <w:pStyle w:val="Default"/>
        <w:spacing w:line="360" w:lineRule="auto"/>
        <w:jc w:val="center"/>
        <w:rPr>
          <w:rFonts w:ascii="Berlin Sans FB" w:hAnsi="Berlin Sans FB" w:cs="Tahoma"/>
          <w:color w:val="auto"/>
          <w:sz w:val="26"/>
          <w:szCs w:val="26"/>
          <w:lang w:val="en-GB"/>
        </w:rPr>
      </w:pPr>
    </w:p>
    <w:p w:rsidR="00D770F6" w:rsidRPr="00A0490E" w:rsidRDefault="00D770F6" w:rsidP="00D770F6">
      <w:pPr>
        <w:pStyle w:val="Default"/>
        <w:spacing w:line="360" w:lineRule="auto"/>
        <w:jc w:val="center"/>
        <w:rPr>
          <w:rFonts w:ascii="Berlin Sans FB" w:hAnsi="Berlin Sans FB" w:cs="Tahoma"/>
          <w:color w:val="auto"/>
          <w:sz w:val="26"/>
          <w:szCs w:val="26"/>
          <w:lang w:val="en-GB"/>
        </w:rPr>
      </w:pPr>
      <w:r w:rsidRPr="00A0490E">
        <w:rPr>
          <w:rFonts w:ascii="Berlin Sans FB" w:hAnsi="Berlin Sans FB" w:cs="Tahoma"/>
          <w:color w:val="auto"/>
          <w:sz w:val="26"/>
          <w:szCs w:val="26"/>
          <w:lang w:val="en-GB"/>
        </w:rPr>
        <w:t>Rear Admiral Hon. J.V. Bainimarama, CF (Mil), OSt.J, MSD, jssc, psc</w:t>
      </w:r>
    </w:p>
    <w:p w:rsidR="00D770F6" w:rsidRDefault="00D770F6" w:rsidP="00D770F6">
      <w:pPr>
        <w:pBdr>
          <w:bottom w:val="single" w:sz="12" w:space="1" w:color="auto"/>
        </w:pBdr>
        <w:jc w:val="center"/>
        <w:rPr>
          <w:rFonts w:ascii="Berlin Sans FB" w:hAnsi="Berlin Sans FB" w:cs="Tahoma"/>
          <w:b/>
          <w:sz w:val="26"/>
          <w:szCs w:val="26"/>
        </w:rPr>
      </w:pPr>
      <w:r w:rsidRPr="00A0490E">
        <w:rPr>
          <w:rFonts w:ascii="Berlin Sans FB" w:hAnsi="Berlin Sans FB" w:cs="Tahoma"/>
          <w:b/>
          <w:sz w:val="26"/>
          <w:szCs w:val="26"/>
        </w:rPr>
        <w:t>Prime Minister of Fiji and Minister for iTaukei Affairs and Sugar Industry</w:t>
      </w:r>
    </w:p>
    <w:p w:rsidR="00D770F6" w:rsidRDefault="00D770F6" w:rsidP="00D770F6">
      <w:pPr>
        <w:pBdr>
          <w:bottom w:val="single" w:sz="12" w:space="1" w:color="auto"/>
        </w:pBdr>
        <w:jc w:val="center"/>
        <w:rPr>
          <w:rFonts w:ascii="Berlin Sans FB" w:hAnsi="Berlin Sans FB" w:cs="Tahoma"/>
          <w:sz w:val="26"/>
          <w:szCs w:val="26"/>
        </w:rPr>
      </w:pPr>
    </w:p>
    <w:p w:rsidR="00D770F6" w:rsidRDefault="00D770F6" w:rsidP="00D770F6">
      <w:pPr>
        <w:jc w:val="center"/>
        <w:rPr>
          <w:rFonts w:ascii="Arial Narrow" w:hAnsi="Arial Narrow" w:cs="Gautami"/>
          <w:b/>
        </w:rPr>
      </w:pPr>
    </w:p>
    <w:p w:rsidR="00D770F6" w:rsidRPr="00DE417A" w:rsidRDefault="00D770F6" w:rsidP="00D770F6">
      <w:pPr>
        <w:jc w:val="center"/>
        <w:rPr>
          <w:rFonts w:ascii="Arial Narrow" w:hAnsi="Arial Narrow" w:cs="Gautami"/>
          <w:b/>
          <w:sz w:val="28"/>
          <w:szCs w:val="28"/>
        </w:rPr>
      </w:pPr>
      <w:r w:rsidRPr="00DE417A">
        <w:rPr>
          <w:rFonts w:ascii="Arial Narrow" w:hAnsi="Arial Narrow" w:cs="Gautami"/>
          <w:b/>
          <w:sz w:val="28"/>
          <w:szCs w:val="28"/>
        </w:rPr>
        <w:t>SPEECH AT THE</w:t>
      </w:r>
      <w:r>
        <w:rPr>
          <w:rFonts w:ascii="Arial Narrow" w:hAnsi="Arial Narrow" w:cs="Gautami"/>
          <w:b/>
          <w:sz w:val="28"/>
          <w:szCs w:val="28"/>
        </w:rPr>
        <w:t xml:space="preserve"> WESTPAC PRIME MINISTER’S EXPORTER OF THE YEAR AWARDS </w:t>
      </w:r>
    </w:p>
    <w:p w:rsidR="00D770F6" w:rsidRPr="00CD5344" w:rsidRDefault="00D770F6" w:rsidP="00D770F6">
      <w:pPr>
        <w:jc w:val="center"/>
        <w:rPr>
          <w:rFonts w:ascii="Arial Narrow" w:hAnsi="Arial Narrow" w:cs="Gautami"/>
          <w:b/>
        </w:rPr>
      </w:pPr>
      <w:r>
        <w:rPr>
          <w:rFonts w:ascii="Arial Narrow" w:hAnsi="Arial Narrow" w:cs="Gautami"/>
          <w:b/>
        </w:rPr>
        <w:t>______________________________________________________________________________</w:t>
      </w:r>
    </w:p>
    <w:p w:rsidR="00D770F6" w:rsidRDefault="00D770F6" w:rsidP="00D770F6">
      <w:pPr>
        <w:rPr>
          <w:rFonts w:ascii="Arial Narrow" w:hAnsi="Arial Narrow" w:cs="Gautami"/>
        </w:rPr>
      </w:pPr>
    </w:p>
    <w:p w:rsidR="00D770F6" w:rsidRPr="00444639" w:rsidRDefault="00D770F6" w:rsidP="00D770F6">
      <w:pPr>
        <w:rPr>
          <w:rFonts w:ascii="Arial Narrow" w:hAnsi="Arial Narrow" w:cs="Gautami"/>
          <w:b/>
        </w:rPr>
      </w:pPr>
      <w:r>
        <w:rPr>
          <w:rFonts w:ascii="Arial Narrow" w:hAnsi="Arial Narrow" w:cs="Gautami"/>
          <w:b/>
        </w:rPr>
        <w:t>Sofitel Resort &amp; Spa</w:t>
      </w:r>
      <w:r w:rsidRPr="00444639">
        <w:rPr>
          <w:rFonts w:ascii="Arial Narrow" w:hAnsi="Arial Narrow" w:cs="Gautami"/>
          <w:b/>
        </w:rPr>
        <w:tab/>
      </w:r>
      <w:r w:rsidRPr="00444639">
        <w:rPr>
          <w:rFonts w:ascii="Arial Narrow" w:hAnsi="Arial Narrow" w:cs="Gautami"/>
          <w:b/>
        </w:rPr>
        <w:tab/>
      </w:r>
      <w:r w:rsidRPr="00444639">
        <w:rPr>
          <w:rFonts w:ascii="Arial Narrow" w:hAnsi="Arial Narrow" w:cs="Gautami"/>
          <w:b/>
        </w:rPr>
        <w:tab/>
      </w:r>
      <w:r w:rsidRPr="00444639">
        <w:rPr>
          <w:rFonts w:ascii="Arial Narrow" w:hAnsi="Arial Narrow" w:cs="Gautami"/>
          <w:b/>
        </w:rPr>
        <w:tab/>
      </w:r>
      <w:r w:rsidRPr="00444639">
        <w:rPr>
          <w:rFonts w:ascii="Arial Narrow" w:hAnsi="Arial Narrow" w:cs="Gautami"/>
          <w:b/>
        </w:rPr>
        <w:tab/>
      </w:r>
      <w:r w:rsidRPr="00444639">
        <w:rPr>
          <w:rFonts w:ascii="Arial Narrow" w:hAnsi="Arial Narrow" w:cs="Gautami"/>
          <w:b/>
        </w:rPr>
        <w:tab/>
      </w:r>
      <w:r w:rsidRPr="00444639">
        <w:rPr>
          <w:rFonts w:ascii="Arial Narrow" w:hAnsi="Arial Narrow" w:cs="Gautami"/>
          <w:b/>
        </w:rPr>
        <w:tab/>
      </w:r>
      <w:r w:rsidR="00235B97">
        <w:rPr>
          <w:rFonts w:ascii="Arial Narrow" w:hAnsi="Arial Narrow" w:cs="Gautami"/>
          <w:b/>
        </w:rPr>
        <w:tab/>
      </w:r>
      <w:r>
        <w:rPr>
          <w:rFonts w:ascii="Arial Narrow" w:hAnsi="Arial Narrow" w:cs="Gautami"/>
          <w:b/>
        </w:rPr>
        <w:t>Sat. 22</w:t>
      </w:r>
      <w:r w:rsidRPr="00D770F6">
        <w:rPr>
          <w:rFonts w:ascii="Arial Narrow" w:hAnsi="Arial Narrow" w:cs="Gautami"/>
          <w:b/>
          <w:vertAlign w:val="superscript"/>
        </w:rPr>
        <w:t>nd</w:t>
      </w:r>
      <w:r>
        <w:rPr>
          <w:rFonts w:ascii="Arial Narrow" w:hAnsi="Arial Narrow" w:cs="Gautami"/>
          <w:b/>
        </w:rPr>
        <w:t xml:space="preserve">  Nov, 2014</w:t>
      </w:r>
    </w:p>
    <w:p w:rsidR="00D770F6" w:rsidRPr="00444639" w:rsidRDefault="00D770F6" w:rsidP="00D770F6">
      <w:pPr>
        <w:rPr>
          <w:rFonts w:ascii="Arial Narrow" w:hAnsi="Arial Narrow" w:cs="Gautami"/>
          <w:b/>
        </w:rPr>
      </w:pPr>
      <w:r>
        <w:rPr>
          <w:rFonts w:ascii="Arial Narrow" w:hAnsi="Arial Narrow" w:cs="Gautami"/>
          <w:b/>
        </w:rPr>
        <w:t>DENARAU</w:t>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sidR="00235B97">
        <w:rPr>
          <w:rFonts w:ascii="Arial Narrow" w:hAnsi="Arial Narrow" w:cs="Gautami"/>
          <w:b/>
        </w:rPr>
        <w:tab/>
      </w:r>
      <w:r>
        <w:rPr>
          <w:rFonts w:ascii="Arial Narrow" w:hAnsi="Arial Narrow" w:cs="Gautami"/>
          <w:b/>
        </w:rPr>
        <w:t>1900 Hours</w:t>
      </w:r>
    </w:p>
    <w:p w:rsidR="00347320" w:rsidRDefault="00D770F6" w:rsidP="00D770F6">
      <w:pPr>
        <w:pStyle w:val="NormalWeb"/>
        <w:shd w:val="clear" w:color="auto" w:fill="FFFFFF"/>
        <w:spacing w:before="120" w:beforeAutospacing="0" w:after="0" w:afterAutospacing="0"/>
        <w:ind w:right="-540"/>
        <w:rPr>
          <w:rStyle w:val="Strong"/>
          <w:rFonts w:ascii="Segoe UI" w:hAnsi="Segoe UI" w:cs="Segoe UI"/>
          <w:lang w:val="en-GB"/>
        </w:rPr>
      </w:pPr>
      <w:r>
        <w:rPr>
          <w:rFonts w:ascii="Arial Narrow" w:hAnsi="Arial Narrow" w:cs="Gautami"/>
        </w:rPr>
        <w:t>______________________________________________________________________________</w:t>
      </w:r>
    </w:p>
    <w:p w:rsidR="00347320" w:rsidRDefault="00347320" w:rsidP="00933D6B">
      <w:pPr>
        <w:pStyle w:val="NormalWeb"/>
        <w:shd w:val="clear" w:color="auto" w:fill="FFFFFF"/>
        <w:spacing w:before="120" w:beforeAutospacing="0" w:after="0" w:afterAutospacing="0"/>
        <w:ind w:right="-540"/>
        <w:jc w:val="center"/>
        <w:rPr>
          <w:rStyle w:val="Strong"/>
          <w:rFonts w:ascii="Segoe UI" w:hAnsi="Segoe UI" w:cs="Segoe UI"/>
          <w:lang w:val="en-GB"/>
        </w:rPr>
      </w:pPr>
    </w:p>
    <w:p w:rsidR="00933D6B" w:rsidRPr="00790EDD" w:rsidRDefault="00933D6B" w:rsidP="00933D6B">
      <w:pPr>
        <w:numPr>
          <w:ilvl w:val="0"/>
          <w:numId w:val="3"/>
        </w:numPr>
        <w:shd w:val="clear" w:color="auto" w:fill="FFFFFF"/>
        <w:spacing w:before="150" w:after="225" w:line="240" w:lineRule="atLeast"/>
        <w:rPr>
          <w:rFonts w:ascii="Maiandra GD" w:hAnsi="Maiandra GD" w:cs="Segoe UI"/>
          <w:b/>
          <w:color w:val="333333"/>
          <w:sz w:val="32"/>
          <w:szCs w:val="32"/>
        </w:rPr>
      </w:pPr>
      <w:r w:rsidRPr="00790EDD">
        <w:rPr>
          <w:rFonts w:ascii="Maiandra GD" w:hAnsi="Maiandra GD" w:cs="Segoe UI"/>
          <w:b/>
          <w:color w:val="333333"/>
          <w:sz w:val="32"/>
          <w:szCs w:val="32"/>
        </w:rPr>
        <w:t>Cabinet Ministers;</w:t>
      </w:r>
    </w:p>
    <w:p w:rsidR="00933D6B" w:rsidRPr="00790EDD" w:rsidRDefault="00AC1947" w:rsidP="00933D6B">
      <w:pPr>
        <w:numPr>
          <w:ilvl w:val="0"/>
          <w:numId w:val="3"/>
        </w:numPr>
        <w:shd w:val="clear" w:color="auto" w:fill="FFFFFF"/>
        <w:spacing w:before="150" w:after="225" w:line="240" w:lineRule="atLeast"/>
        <w:rPr>
          <w:rFonts w:ascii="Maiandra GD" w:hAnsi="Maiandra GD" w:cs="Segoe UI"/>
          <w:b/>
          <w:color w:val="333333"/>
          <w:sz w:val="32"/>
          <w:szCs w:val="32"/>
        </w:rPr>
      </w:pPr>
      <w:r w:rsidRPr="00790EDD">
        <w:rPr>
          <w:rFonts w:ascii="Maiandra GD" w:hAnsi="Maiandra GD" w:cs="Segoe UI"/>
          <w:b/>
          <w:color w:val="333333"/>
          <w:sz w:val="32"/>
          <w:szCs w:val="32"/>
        </w:rPr>
        <w:t xml:space="preserve">Your Excellencies and </w:t>
      </w:r>
      <w:r w:rsidR="00933D6B" w:rsidRPr="00790EDD">
        <w:rPr>
          <w:rFonts w:ascii="Maiandra GD" w:hAnsi="Maiandra GD" w:cs="Segoe UI"/>
          <w:b/>
          <w:color w:val="333333"/>
          <w:sz w:val="32"/>
          <w:szCs w:val="32"/>
        </w:rPr>
        <w:t>Members of the Diplomatic Corp;</w:t>
      </w:r>
    </w:p>
    <w:p w:rsidR="00790EDD" w:rsidRDefault="00933D6B" w:rsidP="00933D6B">
      <w:pPr>
        <w:numPr>
          <w:ilvl w:val="0"/>
          <w:numId w:val="3"/>
        </w:numPr>
        <w:shd w:val="clear" w:color="auto" w:fill="FFFFFF"/>
        <w:spacing w:before="150" w:after="225" w:line="240" w:lineRule="atLeast"/>
        <w:rPr>
          <w:rFonts w:ascii="Maiandra GD" w:hAnsi="Maiandra GD" w:cs="Segoe UI"/>
          <w:b/>
          <w:color w:val="333333"/>
          <w:sz w:val="32"/>
          <w:szCs w:val="32"/>
        </w:rPr>
      </w:pPr>
      <w:r w:rsidRPr="00790EDD">
        <w:rPr>
          <w:rFonts w:ascii="Maiandra GD" w:hAnsi="Maiandra GD" w:cs="Segoe UI"/>
          <w:b/>
          <w:color w:val="333333"/>
          <w:sz w:val="32"/>
          <w:szCs w:val="32"/>
        </w:rPr>
        <w:t xml:space="preserve">The </w:t>
      </w:r>
      <w:r w:rsidR="006A7B4E" w:rsidRPr="00790EDD">
        <w:rPr>
          <w:rFonts w:ascii="Maiandra GD" w:hAnsi="Maiandra GD" w:cs="Segoe UI"/>
          <w:b/>
          <w:color w:val="333333"/>
          <w:sz w:val="32"/>
          <w:szCs w:val="32"/>
        </w:rPr>
        <w:t xml:space="preserve">Executive </w:t>
      </w:r>
      <w:r w:rsidRPr="00790EDD">
        <w:rPr>
          <w:rFonts w:ascii="Maiandra GD" w:hAnsi="Maiandra GD" w:cs="Segoe UI"/>
          <w:b/>
          <w:color w:val="333333"/>
          <w:sz w:val="32"/>
          <w:szCs w:val="32"/>
        </w:rPr>
        <w:t xml:space="preserve">Chairman and Board of Directors of </w:t>
      </w:r>
    </w:p>
    <w:p w:rsidR="00933D6B" w:rsidRPr="00790EDD" w:rsidRDefault="00933D6B" w:rsidP="00790EDD">
      <w:pPr>
        <w:shd w:val="clear" w:color="auto" w:fill="FFFFFF"/>
        <w:spacing w:before="150" w:after="225" w:line="240" w:lineRule="atLeast"/>
        <w:ind w:left="720" w:firstLine="720"/>
        <w:rPr>
          <w:rFonts w:ascii="Maiandra GD" w:hAnsi="Maiandra GD" w:cs="Segoe UI"/>
          <w:b/>
          <w:color w:val="333333"/>
          <w:sz w:val="32"/>
          <w:szCs w:val="32"/>
        </w:rPr>
      </w:pPr>
      <w:r w:rsidRPr="00790EDD">
        <w:rPr>
          <w:rFonts w:ascii="Maiandra GD" w:hAnsi="Maiandra GD" w:cs="Segoe UI"/>
          <w:b/>
          <w:color w:val="333333"/>
          <w:sz w:val="32"/>
          <w:szCs w:val="32"/>
        </w:rPr>
        <w:t>Investment Fiji;</w:t>
      </w:r>
    </w:p>
    <w:p w:rsidR="00933D6B" w:rsidRPr="00790EDD" w:rsidRDefault="00A10F39" w:rsidP="00933D6B">
      <w:pPr>
        <w:numPr>
          <w:ilvl w:val="0"/>
          <w:numId w:val="3"/>
        </w:numPr>
        <w:shd w:val="clear" w:color="auto" w:fill="FFFFFF"/>
        <w:spacing w:before="150" w:after="225" w:line="240" w:lineRule="atLeast"/>
        <w:rPr>
          <w:rFonts w:ascii="Maiandra GD" w:hAnsi="Maiandra GD" w:cs="Segoe UI"/>
          <w:b/>
          <w:color w:val="333333"/>
          <w:sz w:val="32"/>
          <w:szCs w:val="32"/>
        </w:rPr>
      </w:pPr>
      <w:r w:rsidRPr="00790EDD">
        <w:rPr>
          <w:rFonts w:ascii="Maiandra GD" w:hAnsi="Maiandra GD" w:cs="Segoe UI"/>
          <w:b/>
          <w:color w:val="333333"/>
          <w:sz w:val="32"/>
          <w:szCs w:val="32"/>
        </w:rPr>
        <w:t>M</w:t>
      </w:r>
      <w:r w:rsidR="00933D6B" w:rsidRPr="00790EDD">
        <w:rPr>
          <w:rFonts w:ascii="Maiandra GD" w:hAnsi="Maiandra GD" w:cs="Segoe UI"/>
          <w:b/>
          <w:color w:val="333333"/>
          <w:sz w:val="32"/>
          <w:szCs w:val="32"/>
        </w:rPr>
        <w:t>anagement</w:t>
      </w:r>
      <w:r w:rsidR="006A7B4E" w:rsidRPr="00790EDD">
        <w:rPr>
          <w:rFonts w:ascii="Maiandra GD" w:hAnsi="Maiandra GD" w:cs="Segoe UI"/>
          <w:b/>
          <w:color w:val="333333"/>
          <w:sz w:val="32"/>
          <w:szCs w:val="32"/>
        </w:rPr>
        <w:t xml:space="preserve"> and Staff</w:t>
      </w:r>
      <w:r w:rsidR="00933D6B" w:rsidRPr="00790EDD">
        <w:rPr>
          <w:rFonts w:ascii="Maiandra GD" w:hAnsi="Maiandra GD" w:cs="Segoe UI"/>
          <w:b/>
          <w:color w:val="333333"/>
          <w:sz w:val="32"/>
          <w:szCs w:val="32"/>
        </w:rPr>
        <w:t xml:space="preserve"> of Investment Fiji;</w:t>
      </w:r>
    </w:p>
    <w:p w:rsidR="00933D6B" w:rsidRPr="00790EDD" w:rsidRDefault="00933D6B" w:rsidP="00933D6B">
      <w:pPr>
        <w:numPr>
          <w:ilvl w:val="0"/>
          <w:numId w:val="3"/>
        </w:numPr>
        <w:shd w:val="clear" w:color="auto" w:fill="FFFFFF"/>
        <w:spacing w:before="150" w:after="225" w:line="240" w:lineRule="atLeast"/>
        <w:rPr>
          <w:rFonts w:ascii="Maiandra GD" w:hAnsi="Maiandra GD" w:cs="Segoe UI"/>
          <w:b/>
          <w:color w:val="333333"/>
          <w:sz w:val="32"/>
          <w:szCs w:val="32"/>
        </w:rPr>
      </w:pPr>
      <w:r w:rsidRPr="00790EDD">
        <w:rPr>
          <w:rFonts w:ascii="Maiandra GD" w:hAnsi="Maiandra GD" w:cs="Segoe UI"/>
          <w:b/>
          <w:color w:val="333333"/>
          <w:sz w:val="32"/>
          <w:szCs w:val="32"/>
        </w:rPr>
        <w:t xml:space="preserve">Event Sponsors and </w:t>
      </w:r>
      <w:r w:rsidR="008958C7" w:rsidRPr="00790EDD">
        <w:rPr>
          <w:rFonts w:ascii="Maiandra GD" w:hAnsi="Maiandra GD" w:cs="Segoe UI"/>
          <w:b/>
          <w:color w:val="333333"/>
          <w:sz w:val="32"/>
          <w:szCs w:val="32"/>
        </w:rPr>
        <w:t xml:space="preserve">Category Award </w:t>
      </w:r>
      <w:r w:rsidRPr="00790EDD">
        <w:rPr>
          <w:rFonts w:ascii="Maiandra GD" w:hAnsi="Maiandra GD" w:cs="Segoe UI"/>
          <w:b/>
          <w:color w:val="333333"/>
          <w:sz w:val="32"/>
          <w:szCs w:val="32"/>
        </w:rPr>
        <w:t>sponsors;</w:t>
      </w:r>
    </w:p>
    <w:p w:rsidR="00C437DB" w:rsidRPr="00790EDD" w:rsidRDefault="00C437DB" w:rsidP="00933D6B">
      <w:pPr>
        <w:numPr>
          <w:ilvl w:val="0"/>
          <w:numId w:val="3"/>
        </w:numPr>
        <w:shd w:val="clear" w:color="auto" w:fill="FFFFFF"/>
        <w:spacing w:before="150" w:after="225" w:line="240" w:lineRule="atLeast"/>
        <w:rPr>
          <w:rFonts w:ascii="Maiandra GD" w:hAnsi="Maiandra GD" w:cs="Segoe UI"/>
          <w:b/>
          <w:color w:val="333333"/>
          <w:sz w:val="32"/>
          <w:szCs w:val="32"/>
        </w:rPr>
      </w:pPr>
      <w:r w:rsidRPr="00790EDD">
        <w:rPr>
          <w:rFonts w:ascii="Maiandra GD" w:hAnsi="Maiandra GD" w:cs="Segoe UI"/>
          <w:b/>
          <w:color w:val="333333"/>
          <w:sz w:val="32"/>
          <w:szCs w:val="32"/>
        </w:rPr>
        <w:t>Esteem exporters</w:t>
      </w:r>
    </w:p>
    <w:p w:rsidR="006A7B4E" w:rsidRPr="00790EDD" w:rsidRDefault="006A7B4E" w:rsidP="00933D6B">
      <w:pPr>
        <w:numPr>
          <w:ilvl w:val="0"/>
          <w:numId w:val="3"/>
        </w:numPr>
        <w:shd w:val="clear" w:color="auto" w:fill="FFFFFF"/>
        <w:spacing w:before="150" w:after="225" w:line="240" w:lineRule="atLeast"/>
        <w:rPr>
          <w:rFonts w:ascii="Maiandra GD" w:hAnsi="Maiandra GD" w:cs="Segoe UI"/>
          <w:b/>
          <w:color w:val="333333"/>
          <w:sz w:val="32"/>
          <w:szCs w:val="32"/>
        </w:rPr>
      </w:pPr>
      <w:r w:rsidRPr="00790EDD">
        <w:rPr>
          <w:rFonts w:ascii="Maiandra GD" w:hAnsi="Maiandra GD" w:cs="Segoe UI"/>
          <w:b/>
          <w:color w:val="333333"/>
          <w:sz w:val="32"/>
          <w:szCs w:val="32"/>
        </w:rPr>
        <w:t>Members of the Media</w:t>
      </w:r>
      <w:r w:rsidR="008958C7" w:rsidRPr="00790EDD">
        <w:rPr>
          <w:rFonts w:ascii="Maiandra GD" w:hAnsi="Maiandra GD" w:cs="Segoe UI"/>
          <w:b/>
          <w:color w:val="333333"/>
          <w:sz w:val="32"/>
          <w:szCs w:val="32"/>
        </w:rPr>
        <w:t>;</w:t>
      </w:r>
    </w:p>
    <w:p w:rsidR="00933D6B" w:rsidRPr="00790EDD" w:rsidRDefault="00933D6B" w:rsidP="00933D6B">
      <w:pPr>
        <w:numPr>
          <w:ilvl w:val="0"/>
          <w:numId w:val="3"/>
        </w:numPr>
        <w:shd w:val="clear" w:color="auto" w:fill="FFFFFF"/>
        <w:spacing w:before="150" w:after="225" w:line="240" w:lineRule="atLeast"/>
        <w:rPr>
          <w:rFonts w:ascii="Maiandra GD" w:hAnsi="Maiandra GD" w:cs="Segoe UI"/>
          <w:b/>
          <w:color w:val="333333"/>
          <w:sz w:val="32"/>
          <w:szCs w:val="32"/>
        </w:rPr>
      </w:pPr>
      <w:r w:rsidRPr="00790EDD">
        <w:rPr>
          <w:rFonts w:ascii="Maiandra GD" w:hAnsi="Maiandra GD" w:cs="Segoe UI"/>
          <w:b/>
          <w:color w:val="333333"/>
          <w:sz w:val="32"/>
          <w:szCs w:val="32"/>
        </w:rPr>
        <w:t>Distinguished Guests;</w:t>
      </w:r>
    </w:p>
    <w:p w:rsidR="006A7B4E" w:rsidRPr="00790EDD" w:rsidRDefault="00933D6B" w:rsidP="00790EDD">
      <w:pPr>
        <w:pStyle w:val="ListParagraph"/>
        <w:numPr>
          <w:ilvl w:val="0"/>
          <w:numId w:val="3"/>
        </w:numPr>
        <w:spacing w:line="360" w:lineRule="auto"/>
        <w:jc w:val="both"/>
        <w:rPr>
          <w:rFonts w:ascii="Maiandra GD" w:eastAsia="Calibri" w:hAnsi="Maiandra GD" w:cs="Segoe UI"/>
          <w:b/>
          <w:color w:val="333333"/>
          <w:sz w:val="32"/>
          <w:szCs w:val="32"/>
        </w:rPr>
      </w:pPr>
      <w:r w:rsidRPr="00790EDD">
        <w:rPr>
          <w:rFonts w:ascii="Maiandra GD" w:hAnsi="Maiandra GD" w:cs="Segoe UI"/>
          <w:b/>
          <w:color w:val="333333"/>
          <w:sz w:val="32"/>
          <w:szCs w:val="32"/>
        </w:rPr>
        <w:t>My fellow Fijians</w:t>
      </w:r>
      <w:r w:rsidR="00790EDD">
        <w:rPr>
          <w:rFonts w:ascii="Maiandra GD" w:hAnsi="Maiandra GD" w:cs="Segoe UI"/>
          <w:b/>
          <w:color w:val="333333"/>
          <w:sz w:val="32"/>
          <w:szCs w:val="32"/>
        </w:rPr>
        <w:t>.</w:t>
      </w:r>
    </w:p>
    <w:p w:rsidR="00790EDD" w:rsidRPr="00790EDD" w:rsidRDefault="00790EDD" w:rsidP="00790EDD">
      <w:pPr>
        <w:pStyle w:val="ListParagraph"/>
        <w:spacing w:line="360" w:lineRule="auto"/>
        <w:jc w:val="both"/>
        <w:rPr>
          <w:rFonts w:ascii="Maiandra GD" w:eastAsia="Calibri" w:hAnsi="Maiandra GD" w:cs="Segoe UI"/>
          <w:b/>
          <w:color w:val="333333"/>
          <w:sz w:val="32"/>
          <w:szCs w:val="32"/>
        </w:rPr>
      </w:pPr>
    </w:p>
    <w:p w:rsidR="006A7B4E" w:rsidRDefault="00933D6B" w:rsidP="00790EDD">
      <w:pPr>
        <w:spacing w:line="360" w:lineRule="auto"/>
        <w:jc w:val="both"/>
        <w:rPr>
          <w:rFonts w:ascii="Maiandra GD" w:eastAsia="Calibri" w:hAnsi="Maiandra GD" w:cs="Segoe UI"/>
          <w:color w:val="333333"/>
          <w:sz w:val="36"/>
          <w:szCs w:val="36"/>
        </w:rPr>
      </w:pPr>
      <w:r w:rsidRPr="00790EDD">
        <w:rPr>
          <w:rFonts w:ascii="Maiandra GD" w:eastAsia="Calibri" w:hAnsi="Maiandra GD" w:cs="Segoe UI"/>
          <w:color w:val="333333"/>
          <w:sz w:val="36"/>
          <w:szCs w:val="36"/>
        </w:rPr>
        <w:t>Bula Vinaka</w:t>
      </w:r>
      <w:r w:rsidR="000D14C1" w:rsidRPr="00790EDD">
        <w:rPr>
          <w:rFonts w:ascii="Maiandra GD" w:eastAsia="Calibri" w:hAnsi="Maiandra GD" w:cs="Segoe UI"/>
          <w:color w:val="333333"/>
          <w:sz w:val="36"/>
          <w:szCs w:val="36"/>
        </w:rPr>
        <w:t xml:space="preserve">, Namaste </w:t>
      </w:r>
      <w:r w:rsidRPr="00790EDD">
        <w:rPr>
          <w:rFonts w:ascii="Maiandra GD" w:eastAsia="Calibri" w:hAnsi="Maiandra GD" w:cs="Segoe UI"/>
          <w:color w:val="333333"/>
          <w:sz w:val="36"/>
          <w:szCs w:val="36"/>
        </w:rPr>
        <w:t>and Good Evening</w:t>
      </w:r>
      <w:r w:rsidR="006A7B4E" w:rsidRPr="00790EDD">
        <w:rPr>
          <w:rFonts w:ascii="Maiandra GD" w:eastAsia="Calibri" w:hAnsi="Maiandra GD" w:cs="Segoe UI"/>
          <w:color w:val="333333"/>
          <w:sz w:val="36"/>
          <w:szCs w:val="36"/>
        </w:rPr>
        <w:t>.</w:t>
      </w:r>
    </w:p>
    <w:p w:rsidR="00957EF1" w:rsidRPr="00790EDD" w:rsidRDefault="00957EF1" w:rsidP="00EA4127">
      <w:pPr>
        <w:spacing w:line="360" w:lineRule="auto"/>
        <w:rPr>
          <w:rFonts w:ascii="Maiandra GD" w:hAnsi="Maiandra GD" w:cs="Segoe UI"/>
          <w:bCs/>
          <w:sz w:val="36"/>
          <w:szCs w:val="36"/>
        </w:rPr>
      </w:pPr>
    </w:p>
    <w:p w:rsidR="0042104C" w:rsidRPr="00790EDD" w:rsidRDefault="00481280" w:rsidP="00790EDD">
      <w:pPr>
        <w:spacing w:line="360" w:lineRule="auto"/>
        <w:jc w:val="both"/>
        <w:rPr>
          <w:rFonts w:ascii="Maiandra GD" w:hAnsi="Maiandra GD" w:cs="Segoe UI"/>
          <w:color w:val="333333"/>
          <w:sz w:val="36"/>
          <w:szCs w:val="36"/>
        </w:rPr>
      </w:pPr>
      <w:r w:rsidRPr="00790EDD">
        <w:rPr>
          <w:rStyle w:val="Emphasis"/>
          <w:rFonts w:ascii="Maiandra GD" w:hAnsi="Maiandra GD" w:cs="Segoe UI"/>
          <w:i w:val="0"/>
          <w:sz w:val="36"/>
          <w:szCs w:val="36"/>
        </w:rPr>
        <w:t xml:space="preserve">It is a </w:t>
      </w:r>
      <w:r w:rsidR="000D14C1" w:rsidRPr="00790EDD">
        <w:rPr>
          <w:rStyle w:val="Emphasis"/>
          <w:rFonts w:ascii="Maiandra GD" w:hAnsi="Maiandra GD" w:cs="Segoe UI"/>
          <w:i w:val="0"/>
          <w:sz w:val="36"/>
          <w:szCs w:val="36"/>
        </w:rPr>
        <w:t>great hono</w:t>
      </w:r>
      <w:r w:rsidR="007E3462">
        <w:rPr>
          <w:rStyle w:val="Emphasis"/>
          <w:rFonts w:ascii="Maiandra GD" w:hAnsi="Maiandra GD" w:cs="Segoe UI"/>
          <w:i w:val="0"/>
          <w:sz w:val="36"/>
          <w:szCs w:val="36"/>
        </w:rPr>
        <w:t>u</w:t>
      </w:r>
      <w:r w:rsidR="000D14C1" w:rsidRPr="00790EDD">
        <w:rPr>
          <w:rStyle w:val="Emphasis"/>
          <w:rFonts w:ascii="Maiandra GD" w:hAnsi="Maiandra GD" w:cs="Segoe UI"/>
          <w:i w:val="0"/>
          <w:sz w:val="36"/>
          <w:szCs w:val="36"/>
        </w:rPr>
        <w:t xml:space="preserve">r and </w:t>
      </w:r>
      <w:r w:rsidR="00BD62A7" w:rsidRPr="00790EDD">
        <w:rPr>
          <w:rStyle w:val="Emphasis"/>
          <w:rFonts w:ascii="Maiandra GD" w:hAnsi="Maiandra GD" w:cs="Segoe UI"/>
          <w:i w:val="0"/>
          <w:sz w:val="36"/>
          <w:szCs w:val="36"/>
        </w:rPr>
        <w:t xml:space="preserve">privilege </w:t>
      </w:r>
      <w:r w:rsidR="0042104C" w:rsidRPr="00790EDD">
        <w:rPr>
          <w:rStyle w:val="Emphasis"/>
          <w:rFonts w:ascii="Maiandra GD" w:hAnsi="Maiandra GD" w:cs="Segoe UI"/>
          <w:i w:val="0"/>
          <w:sz w:val="36"/>
          <w:szCs w:val="36"/>
        </w:rPr>
        <w:t>to be here tonight</w:t>
      </w:r>
      <w:r w:rsidR="00CE510F" w:rsidRPr="00790EDD">
        <w:rPr>
          <w:rStyle w:val="Emphasis"/>
          <w:rFonts w:ascii="Maiandra GD" w:hAnsi="Maiandra GD" w:cs="Segoe UI"/>
          <w:i w:val="0"/>
          <w:sz w:val="36"/>
          <w:szCs w:val="36"/>
        </w:rPr>
        <w:t>,</w:t>
      </w:r>
      <w:r w:rsidR="0042104C" w:rsidRPr="00790EDD">
        <w:rPr>
          <w:rStyle w:val="Emphasis"/>
          <w:rFonts w:ascii="Maiandra GD" w:hAnsi="Maiandra GD" w:cs="Segoe UI"/>
          <w:i w:val="0"/>
          <w:sz w:val="36"/>
          <w:szCs w:val="36"/>
        </w:rPr>
        <w:t xml:space="preserve"> to celebrate </w:t>
      </w:r>
      <w:r w:rsidR="000D14C1" w:rsidRPr="00790EDD">
        <w:rPr>
          <w:rFonts w:ascii="Maiandra GD" w:hAnsi="Maiandra GD" w:cs="Segoe UI"/>
          <w:color w:val="333333"/>
          <w:sz w:val="36"/>
          <w:szCs w:val="36"/>
        </w:rPr>
        <w:t>with you</w:t>
      </w:r>
      <w:r w:rsidRPr="00790EDD">
        <w:rPr>
          <w:rFonts w:ascii="Maiandra GD" w:hAnsi="Maiandra GD" w:cs="Segoe UI"/>
          <w:color w:val="333333"/>
          <w:sz w:val="36"/>
          <w:szCs w:val="36"/>
        </w:rPr>
        <w:t xml:space="preserve"> </w:t>
      </w:r>
      <w:r w:rsidR="00586A48" w:rsidRPr="00790EDD">
        <w:rPr>
          <w:rFonts w:ascii="Maiandra GD" w:hAnsi="Maiandra GD" w:cs="Segoe UI"/>
          <w:color w:val="333333"/>
          <w:sz w:val="36"/>
          <w:szCs w:val="36"/>
        </w:rPr>
        <w:t xml:space="preserve">on </w:t>
      </w:r>
      <w:r w:rsidR="007568F7" w:rsidRPr="00790EDD">
        <w:rPr>
          <w:rFonts w:ascii="Maiandra GD" w:hAnsi="Maiandra GD" w:cs="Segoe UI"/>
          <w:color w:val="333333"/>
          <w:sz w:val="36"/>
          <w:szCs w:val="36"/>
        </w:rPr>
        <w:t xml:space="preserve">this auspicious occasion for the </w:t>
      </w:r>
      <w:r w:rsidR="00CA2289" w:rsidRPr="00790EDD">
        <w:rPr>
          <w:rStyle w:val="Emphasis"/>
          <w:rFonts w:ascii="Maiandra GD" w:hAnsi="Maiandra GD" w:cs="Segoe UI"/>
          <w:i w:val="0"/>
          <w:sz w:val="36"/>
          <w:szCs w:val="36"/>
        </w:rPr>
        <w:t>achievemen</w:t>
      </w:r>
      <w:r w:rsidR="000F036E" w:rsidRPr="00790EDD">
        <w:rPr>
          <w:rStyle w:val="Emphasis"/>
          <w:rFonts w:ascii="Maiandra GD" w:hAnsi="Maiandra GD" w:cs="Segoe UI"/>
          <w:i w:val="0"/>
          <w:sz w:val="36"/>
          <w:szCs w:val="36"/>
        </w:rPr>
        <w:t>t</w:t>
      </w:r>
      <w:r w:rsidR="000D14C1" w:rsidRPr="00790EDD">
        <w:rPr>
          <w:rStyle w:val="Emphasis"/>
          <w:rFonts w:ascii="Maiandra GD" w:hAnsi="Maiandra GD" w:cs="Segoe UI"/>
          <w:i w:val="0"/>
          <w:sz w:val="36"/>
          <w:szCs w:val="36"/>
        </w:rPr>
        <w:t>s of our exporters.</w:t>
      </w:r>
      <w:r w:rsidR="0042104C" w:rsidRPr="00790EDD">
        <w:rPr>
          <w:rStyle w:val="Emphasis"/>
          <w:rFonts w:ascii="Maiandra GD" w:hAnsi="Maiandra GD" w:cs="Segoe UI"/>
          <w:i w:val="0"/>
          <w:sz w:val="36"/>
          <w:szCs w:val="36"/>
        </w:rPr>
        <w:t xml:space="preserve"> </w:t>
      </w:r>
      <w:r w:rsidR="000D14C1" w:rsidRPr="00790EDD">
        <w:rPr>
          <w:rStyle w:val="Emphasis"/>
          <w:rFonts w:ascii="Maiandra GD" w:hAnsi="Maiandra GD" w:cs="Segoe UI"/>
          <w:b/>
          <w:i w:val="0"/>
          <w:sz w:val="36"/>
          <w:szCs w:val="36"/>
        </w:rPr>
        <w:t xml:space="preserve">2014 </w:t>
      </w:r>
      <w:r w:rsidR="0042104C" w:rsidRPr="00790EDD">
        <w:rPr>
          <w:rStyle w:val="Emphasis"/>
          <w:rFonts w:ascii="Maiandra GD" w:hAnsi="Maiandra GD" w:cs="Segoe UI"/>
          <w:b/>
          <w:i w:val="0"/>
          <w:sz w:val="36"/>
          <w:szCs w:val="36"/>
        </w:rPr>
        <w:t xml:space="preserve">Westpac Prime </w:t>
      </w:r>
      <w:r w:rsidR="0042104C" w:rsidRPr="00790EDD">
        <w:rPr>
          <w:rStyle w:val="Emphasis"/>
          <w:rFonts w:ascii="Maiandra GD" w:hAnsi="Maiandra GD" w:cs="Segoe UI"/>
          <w:b/>
          <w:i w:val="0"/>
          <w:sz w:val="36"/>
          <w:szCs w:val="36"/>
        </w:rPr>
        <w:lastRenderedPageBreak/>
        <w:t>Ministe</w:t>
      </w:r>
      <w:r w:rsidR="000D14C1" w:rsidRPr="00790EDD">
        <w:rPr>
          <w:rStyle w:val="Emphasis"/>
          <w:rFonts w:ascii="Maiandra GD" w:hAnsi="Maiandra GD" w:cs="Segoe UI"/>
          <w:b/>
          <w:i w:val="0"/>
          <w:sz w:val="36"/>
          <w:szCs w:val="36"/>
        </w:rPr>
        <w:t>r’s Exporter of the Year Awards</w:t>
      </w:r>
      <w:r w:rsidR="000D14C1" w:rsidRPr="00790EDD">
        <w:rPr>
          <w:rStyle w:val="Emphasis"/>
          <w:rFonts w:ascii="Maiandra GD" w:hAnsi="Maiandra GD" w:cs="Segoe UI"/>
          <w:i w:val="0"/>
          <w:sz w:val="36"/>
          <w:szCs w:val="36"/>
        </w:rPr>
        <w:t xml:space="preserve"> </w:t>
      </w:r>
      <w:r w:rsidR="000D14C1" w:rsidRPr="00790EDD">
        <w:rPr>
          <w:rFonts w:ascii="Maiandra GD" w:hAnsi="Maiandra GD" w:cs="Segoe UI"/>
          <w:color w:val="333333"/>
          <w:sz w:val="36"/>
          <w:szCs w:val="36"/>
        </w:rPr>
        <w:t xml:space="preserve">is a celebration of </w:t>
      </w:r>
      <w:r w:rsidR="001830D4" w:rsidRPr="00790EDD">
        <w:rPr>
          <w:rFonts w:ascii="Maiandra GD" w:hAnsi="Maiandra GD" w:cs="Segoe UI"/>
          <w:color w:val="333333"/>
          <w:sz w:val="36"/>
          <w:szCs w:val="36"/>
        </w:rPr>
        <w:t>achievements</w:t>
      </w:r>
      <w:r w:rsidR="000D14C1" w:rsidRPr="00790EDD">
        <w:rPr>
          <w:rFonts w:ascii="Maiandra GD" w:hAnsi="Maiandra GD" w:cs="Segoe UI"/>
          <w:color w:val="333333"/>
          <w:sz w:val="36"/>
          <w:szCs w:val="36"/>
        </w:rPr>
        <w:t>. And I thank you all for being here to support a</w:t>
      </w:r>
      <w:r w:rsidR="00CE510F" w:rsidRPr="00790EDD">
        <w:rPr>
          <w:rFonts w:ascii="Maiandra GD" w:hAnsi="Maiandra GD" w:cs="Segoe UI"/>
          <w:color w:val="333333"/>
          <w:sz w:val="36"/>
          <w:szCs w:val="36"/>
        </w:rPr>
        <w:t>nd participate</w:t>
      </w:r>
      <w:r w:rsidR="006A7B4E" w:rsidRPr="00790EDD">
        <w:rPr>
          <w:rFonts w:ascii="Maiandra GD" w:hAnsi="Maiandra GD" w:cs="Segoe UI"/>
          <w:color w:val="333333"/>
          <w:sz w:val="36"/>
          <w:szCs w:val="36"/>
        </w:rPr>
        <w:t xml:space="preserve"> to</w:t>
      </w:r>
      <w:r w:rsidR="0002501C" w:rsidRPr="00790EDD">
        <w:rPr>
          <w:rFonts w:ascii="Maiandra GD" w:hAnsi="Maiandra GD" w:cs="Segoe UI"/>
          <w:color w:val="333333"/>
          <w:sz w:val="36"/>
          <w:szCs w:val="36"/>
        </w:rPr>
        <w:t xml:space="preserve"> </w:t>
      </w:r>
      <w:r w:rsidR="006A7B4E" w:rsidRPr="00790EDD">
        <w:rPr>
          <w:rFonts w:ascii="Maiandra GD" w:hAnsi="Maiandra GD" w:cs="Segoe UI"/>
          <w:color w:val="333333"/>
          <w:sz w:val="36"/>
          <w:szCs w:val="36"/>
        </w:rPr>
        <w:t>celebrate the achievements of our Exporters</w:t>
      </w:r>
      <w:r w:rsidR="00CE510F" w:rsidRPr="00790EDD">
        <w:rPr>
          <w:rFonts w:ascii="Maiandra GD" w:hAnsi="Maiandra GD" w:cs="Segoe UI"/>
          <w:color w:val="333333"/>
          <w:sz w:val="36"/>
          <w:szCs w:val="36"/>
        </w:rPr>
        <w:t>.</w:t>
      </w:r>
    </w:p>
    <w:p w:rsidR="00586A48" w:rsidRPr="00790EDD" w:rsidRDefault="00586A48" w:rsidP="00790EDD">
      <w:pPr>
        <w:spacing w:line="360" w:lineRule="auto"/>
        <w:jc w:val="both"/>
        <w:rPr>
          <w:rFonts w:ascii="Maiandra GD" w:hAnsi="Maiandra GD" w:cs="Segoe UI"/>
          <w:color w:val="333333"/>
          <w:sz w:val="36"/>
          <w:szCs w:val="36"/>
        </w:rPr>
      </w:pPr>
    </w:p>
    <w:p w:rsidR="00CE510F" w:rsidRPr="00790EDD" w:rsidRDefault="00586A48" w:rsidP="00790EDD">
      <w:pPr>
        <w:spacing w:line="360" w:lineRule="auto"/>
        <w:jc w:val="both"/>
        <w:rPr>
          <w:rFonts w:ascii="Maiandra GD" w:hAnsi="Maiandra GD" w:cs="Segoe UI"/>
          <w:color w:val="333333"/>
          <w:sz w:val="36"/>
          <w:szCs w:val="36"/>
        </w:rPr>
      </w:pPr>
      <w:r w:rsidRPr="00790EDD">
        <w:rPr>
          <w:rFonts w:ascii="Maiandra GD" w:hAnsi="Maiandra GD" w:cs="Segoe UI"/>
          <w:color w:val="333333"/>
          <w:sz w:val="36"/>
          <w:szCs w:val="36"/>
        </w:rPr>
        <w:t>Tonight is a</w:t>
      </w:r>
      <w:r w:rsidR="00C437DB" w:rsidRPr="00790EDD">
        <w:rPr>
          <w:rFonts w:ascii="Maiandra GD" w:hAnsi="Maiandra GD" w:cs="Segoe UI"/>
          <w:color w:val="333333"/>
          <w:sz w:val="36"/>
          <w:szCs w:val="36"/>
        </w:rPr>
        <w:t>n</w:t>
      </w:r>
      <w:r w:rsidRPr="00790EDD">
        <w:rPr>
          <w:rFonts w:ascii="Maiandra GD" w:hAnsi="Maiandra GD" w:cs="Segoe UI"/>
          <w:color w:val="333333"/>
          <w:sz w:val="36"/>
          <w:szCs w:val="36"/>
        </w:rPr>
        <w:t xml:space="preserve"> exceptional</w:t>
      </w:r>
      <w:r w:rsidR="001A50DC" w:rsidRPr="00790EDD">
        <w:rPr>
          <w:rFonts w:ascii="Maiandra GD" w:hAnsi="Maiandra GD" w:cs="Segoe UI"/>
          <w:color w:val="333333"/>
          <w:sz w:val="36"/>
          <w:szCs w:val="36"/>
        </w:rPr>
        <w:t xml:space="preserve"> night</w:t>
      </w:r>
      <w:r w:rsidRPr="00790EDD">
        <w:rPr>
          <w:rFonts w:ascii="Maiandra GD" w:hAnsi="Maiandra GD" w:cs="Segoe UI"/>
          <w:color w:val="333333"/>
          <w:sz w:val="36"/>
          <w:szCs w:val="36"/>
        </w:rPr>
        <w:t xml:space="preserve">, as </w:t>
      </w:r>
      <w:r w:rsidR="0002501C" w:rsidRPr="00790EDD">
        <w:rPr>
          <w:rFonts w:ascii="Maiandra GD" w:hAnsi="Maiandra GD" w:cs="Segoe UI"/>
          <w:color w:val="333333"/>
          <w:sz w:val="36"/>
          <w:szCs w:val="36"/>
        </w:rPr>
        <w:t xml:space="preserve">you </w:t>
      </w:r>
      <w:r w:rsidRPr="00790EDD">
        <w:rPr>
          <w:rFonts w:ascii="Maiandra GD" w:hAnsi="Maiandra GD" w:cs="Segoe UI"/>
          <w:color w:val="333333"/>
          <w:sz w:val="36"/>
          <w:szCs w:val="36"/>
        </w:rPr>
        <w:t xml:space="preserve">exporters would be recognized for your zealous efforts in being a member of the exports </w:t>
      </w:r>
      <w:r w:rsidR="007568F7" w:rsidRPr="00790EDD">
        <w:rPr>
          <w:rFonts w:ascii="Maiandra GD" w:hAnsi="Maiandra GD" w:cs="Segoe UI"/>
          <w:color w:val="333333"/>
          <w:sz w:val="36"/>
          <w:szCs w:val="36"/>
        </w:rPr>
        <w:t xml:space="preserve">community </w:t>
      </w:r>
      <w:r w:rsidRPr="00790EDD">
        <w:rPr>
          <w:rFonts w:ascii="Maiandra GD" w:hAnsi="Maiandra GD" w:cs="Segoe UI"/>
          <w:color w:val="333333"/>
          <w:sz w:val="36"/>
          <w:szCs w:val="36"/>
        </w:rPr>
        <w:t>in Fiji</w:t>
      </w:r>
      <w:r w:rsidR="0002501C" w:rsidRPr="00790EDD">
        <w:rPr>
          <w:rFonts w:ascii="Maiandra GD" w:hAnsi="Maiandra GD" w:cs="Segoe UI"/>
          <w:color w:val="333333"/>
          <w:sz w:val="36"/>
          <w:szCs w:val="36"/>
        </w:rPr>
        <w:t>,</w:t>
      </w:r>
      <w:r w:rsidR="00CE510F" w:rsidRPr="00790EDD">
        <w:rPr>
          <w:rFonts w:ascii="Maiandra GD" w:hAnsi="Maiandra GD" w:cs="Segoe UI"/>
          <w:color w:val="333333"/>
          <w:sz w:val="36"/>
          <w:szCs w:val="36"/>
        </w:rPr>
        <w:t xml:space="preserve"> paving an exceptional path for the betterment of our beloved country. For your continuous strengthen in improving </w:t>
      </w:r>
      <w:r w:rsidR="0002501C" w:rsidRPr="00790EDD">
        <w:rPr>
          <w:rFonts w:ascii="Maiandra GD" w:hAnsi="Maiandra GD" w:cs="Segoe UI"/>
          <w:color w:val="333333"/>
          <w:sz w:val="36"/>
          <w:szCs w:val="36"/>
        </w:rPr>
        <w:t>trade</w:t>
      </w:r>
      <w:r w:rsidR="00CE510F" w:rsidRPr="00790EDD">
        <w:rPr>
          <w:rFonts w:ascii="Maiandra GD" w:hAnsi="Maiandra GD" w:cs="Segoe UI"/>
          <w:color w:val="333333"/>
          <w:sz w:val="36"/>
          <w:szCs w:val="36"/>
        </w:rPr>
        <w:t>, in creation of employment for Fijians and contribution to the national economy</w:t>
      </w:r>
      <w:r w:rsidR="0002501C" w:rsidRPr="00790EDD">
        <w:rPr>
          <w:rFonts w:ascii="Maiandra GD" w:hAnsi="Maiandra GD" w:cs="Segoe UI"/>
          <w:color w:val="333333"/>
          <w:sz w:val="36"/>
          <w:szCs w:val="36"/>
        </w:rPr>
        <w:t>,</w:t>
      </w:r>
      <w:r w:rsidR="00CE510F" w:rsidRPr="00790EDD">
        <w:rPr>
          <w:rFonts w:ascii="Maiandra GD" w:hAnsi="Maiandra GD" w:cs="Segoe UI"/>
          <w:color w:val="333333"/>
          <w:sz w:val="36"/>
          <w:szCs w:val="36"/>
        </w:rPr>
        <w:t xml:space="preserve"> I thank you.</w:t>
      </w:r>
    </w:p>
    <w:p w:rsidR="0044540D" w:rsidRPr="00790EDD" w:rsidRDefault="0044540D" w:rsidP="00790EDD">
      <w:pPr>
        <w:spacing w:line="360" w:lineRule="auto"/>
        <w:jc w:val="both"/>
        <w:rPr>
          <w:rFonts w:ascii="Maiandra GD" w:hAnsi="Maiandra GD" w:cs="Segoe UI"/>
          <w:color w:val="333333"/>
          <w:sz w:val="36"/>
          <w:szCs w:val="36"/>
        </w:rPr>
      </w:pPr>
    </w:p>
    <w:p w:rsidR="00586A48" w:rsidRPr="00790EDD" w:rsidRDefault="00586A48" w:rsidP="00790EDD">
      <w:pPr>
        <w:spacing w:line="360" w:lineRule="auto"/>
        <w:jc w:val="both"/>
        <w:rPr>
          <w:rFonts w:ascii="Maiandra GD" w:hAnsi="Maiandra GD" w:cs="Segoe UI"/>
          <w:color w:val="333333"/>
          <w:sz w:val="36"/>
          <w:szCs w:val="36"/>
        </w:rPr>
      </w:pPr>
      <w:r w:rsidRPr="00790EDD">
        <w:rPr>
          <w:rFonts w:ascii="Maiandra GD" w:hAnsi="Maiandra GD" w:cs="Segoe UI"/>
          <w:color w:val="333333"/>
          <w:sz w:val="36"/>
          <w:szCs w:val="36"/>
        </w:rPr>
        <w:t xml:space="preserve">As part of this exporter awards </w:t>
      </w:r>
      <w:r w:rsidR="006A7B4E" w:rsidRPr="00790EDD">
        <w:rPr>
          <w:rFonts w:ascii="Maiandra GD" w:hAnsi="Maiandra GD" w:cs="Segoe UI"/>
          <w:color w:val="333333"/>
          <w:sz w:val="36"/>
          <w:szCs w:val="36"/>
        </w:rPr>
        <w:t xml:space="preserve">Event </w:t>
      </w:r>
      <w:r w:rsidRPr="00790EDD">
        <w:rPr>
          <w:rFonts w:ascii="Maiandra GD" w:hAnsi="Maiandra GD" w:cs="Segoe UI"/>
          <w:color w:val="333333"/>
          <w:sz w:val="36"/>
          <w:szCs w:val="36"/>
        </w:rPr>
        <w:t>we make speeches, there is much conviviality, the outstanding organizations receive their awards and we all go home feeling a deep sense of satisfaction of having been part of a prestigious occasion.</w:t>
      </w:r>
    </w:p>
    <w:p w:rsidR="00586A48" w:rsidRPr="00790EDD" w:rsidRDefault="00586A48" w:rsidP="00790EDD">
      <w:pPr>
        <w:spacing w:line="360" w:lineRule="auto"/>
        <w:jc w:val="both"/>
        <w:rPr>
          <w:rFonts w:ascii="Maiandra GD" w:hAnsi="Maiandra GD" w:cs="Segoe UI"/>
          <w:color w:val="333333"/>
          <w:sz w:val="36"/>
          <w:szCs w:val="36"/>
        </w:rPr>
      </w:pPr>
    </w:p>
    <w:p w:rsidR="00586A48" w:rsidRPr="00790EDD" w:rsidRDefault="00586A48" w:rsidP="00790EDD">
      <w:pPr>
        <w:spacing w:line="360" w:lineRule="auto"/>
        <w:jc w:val="both"/>
        <w:rPr>
          <w:rFonts w:ascii="Maiandra GD" w:hAnsi="Maiandra GD" w:cs="Segoe UI"/>
          <w:color w:val="333333"/>
          <w:sz w:val="36"/>
          <w:szCs w:val="36"/>
        </w:rPr>
      </w:pPr>
      <w:r w:rsidRPr="00790EDD">
        <w:rPr>
          <w:rFonts w:ascii="Maiandra GD" w:hAnsi="Maiandra GD" w:cs="Segoe UI"/>
          <w:color w:val="333333"/>
          <w:sz w:val="36"/>
          <w:szCs w:val="36"/>
        </w:rPr>
        <w:t xml:space="preserve">While many would say that only a handful of </w:t>
      </w:r>
      <w:r w:rsidR="0002501C" w:rsidRPr="00790EDD">
        <w:rPr>
          <w:rFonts w:ascii="Maiandra GD" w:hAnsi="Maiandra GD" w:cs="Segoe UI"/>
          <w:color w:val="333333"/>
          <w:sz w:val="36"/>
          <w:szCs w:val="36"/>
        </w:rPr>
        <w:t>exporters</w:t>
      </w:r>
      <w:r w:rsidRPr="00790EDD">
        <w:rPr>
          <w:rFonts w:ascii="Maiandra GD" w:hAnsi="Maiandra GD" w:cs="Segoe UI"/>
          <w:color w:val="333333"/>
          <w:sz w:val="36"/>
          <w:szCs w:val="36"/>
        </w:rPr>
        <w:t xml:space="preserve"> ta</w:t>
      </w:r>
      <w:r w:rsidR="00C437DB" w:rsidRPr="00790EDD">
        <w:rPr>
          <w:rFonts w:ascii="Maiandra GD" w:hAnsi="Maiandra GD" w:cs="Segoe UI"/>
          <w:color w:val="333333"/>
          <w:sz w:val="36"/>
          <w:szCs w:val="36"/>
        </w:rPr>
        <w:t xml:space="preserve">ke the bold step to apply </w:t>
      </w:r>
      <w:r w:rsidRPr="00790EDD">
        <w:rPr>
          <w:rFonts w:ascii="Maiandra GD" w:hAnsi="Maiandra GD" w:cs="Segoe UI"/>
          <w:color w:val="333333"/>
          <w:sz w:val="36"/>
          <w:szCs w:val="36"/>
        </w:rPr>
        <w:t xml:space="preserve">against </w:t>
      </w:r>
      <w:r w:rsidR="00C437DB" w:rsidRPr="00790EDD">
        <w:rPr>
          <w:rFonts w:ascii="Maiandra GD" w:hAnsi="Maiandra GD" w:cs="Segoe UI"/>
          <w:color w:val="333333"/>
          <w:sz w:val="36"/>
          <w:szCs w:val="36"/>
        </w:rPr>
        <w:t xml:space="preserve">the </w:t>
      </w:r>
      <w:r w:rsidRPr="00790EDD">
        <w:rPr>
          <w:rFonts w:ascii="Maiandra GD" w:hAnsi="Maiandra GD" w:cs="Segoe UI"/>
          <w:color w:val="333333"/>
          <w:sz w:val="36"/>
          <w:szCs w:val="36"/>
        </w:rPr>
        <w:t xml:space="preserve">Exporter Awards criteria, the challenge remains that more </w:t>
      </w:r>
      <w:r w:rsidR="0002501C" w:rsidRPr="00790EDD">
        <w:rPr>
          <w:rFonts w:ascii="Maiandra GD" w:hAnsi="Maiandra GD" w:cs="Segoe UI"/>
          <w:color w:val="333333"/>
          <w:sz w:val="36"/>
          <w:szCs w:val="36"/>
        </w:rPr>
        <w:t>exporters</w:t>
      </w:r>
      <w:r w:rsidRPr="00790EDD">
        <w:rPr>
          <w:rFonts w:ascii="Maiandra GD" w:hAnsi="Maiandra GD" w:cs="Segoe UI"/>
          <w:color w:val="333333"/>
          <w:sz w:val="36"/>
          <w:szCs w:val="36"/>
        </w:rPr>
        <w:t xml:space="preserve">, must continue to question the value that they are creating and </w:t>
      </w:r>
      <w:r w:rsidRPr="00790EDD">
        <w:rPr>
          <w:rFonts w:ascii="Maiandra GD" w:hAnsi="Maiandra GD" w:cs="Segoe UI"/>
          <w:color w:val="333333"/>
          <w:sz w:val="36"/>
          <w:szCs w:val="36"/>
        </w:rPr>
        <w:lastRenderedPageBreak/>
        <w:t>more so to examine their systems and processes, with the intention to raising the level of quality and quantity of exports in Fiji. It is imperative that the exporting sector also embrace in including positive modern practices and devoting time in changing business strategies.</w:t>
      </w:r>
    </w:p>
    <w:p w:rsidR="00D5376C" w:rsidRPr="00790EDD" w:rsidRDefault="00D5376C" w:rsidP="00790EDD">
      <w:pPr>
        <w:spacing w:line="360" w:lineRule="auto"/>
        <w:jc w:val="both"/>
        <w:rPr>
          <w:rStyle w:val="Emphasis"/>
          <w:rFonts w:ascii="Maiandra GD" w:hAnsi="Maiandra GD" w:cs="Segoe UI"/>
          <w:i w:val="0"/>
          <w:sz w:val="36"/>
          <w:szCs w:val="36"/>
        </w:rPr>
      </w:pPr>
    </w:p>
    <w:p w:rsidR="00AC0DCD" w:rsidRPr="00790EDD" w:rsidRDefault="00AC0DCD" w:rsidP="00790EDD">
      <w:pPr>
        <w:spacing w:line="360" w:lineRule="auto"/>
        <w:jc w:val="both"/>
        <w:rPr>
          <w:rFonts w:ascii="Maiandra GD" w:hAnsi="Maiandra GD" w:cs="Segoe UI"/>
          <w:color w:val="333333"/>
          <w:sz w:val="36"/>
          <w:szCs w:val="36"/>
        </w:rPr>
      </w:pPr>
      <w:r w:rsidRPr="00790EDD">
        <w:rPr>
          <w:rFonts w:ascii="Maiandra GD" w:hAnsi="Maiandra GD" w:cs="Segoe UI"/>
          <w:color w:val="333333"/>
          <w:sz w:val="36"/>
          <w:szCs w:val="36"/>
        </w:rPr>
        <w:t>I believe that as the Prime Minister of this beautiful nation of Fiji, I am duty bound to encourage all organizations, big and small, to aspire for greater achievements and also to be an advocate of the trade in Fiji.</w:t>
      </w:r>
      <w:r w:rsidR="00822505" w:rsidRPr="00790EDD">
        <w:rPr>
          <w:rFonts w:ascii="Maiandra GD" w:hAnsi="Maiandra GD" w:cs="Segoe UI"/>
          <w:color w:val="333333"/>
          <w:sz w:val="36"/>
          <w:szCs w:val="36"/>
        </w:rPr>
        <w:t xml:space="preserve"> As the theme for this year awards is </w:t>
      </w:r>
      <w:r w:rsidR="00822505" w:rsidRPr="00790EDD">
        <w:rPr>
          <w:rFonts w:ascii="Maiandra GD" w:hAnsi="Maiandra GD" w:cs="Segoe UI"/>
          <w:b/>
          <w:color w:val="333333"/>
          <w:sz w:val="36"/>
          <w:szCs w:val="36"/>
        </w:rPr>
        <w:t>“Exporting for Growth: Building our Nation</w:t>
      </w:r>
      <w:r w:rsidR="00822505" w:rsidRPr="00790EDD">
        <w:rPr>
          <w:rFonts w:ascii="Maiandra GD" w:hAnsi="Maiandra GD" w:cs="Segoe UI"/>
          <w:color w:val="333333"/>
          <w:sz w:val="36"/>
          <w:szCs w:val="36"/>
        </w:rPr>
        <w:t xml:space="preserve">” I truly believe that in this new democracy </w:t>
      </w:r>
      <w:r w:rsidR="007568F7" w:rsidRPr="00790EDD">
        <w:rPr>
          <w:rFonts w:ascii="Maiandra GD" w:hAnsi="Maiandra GD" w:cs="Segoe UI"/>
          <w:color w:val="333333"/>
          <w:sz w:val="36"/>
          <w:szCs w:val="36"/>
        </w:rPr>
        <w:t>we can achieve this!</w:t>
      </w:r>
    </w:p>
    <w:p w:rsidR="00AC0DCD" w:rsidRPr="00790EDD" w:rsidRDefault="00AC0DCD" w:rsidP="00790EDD">
      <w:pPr>
        <w:spacing w:line="360" w:lineRule="auto"/>
        <w:jc w:val="both"/>
        <w:rPr>
          <w:rFonts w:ascii="Maiandra GD" w:hAnsi="Maiandra GD" w:cs="Segoe UI"/>
          <w:color w:val="333333"/>
          <w:sz w:val="36"/>
          <w:szCs w:val="36"/>
        </w:rPr>
      </w:pPr>
    </w:p>
    <w:p w:rsidR="00D1245D" w:rsidRPr="00790EDD" w:rsidRDefault="0002501C" w:rsidP="00790EDD">
      <w:pPr>
        <w:spacing w:line="360" w:lineRule="auto"/>
        <w:jc w:val="both"/>
        <w:rPr>
          <w:rFonts w:ascii="Maiandra GD" w:hAnsi="Maiandra GD" w:cs="Segoe UI"/>
          <w:color w:val="333333"/>
          <w:sz w:val="36"/>
          <w:szCs w:val="36"/>
        </w:rPr>
      </w:pPr>
      <w:r w:rsidRPr="00790EDD">
        <w:rPr>
          <w:rFonts w:ascii="Maiandra GD" w:hAnsi="Maiandra GD" w:cs="Segoe UI"/>
          <w:color w:val="333333"/>
          <w:sz w:val="36"/>
          <w:szCs w:val="36"/>
        </w:rPr>
        <w:t xml:space="preserve">Tonight </w:t>
      </w:r>
      <w:r w:rsidR="00AC0DCD" w:rsidRPr="00790EDD">
        <w:rPr>
          <w:rFonts w:ascii="Maiandra GD" w:hAnsi="Maiandra GD" w:cs="Segoe UI"/>
          <w:color w:val="333333"/>
          <w:sz w:val="36"/>
          <w:szCs w:val="36"/>
        </w:rPr>
        <w:t xml:space="preserve">I </w:t>
      </w:r>
      <w:r w:rsidRPr="00790EDD">
        <w:rPr>
          <w:rFonts w:ascii="Maiandra GD" w:hAnsi="Maiandra GD" w:cs="Segoe UI"/>
          <w:color w:val="333333"/>
          <w:sz w:val="36"/>
          <w:szCs w:val="36"/>
        </w:rPr>
        <w:t xml:space="preserve">would also like to </w:t>
      </w:r>
      <w:r w:rsidR="00AC0DCD" w:rsidRPr="00790EDD">
        <w:rPr>
          <w:rFonts w:ascii="Maiandra GD" w:hAnsi="Maiandra GD" w:cs="Segoe UI"/>
          <w:color w:val="333333"/>
          <w:sz w:val="36"/>
          <w:szCs w:val="36"/>
        </w:rPr>
        <w:t xml:space="preserve">highlight the importance of </w:t>
      </w:r>
      <w:r w:rsidRPr="00790EDD">
        <w:rPr>
          <w:rFonts w:ascii="Maiandra GD" w:hAnsi="Maiandra GD" w:cs="Segoe UI"/>
          <w:color w:val="333333"/>
          <w:sz w:val="36"/>
          <w:szCs w:val="36"/>
        </w:rPr>
        <w:t>exporting</w:t>
      </w:r>
      <w:r w:rsidR="00AC0DCD" w:rsidRPr="00790EDD">
        <w:rPr>
          <w:rFonts w:ascii="Maiandra GD" w:hAnsi="Maiandra GD" w:cs="Segoe UI"/>
          <w:color w:val="333333"/>
          <w:sz w:val="36"/>
          <w:szCs w:val="36"/>
        </w:rPr>
        <w:t xml:space="preserve"> </w:t>
      </w:r>
      <w:r w:rsidR="000D14C1" w:rsidRPr="00790EDD">
        <w:rPr>
          <w:rFonts w:ascii="Maiandra GD" w:hAnsi="Maiandra GD" w:cs="Segoe UI"/>
          <w:color w:val="333333"/>
          <w:sz w:val="36"/>
          <w:szCs w:val="36"/>
        </w:rPr>
        <w:t xml:space="preserve">community to renew its commitment to the cause of </w:t>
      </w:r>
      <w:r w:rsidR="00694074" w:rsidRPr="00790EDD">
        <w:rPr>
          <w:rFonts w:ascii="Maiandra GD" w:hAnsi="Maiandra GD" w:cs="Segoe UI"/>
          <w:color w:val="333333"/>
          <w:sz w:val="36"/>
          <w:szCs w:val="36"/>
        </w:rPr>
        <w:t xml:space="preserve">improving efficiency and active participation in </w:t>
      </w:r>
      <w:r w:rsidR="00D1245D" w:rsidRPr="00790EDD">
        <w:rPr>
          <w:rFonts w:ascii="Maiandra GD" w:hAnsi="Maiandra GD" w:cs="Segoe UI"/>
          <w:color w:val="333333"/>
          <w:sz w:val="36"/>
          <w:szCs w:val="36"/>
        </w:rPr>
        <w:t>trade</w:t>
      </w:r>
      <w:r w:rsidR="00AC0DCD" w:rsidRPr="00790EDD">
        <w:rPr>
          <w:rFonts w:ascii="Maiandra GD" w:hAnsi="Maiandra GD" w:cs="Segoe UI"/>
          <w:color w:val="333333"/>
          <w:sz w:val="36"/>
          <w:szCs w:val="36"/>
        </w:rPr>
        <w:t xml:space="preserve"> improvement</w:t>
      </w:r>
      <w:r w:rsidR="00694074" w:rsidRPr="00790EDD">
        <w:rPr>
          <w:rFonts w:ascii="Maiandra GD" w:hAnsi="Maiandra GD" w:cs="Segoe UI"/>
          <w:color w:val="333333"/>
          <w:sz w:val="36"/>
          <w:szCs w:val="36"/>
        </w:rPr>
        <w:t xml:space="preserve"> in Fiji. Having celebrated two </w:t>
      </w:r>
      <w:r w:rsidR="000D14C1" w:rsidRPr="00790EDD">
        <w:rPr>
          <w:rFonts w:ascii="Maiandra GD" w:hAnsi="Maiandra GD" w:cs="Segoe UI"/>
          <w:color w:val="333333"/>
          <w:sz w:val="36"/>
          <w:szCs w:val="36"/>
        </w:rPr>
        <w:t>decade</w:t>
      </w:r>
      <w:r w:rsidR="00694074" w:rsidRPr="00790EDD">
        <w:rPr>
          <w:rFonts w:ascii="Maiandra GD" w:hAnsi="Maiandra GD" w:cs="Segoe UI"/>
          <w:color w:val="333333"/>
          <w:sz w:val="36"/>
          <w:szCs w:val="36"/>
        </w:rPr>
        <w:t>s</w:t>
      </w:r>
      <w:r w:rsidR="000D14C1" w:rsidRPr="00790EDD">
        <w:rPr>
          <w:rFonts w:ascii="Maiandra GD" w:hAnsi="Maiandra GD" w:cs="Segoe UI"/>
          <w:color w:val="333333"/>
          <w:sz w:val="36"/>
          <w:szCs w:val="36"/>
        </w:rPr>
        <w:t xml:space="preserve"> of what has become Fiji’s premier award for </w:t>
      </w:r>
      <w:r w:rsidR="00694074" w:rsidRPr="00790EDD">
        <w:rPr>
          <w:rFonts w:ascii="Maiandra GD" w:hAnsi="Maiandra GD" w:cs="Segoe UI"/>
          <w:color w:val="333333"/>
          <w:sz w:val="36"/>
          <w:szCs w:val="36"/>
        </w:rPr>
        <w:t xml:space="preserve">exporters, it is incumbent upon </w:t>
      </w:r>
      <w:r w:rsidR="000D14C1" w:rsidRPr="00790EDD">
        <w:rPr>
          <w:rFonts w:ascii="Maiandra GD" w:hAnsi="Maiandra GD" w:cs="Segoe UI"/>
          <w:color w:val="333333"/>
          <w:sz w:val="36"/>
          <w:szCs w:val="36"/>
        </w:rPr>
        <w:t xml:space="preserve">every organization to ensure that we concertedly work at developing world class </w:t>
      </w:r>
      <w:r w:rsidR="00694074" w:rsidRPr="00790EDD">
        <w:rPr>
          <w:rFonts w:ascii="Maiandra GD" w:hAnsi="Maiandra GD" w:cs="Segoe UI"/>
          <w:color w:val="333333"/>
          <w:sz w:val="36"/>
          <w:szCs w:val="36"/>
        </w:rPr>
        <w:t>organizations</w:t>
      </w:r>
      <w:r w:rsidR="000D14C1" w:rsidRPr="00790EDD">
        <w:rPr>
          <w:rFonts w:ascii="Maiandra GD" w:hAnsi="Maiandra GD" w:cs="Segoe UI"/>
          <w:color w:val="333333"/>
          <w:sz w:val="36"/>
          <w:szCs w:val="36"/>
        </w:rPr>
        <w:t xml:space="preserve"> in Fiji</w:t>
      </w:r>
      <w:r w:rsidR="00AC0DCD" w:rsidRPr="00790EDD">
        <w:rPr>
          <w:rFonts w:ascii="Maiandra GD" w:hAnsi="Maiandra GD" w:cs="Segoe UI"/>
          <w:color w:val="333333"/>
          <w:sz w:val="36"/>
          <w:szCs w:val="36"/>
        </w:rPr>
        <w:t>.</w:t>
      </w:r>
    </w:p>
    <w:p w:rsidR="00B45855" w:rsidRPr="00790EDD" w:rsidRDefault="00822505" w:rsidP="00790EDD">
      <w:pPr>
        <w:spacing w:line="360" w:lineRule="auto"/>
        <w:jc w:val="both"/>
        <w:rPr>
          <w:rFonts w:ascii="Maiandra GD" w:hAnsi="Maiandra GD" w:cs="Segoe UI"/>
          <w:color w:val="333333"/>
          <w:sz w:val="36"/>
          <w:szCs w:val="36"/>
        </w:rPr>
      </w:pPr>
      <w:r w:rsidRPr="00790EDD">
        <w:rPr>
          <w:rFonts w:ascii="Maiandra GD" w:hAnsi="Maiandra GD" w:cs="Segoe UI"/>
          <w:color w:val="333333"/>
          <w:sz w:val="36"/>
          <w:szCs w:val="36"/>
        </w:rPr>
        <w:lastRenderedPageBreak/>
        <w:t>Evidence has shown that companies that are sensitive to environment, adapting and learning are long lived and as famous Dutch</w:t>
      </w:r>
      <w:r w:rsidR="007568F7" w:rsidRPr="00790EDD">
        <w:rPr>
          <w:rFonts w:ascii="Maiandra GD" w:hAnsi="Maiandra GD" w:cs="Segoe UI"/>
          <w:color w:val="333333"/>
          <w:sz w:val="36"/>
          <w:szCs w:val="36"/>
        </w:rPr>
        <w:t xml:space="preserve"> </w:t>
      </w:r>
      <w:r w:rsidRPr="00790EDD">
        <w:rPr>
          <w:rFonts w:ascii="Maiandra GD" w:hAnsi="Maiandra GD" w:cs="Segoe UI"/>
          <w:color w:val="333333"/>
          <w:sz w:val="36"/>
          <w:szCs w:val="36"/>
        </w:rPr>
        <w:t>business executive</w:t>
      </w:r>
      <w:r w:rsidR="007568F7" w:rsidRPr="00790EDD">
        <w:rPr>
          <w:rFonts w:ascii="Maiandra GD" w:hAnsi="Maiandra GD" w:cs="Segoe UI"/>
          <w:color w:val="333333"/>
          <w:sz w:val="36"/>
          <w:szCs w:val="36"/>
        </w:rPr>
        <w:t xml:space="preserve">, </w:t>
      </w:r>
      <w:r w:rsidR="007568F7" w:rsidRPr="00790EDD">
        <w:rPr>
          <w:rFonts w:ascii="Maiandra GD" w:hAnsi="Maiandra GD" w:cs="Segoe UI"/>
          <w:sz w:val="36"/>
          <w:szCs w:val="36"/>
          <w:lang w:val="en"/>
        </w:rPr>
        <w:t>Arie de Geus</w:t>
      </w:r>
      <w:r w:rsidRPr="00790EDD">
        <w:rPr>
          <w:rFonts w:ascii="Maiandra GD" w:hAnsi="Maiandra GD" w:cs="Segoe UI"/>
          <w:color w:val="333333"/>
          <w:sz w:val="36"/>
          <w:szCs w:val="36"/>
        </w:rPr>
        <w:t xml:space="preserve"> has put</w:t>
      </w:r>
      <w:r w:rsidR="00C50623" w:rsidRPr="00790EDD">
        <w:rPr>
          <w:rFonts w:ascii="Maiandra GD" w:hAnsi="Maiandra GD" w:cs="Segoe UI"/>
          <w:color w:val="333333"/>
          <w:sz w:val="36"/>
          <w:szCs w:val="36"/>
        </w:rPr>
        <w:t xml:space="preserve">, </w:t>
      </w:r>
      <w:r w:rsidR="00EF15B2">
        <w:rPr>
          <w:rFonts w:ascii="Maiandra GD" w:hAnsi="Maiandra GD" w:cs="Segoe UI"/>
          <w:color w:val="333333"/>
          <w:sz w:val="36"/>
          <w:szCs w:val="36"/>
        </w:rPr>
        <w:t>and I quote</w:t>
      </w:r>
      <w:r w:rsidR="00C50623" w:rsidRPr="00790EDD">
        <w:rPr>
          <w:rFonts w:ascii="Maiandra GD" w:hAnsi="Maiandra GD" w:cs="Segoe UI"/>
          <w:color w:val="333333"/>
          <w:sz w:val="36"/>
          <w:szCs w:val="36"/>
        </w:rPr>
        <w:t xml:space="preserve"> - </w:t>
      </w:r>
      <w:r w:rsidRPr="00EF15B2">
        <w:rPr>
          <w:rFonts w:ascii="Maiandra GD" w:hAnsi="Maiandra GD" w:cs="Segoe UI"/>
          <w:i/>
          <w:sz w:val="36"/>
          <w:szCs w:val="36"/>
          <w:lang w:val="en"/>
        </w:rPr>
        <w:t>“The ability to learn faster than your competitors may be the only sustainable competitive advantage</w:t>
      </w:r>
      <w:r w:rsidR="00C50623" w:rsidRPr="00EF15B2">
        <w:rPr>
          <w:rFonts w:ascii="Maiandra GD" w:hAnsi="Maiandra GD" w:cs="Segoe UI"/>
          <w:i/>
          <w:color w:val="333333"/>
          <w:sz w:val="36"/>
          <w:szCs w:val="36"/>
        </w:rPr>
        <w:t>”.</w:t>
      </w:r>
      <w:r w:rsidR="00C50623" w:rsidRPr="00790EDD">
        <w:rPr>
          <w:rFonts w:ascii="Maiandra GD" w:hAnsi="Maiandra GD" w:cs="Segoe UI"/>
          <w:color w:val="333333"/>
          <w:sz w:val="36"/>
          <w:szCs w:val="36"/>
        </w:rPr>
        <w:t xml:space="preserve"> </w:t>
      </w:r>
      <w:r w:rsidR="00EF15B2">
        <w:rPr>
          <w:rFonts w:ascii="Maiandra GD" w:hAnsi="Maiandra GD" w:cs="Segoe UI"/>
          <w:color w:val="333333"/>
          <w:sz w:val="36"/>
          <w:szCs w:val="36"/>
        </w:rPr>
        <w:t xml:space="preserve">Unquote.  </w:t>
      </w:r>
      <w:r w:rsidR="00C50623" w:rsidRPr="00790EDD">
        <w:rPr>
          <w:rFonts w:ascii="Maiandra GD" w:hAnsi="Maiandra GD" w:cs="Segoe UI"/>
          <w:color w:val="333333"/>
          <w:sz w:val="36"/>
          <w:szCs w:val="36"/>
        </w:rPr>
        <w:t>It is really utter folly to think that we can achieve amazing results</w:t>
      </w:r>
      <w:r w:rsidR="0002501C" w:rsidRPr="00790EDD">
        <w:rPr>
          <w:rFonts w:ascii="Maiandra GD" w:hAnsi="Maiandra GD" w:cs="Segoe UI"/>
          <w:color w:val="333333"/>
          <w:sz w:val="36"/>
          <w:szCs w:val="36"/>
        </w:rPr>
        <w:t xml:space="preserve"> by doing work the way we did </w:t>
      </w:r>
      <w:r w:rsidR="00C50623" w:rsidRPr="00790EDD">
        <w:rPr>
          <w:rFonts w:ascii="Maiandra GD" w:hAnsi="Maiandra GD" w:cs="Segoe UI"/>
          <w:color w:val="333333"/>
          <w:sz w:val="36"/>
          <w:szCs w:val="36"/>
        </w:rPr>
        <w:t>a decade ago. Responding to change or embracing change is a characteristic of learning organizatio</w:t>
      </w:r>
      <w:r w:rsidR="00B45855" w:rsidRPr="00790EDD">
        <w:rPr>
          <w:rFonts w:ascii="Maiandra GD" w:hAnsi="Maiandra GD" w:cs="Segoe UI"/>
          <w:color w:val="333333"/>
          <w:sz w:val="36"/>
          <w:szCs w:val="36"/>
        </w:rPr>
        <w:t>ns which I challenge you all to adopt</w:t>
      </w:r>
      <w:r w:rsidR="001830D4" w:rsidRPr="00790EDD">
        <w:rPr>
          <w:rFonts w:ascii="Maiandra GD" w:hAnsi="Maiandra GD" w:cs="Segoe UI"/>
          <w:color w:val="333333"/>
          <w:sz w:val="36"/>
          <w:szCs w:val="36"/>
        </w:rPr>
        <w:t>.</w:t>
      </w:r>
    </w:p>
    <w:p w:rsidR="00774E9C" w:rsidRPr="00790EDD" w:rsidRDefault="00C50623" w:rsidP="00790EDD">
      <w:pPr>
        <w:spacing w:line="360" w:lineRule="auto"/>
        <w:jc w:val="both"/>
        <w:rPr>
          <w:rFonts w:ascii="Maiandra GD" w:hAnsi="Maiandra GD" w:cs="Segoe UI"/>
          <w:color w:val="333333"/>
          <w:sz w:val="36"/>
          <w:szCs w:val="36"/>
        </w:rPr>
      </w:pPr>
      <w:r w:rsidRPr="00790EDD">
        <w:rPr>
          <w:rFonts w:ascii="Maiandra GD" w:hAnsi="Maiandra GD"/>
          <w:color w:val="333333"/>
          <w:sz w:val="36"/>
          <w:szCs w:val="36"/>
        </w:rPr>
        <w:br/>
      </w:r>
      <w:r w:rsidRPr="00790EDD">
        <w:rPr>
          <w:rFonts w:ascii="Maiandra GD" w:hAnsi="Maiandra GD" w:cs="Segoe UI"/>
          <w:color w:val="333333"/>
          <w:sz w:val="36"/>
          <w:szCs w:val="36"/>
        </w:rPr>
        <w:t>Stamping our mark therefore</w:t>
      </w:r>
      <w:r w:rsidR="006A7B4E" w:rsidRPr="00790EDD">
        <w:rPr>
          <w:rFonts w:ascii="Maiandra GD" w:hAnsi="Maiandra GD" w:cs="Segoe UI"/>
          <w:color w:val="333333"/>
          <w:sz w:val="36"/>
          <w:szCs w:val="36"/>
        </w:rPr>
        <w:t>,</w:t>
      </w:r>
      <w:r w:rsidRPr="00790EDD">
        <w:rPr>
          <w:rFonts w:ascii="Maiandra GD" w:hAnsi="Maiandra GD" w:cs="Segoe UI"/>
          <w:color w:val="333333"/>
          <w:sz w:val="36"/>
          <w:szCs w:val="36"/>
        </w:rPr>
        <w:t xml:space="preserve"> in the internati</w:t>
      </w:r>
      <w:r w:rsidR="00C9410B" w:rsidRPr="00790EDD">
        <w:rPr>
          <w:rFonts w:ascii="Maiandra GD" w:hAnsi="Maiandra GD" w:cs="Segoe UI"/>
          <w:color w:val="333333"/>
          <w:sz w:val="36"/>
          <w:szCs w:val="36"/>
        </w:rPr>
        <w:t>onal arena must be a priority by e</w:t>
      </w:r>
      <w:r w:rsidRPr="00790EDD">
        <w:rPr>
          <w:rFonts w:ascii="Maiandra GD" w:hAnsi="Maiandra GD" w:cs="Segoe UI"/>
          <w:color w:val="333333"/>
          <w:sz w:val="36"/>
          <w:szCs w:val="36"/>
        </w:rPr>
        <w:t>nsuring that our products and services are of the best quality</w:t>
      </w:r>
      <w:r w:rsidR="00C9410B" w:rsidRPr="00790EDD">
        <w:rPr>
          <w:rFonts w:ascii="Maiandra GD" w:hAnsi="Maiandra GD" w:cs="Segoe UI"/>
          <w:color w:val="333333"/>
          <w:sz w:val="36"/>
          <w:szCs w:val="36"/>
        </w:rPr>
        <w:t xml:space="preserve"> and is recognized by the international competitive market. </w:t>
      </w:r>
      <w:r w:rsidR="00AC0DCD" w:rsidRPr="00790EDD">
        <w:rPr>
          <w:rFonts w:ascii="Maiandra GD" w:hAnsi="Maiandra GD" w:cs="Segoe UI"/>
          <w:color w:val="333333"/>
          <w:sz w:val="36"/>
          <w:szCs w:val="36"/>
        </w:rPr>
        <w:t xml:space="preserve">The </w:t>
      </w:r>
      <w:r w:rsidR="00C9410B" w:rsidRPr="001E6068">
        <w:rPr>
          <w:rFonts w:ascii="Maiandra GD" w:hAnsi="Maiandra GD" w:cs="Segoe UI"/>
          <w:i/>
          <w:color w:val="333333"/>
          <w:sz w:val="36"/>
          <w:szCs w:val="36"/>
        </w:rPr>
        <w:t>“Fijian Made”</w:t>
      </w:r>
      <w:r w:rsidRPr="00790EDD">
        <w:rPr>
          <w:rFonts w:ascii="Maiandra GD" w:hAnsi="Maiandra GD" w:cs="Segoe UI"/>
          <w:color w:val="333333"/>
          <w:sz w:val="36"/>
          <w:szCs w:val="36"/>
        </w:rPr>
        <w:t xml:space="preserve"> </w:t>
      </w:r>
      <w:r w:rsidR="00731EB8" w:rsidRPr="00790EDD">
        <w:rPr>
          <w:rFonts w:ascii="Maiandra GD" w:hAnsi="Maiandra GD" w:cs="Segoe UI"/>
          <w:color w:val="333333"/>
          <w:sz w:val="36"/>
          <w:szCs w:val="36"/>
        </w:rPr>
        <w:t xml:space="preserve">and </w:t>
      </w:r>
      <w:r w:rsidR="00731EB8" w:rsidRPr="001E6068">
        <w:rPr>
          <w:rFonts w:ascii="Maiandra GD" w:hAnsi="Maiandra GD" w:cs="Segoe UI"/>
          <w:i/>
          <w:color w:val="333333"/>
          <w:sz w:val="36"/>
          <w:szCs w:val="36"/>
        </w:rPr>
        <w:t>“Buy Fijian”</w:t>
      </w:r>
      <w:r w:rsidR="00731EB8" w:rsidRPr="00790EDD">
        <w:rPr>
          <w:rFonts w:ascii="Maiandra GD" w:hAnsi="Maiandra GD" w:cs="Segoe UI"/>
          <w:color w:val="333333"/>
          <w:sz w:val="36"/>
          <w:szCs w:val="36"/>
        </w:rPr>
        <w:t xml:space="preserve"> </w:t>
      </w:r>
      <w:r w:rsidR="00AC0DCD" w:rsidRPr="00790EDD">
        <w:rPr>
          <w:rFonts w:ascii="Maiandra GD" w:hAnsi="Maiandra GD" w:cs="Segoe UI"/>
          <w:color w:val="333333"/>
          <w:sz w:val="36"/>
          <w:szCs w:val="36"/>
        </w:rPr>
        <w:t>campaign</w:t>
      </w:r>
      <w:r w:rsidR="003003CA" w:rsidRPr="00790EDD">
        <w:rPr>
          <w:rFonts w:ascii="Maiandra GD" w:hAnsi="Maiandra GD" w:cs="Segoe UI"/>
          <w:color w:val="333333"/>
          <w:sz w:val="36"/>
          <w:szCs w:val="36"/>
        </w:rPr>
        <w:t>s</w:t>
      </w:r>
      <w:r w:rsidR="00AC0DCD" w:rsidRPr="00790EDD">
        <w:rPr>
          <w:rFonts w:ascii="Maiandra GD" w:hAnsi="Maiandra GD" w:cs="Segoe UI"/>
          <w:color w:val="333333"/>
          <w:sz w:val="36"/>
          <w:szCs w:val="36"/>
        </w:rPr>
        <w:t xml:space="preserve"> are </w:t>
      </w:r>
      <w:r w:rsidR="00731EB8" w:rsidRPr="00790EDD">
        <w:rPr>
          <w:rFonts w:ascii="Maiandra GD" w:hAnsi="Maiandra GD" w:cs="Segoe UI"/>
          <w:color w:val="333333"/>
          <w:sz w:val="36"/>
          <w:szCs w:val="36"/>
        </w:rPr>
        <w:t xml:space="preserve">some examples of </w:t>
      </w:r>
      <w:r w:rsidR="007568F7" w:rsidRPr="00790EDD">
        <w:rPr>
          <w:rFonts w:ascii="Maiandra GD" w:hAnsi="Maiandra GD" w:cs="Segoe UI"/>
          <w:color w:val="333333"/>
          <w:sz w:val="36"/>
          <w:szCs w:val="36"/>
        </w:rPr>
        <w:t xml:space="preserve">my </w:t>
      </w:r>
      <w:r w:rsidR="00731EB8" w:rsidRPr="00790EDD">
        <w:rPr>
          <w:rFonts w:ascii="Maiandra GD" w:hAnsi="Maiandra GD" w:cs="Segoe UI"/>
          <w:color w:val="333333"/>
          <w:sz w:val="36"/>
          <w:szCs w:val="36"/>
        </w:rPr>
        <w:t>Governments</w:t>
      </w:r>
      <w:r w:rsidR="007568F7" w:rsidRPr="00790EDD">
        <w:rPr>
          <w:rFonts w:ascii="Maiandra GD" w:hAnsi="Maiandra GD" w:cs="Segoe UI"/>
          <w:color w:val="333333"/>
          <w:sz w:val="36"/>
          <w:szCs w:val="36"/>
        </w:rPr>
        <w:t xml:space="preserve"> initiatives</w:t>
      </w:r>
      <w:r w:rsidR="00731EB8" w:rsidRPr="00790EDD">
        <w:rPr>
          <w:rFonts w:ascii="Maiandra GD" w:hAnsi="Maiandra GD" w:cs="Segoe UI"/>
          <w:color w:val="333333"/>
          <w:sz w:val="36"/>
          <w:szCs w:val="36"/>
        </w:rPr>
        <w:t xml:space="preserve"> </w:t>
      </w:r>
      <w:r w:rsidR="00167766" w:rsidRPr="00790EDD">
        <w:rPr>
          <w:rFonts w:ascii="Maiandra GD" w:hAnsi="Maiandra GD" w:cs="Segoe UI"/>
          <w:color w:val="333333"/>
          <w:sz w:val="36"/>
          <w:szCs w:val="36"/>
        </w:rPr>
        <w:t>of promoting</w:t>
      </w:r>
      <w:r w:rsidR="00731EB8" w:rsidRPr="00790EDD">
        <w:rPr>
          <w:rFonts w:ascii="Maiandra GD" w:hAnsi="Maiandra GD" w:cs="Segoe UI"/>
          <w:color w:val="333333"/>
          <w:sz w:val="36"/>
          <w:szCs w:val="36"/>
        </w:rPr>
        <w:t xml:space="preserve"> Fijian products </w:t>
      </w:r>
      <w:r w:rsidR="00167766" w:rsidRPr="00790EDD">
        <w:rPr>
          <w:rFonts w:ascii="Maiandra GD" w:hAnsi="Maiandra GD" w:cs="Segoe UI"/>
          <w:color w:val="333333"/>
          <w:sz w:val="36"/>
          <w:szCs w:val="36"/>
        </w:rPr>
        <w:t>not only in the</w:t>
      </w:r>
      <w:r w:rsidR="00094067" w:rsidRPr="00790EDD">
        <w:rPr>
          <w:rFonts w:ascii="Maiandra GD" w:hAnsi="Maiandra GD" w:cs="Segoe UI"/>
          <w:color w:val="333333"/>
          <w:sz w:val="36"/>
          <w:szCs w:val="36"/>
        </w:rPr>
        <w:t xml:space="preserve"> domestic market but also </w:t>
      </w:r>
      <w:r w:rsidR="00167766" w:rsidRPr="00790EDD">
        <w:rPr>
          <w:rFonts w:ascii="Maiandra GD" w:hAnsi="Maiandra GD" w:cs="Segoe UI"/>
          <w:color w:val="333333"/>
          <w:sz w:val="36"/>
          <w:szCs w:val="36"/>
        </w:rPr>
        <w:t>international</w:t>
      </w:r>
      <w:r w:rsidR="00094067" w:rsidRPr="00790EDD">
        <w:rPr>
          <w:rFonts w:ascii="Maiandra GD" w:hAnsi="Maiandra GD" w:cs="Segoe UI"/>
          <w:color w:val="333333"/>
          <w:sz w:val="36"/>
          <w:szCs w:val="36"/>
        </w:rPr>
        <w:t>ly</w:t>
      </w:r>
      <w:r w:rsidR="00167766" w:rsidRPr="00790EDD">
        <w:rPr>
          <w:rFonts w:ascii="Maiandra GD" w:hAnsi="Maiandra GD" w:cs="Segoe UI"/>
          <w:color w:val="333333"/>
          <w:sz w:val="36"/>
          <w:szCs w:val="36"/>
        </w:rPr>
        <w:t>.</w:t>
      </w:r>
      <w:r w:rsidR="00731EB8" w:rsidRPr="00790EDD">
        <w:rPr>
          <w:rFonts w:ascii="Maiandra GD" w:hAnsi="Maiandra GD" w:cs="Segoe UI"/>
          <w:color w:val="333333"/>
          <w:sz w:val="36"/>
          <w:szCs w:val="36"/>
        </w:rPr>
        <w:t xml:space="preserve"> </w:t>
      </w:r>
    </w:p>
    <w:p w:rsidR="00774E9C" w:rsidRPr="00790EDD" w:rsidRDefault="00774E9C" w:rsidP="00790EDD">
      <w:pPr>
        <w:spacing w:line="360" w:lineRule="auto"/>
        <w:jc w:val="both"/>
        <w:rPr>
          <w:rFonts w:ascii="Maiandra GD" w:hAnsi="Maiandra GD" w:cs="Segoe UI"/>
          <w:color w:val="333333"/>
          <w:sz w:val="36"/>
          <w:szCs w:val="36"/>
        </w:rPr>
      </w:pPr>
    </w:p>
    <w:p w:rsidR="008958C7" w:rsidRDefault="00774E9C" w:rsidP="00790EDD">
      <w:pPr>
        <w:spacing w:line="360" w:lineRule="auto"/>
        <w:jc w:val="both"/>
        <w:rPr>
          <w:rFonts w:ascii="Maiandra GD" w:hAnsi="Maiandra GD" w:cs="Segoe UI"/>
          <w:color w:val="333333"/>
          <w:sz w:val="36"/>
          <w:szCs w:val="36"/>
        </w:rPr>
      </w:pPr>
      <w:r w:rsidRPr="00790EDD">
        <w:rPr>
          <w:rFonts w:ascii="Maiandra GD" w:hAnsi="Maiandra GD" w:cs="Segoe UI"/>
          <w:color w:val="333333"/>
          <w:sz w:val="36"/>
          <w:szCs w:val="36"/>
        </w:rPr>
        <w:t>To achieve international stardom for Fiji</w:t>
      </w:r>
      <w:r w:rsidR="0002501C" w:rsidRPr="00790EDD">
        <w:rPr>
          <w:rFonts w:ascii="Maiandra GD" w:hAnsi="Maiandra GD" w:cs="Segoe UI"/>
          <w:color w:val="333333"/>
          <w:sz w:val="36"/>
          <w:szCs w:val="36"/>
        </w:rPr>
        <w:t xml:space="preserve">an </w:t>
      </w:r>
      <w:r w:rsidRPr="00790EDD">
        <w:rPr>
          <w:rFonts w:ascii="Maiandra GD" w:hAnsi="Maiandra GD" w:cs="Segoe UI"/>
          <w:color w:val="333333"/>
          <w:sz w:val="36"/>
          <w:szCs w:val="36"/>
        </w:rPr>
        <w:t>products I will also urge all exporters to also include productivity initiatives for improvement in both machinery and labour</w:t>
      </w:r>
      <w:r w:rsidR="0002501C" w:rsidRPr="00790EDD">
        <w:rPr>
          <w:rFonts w:ascii="Maiandra GD" w:hAnsi="Maiandra GD" w:cs="Segoe UI"/>
          <w:color w:val="333333"/>
          <w:sz w:val="36"/>
          <w:szCs w:val="36"/>
        </w:rPr>
        <w:t xml:space="preserve"> productivity</w:t>
      </w:r>
      <w:r w:rsidRPr="00790EDD">
        <w:rPr>
          <w:rFonts w:ascii="Maiandra GD" w:hAnsi="Maiandra GD" w:cs="Segoe UI"/>
          <w:color w:val="333333"/>
          <w:sz w:val="36"/>
          <w:szCs w:val="36"/>
        </w:rPr>
        <w:t xml:space="preserve">. </w:t>
      </w:r>
      <w:r w:rsidR="0014563F" w:rsidRPr="00790EDD">
        <w:rPr>
          <w:rFonts w:ascii="Maiandra GD" w:hAnsi="Maiandra GD" w:cs="Segoe UI"/>
          <w:color w:val="333333"/>
          <w:sz w:val="36"/>
          <w:szCs w:val="36"/>
        </w:rPr>
        <w:t xml:space="preserve">My </w:t>
      </w:r>
      <w:r w:rsidR="007C0348">
        <w:rPr>
          <w:rFonts w:ascii="Maiandra GD" w:hAnsi="Maiandra GD" w:cs="Segoe UI"/>
          <w:color w:val="333333"/>
          <w:sz w:val="36"/>
          <w:szCs w:val="36"/>
        </w:rPr>
        <w:t>G</w:t>
      </w:r>
      <w:r w:rsidR="007568F7" w:rsidRPr="00790EDD">
        <w:rPr>
          <w:rFonts w:ascii="Maiandra GD" w:hAnsi="Maiandra GD" w:cs="Segoe UI"/>
          <w:color w:val="333333"/>
          <w:sz w:val="36"/>
          <w:szCs w:val="36"/>
        </w:rPr>
        <w:t>overnment has</w:t>
      </w:r>
      <w:r w:rsidR="0014563F" w:rsidRPr="00790EDD">
        <w:rPr>
          <w:rFonts w:ascii="Maiandra GD" w:hAnsi="Maiandra GD" w:cs="Segoe UI"/>
          <w:color w:val="333333"/>
          <w:sz w:val="36"/>
          <w:szCs w:val="36"/>
        </w:rPr>
        <w:t xml:space="preserve"> already made a focused </w:t>
      </w:r>
      <w:r w:rsidR="0014563F" w:rsidRPr="00790EDD">
        <w:rPr>
          <w:rFonts w:ascii="Maiandra GD" w:hAnsi="Maiandra GD" w:cs="Segoe UI"/>
          <w:color w:val="333333"/>
          <w:sz w:val="36"/>
          <w:szCs w:val="36"/>
        </w:rPr>
        <w:lastRenderedPageBreak/>
        <w:t xml:space="preserve">determination that education in primary and secondary </w:t>
      </w:r>
      <w:r w:rsidR="007568F7" w:rsidRPr="00790EDD">
        <w:rPr>
          <w:rFonts w:ascii="Maiandra GD" w:hAnsi="Maiandra GD" w:cs="Segoe UI"/>
          <w:color w:val="333333"/>
          <w:sz w:val="36"/>
          <w:szCs w:val="36"/>
        </w:rPr>
        <w:t xml:space="preserve">schools </w:t>
      </w:r>
      <w:r w:rsidR="0014563F" w:rsidRPr="00790EDD">
        <w:rPr>
          <w:rFonts w:ascii="Maiandra GD" w:hAnsi="Maiandra GD" w:cs="Segoe UI"/>
          <w:color w:val="333333"/>
          <w:sz w:val="36"/>
          <w:szCs w:val="36"/>
        </w:rPr>
        <w:t xml:space="preserve">would be free </w:t>
      </w:r>
      <w:r w:rsidR="00156D80" w:rsidRPr="00790EDD">
        <w:rPr>
          <w:rFonts w:ascii="Maiandra GD" w:hAnsi="Maiandra GD" w:cs="Segoe UI"/>
          <w:color w:val="333333"/>
          <w:sz w:val="36"/>
          <w:szCs w:val="36"/>
        </w:rPr>
        <w:t>and you as business house</w:t>
      </w:r>
      <w:r w:rsidR="003003CA" w:rsidRPr="00790EDD">
        <w:rPr>
          <w:rFonts w:ascii="Maiandra GD" w:hAnsi="Maiandra GD" w:cs="Segoe UI"/>
          <w:color w:val="333333"/>
          <w:sz w:val="36"/>
          <w:szCs w:val="36"/>
        </w:rPr>
        <w:t xml:space="preserve"> </w:t>
      </w:r>
      <w:r w:rsidR="00156D80" w:rsidRPr="00790EDD">
        <w:rPr>
          <w:rFonts w:ascii="Maiandra GD" w:hAnsi="Maiandra GD" w:cs="Segoe UI"/>
          <w:color w:val="333333"/>
          <w:sz w:val="36"/>
          <w:szCs w:val="36"/>
        </w:rPr>
        <w:t>should harness to improve labour productivity in Fiji.</w:t>
      </w:r>
    </w:p>
    <w:p w:rsidR="004A1923" w:rsidRPr="00790EDD" w:rsidRDefault="004A1923" w:rsidP="00790EDD">
      <w:pPr>
        <w:spacing w:line="360" w:lineRule="auto"/>
        <w:jc w:val="both"/>
        <w:rPr>
          <w:rFonts w:ascii="Maiandra GD" w:hAnsi="Maiandra GD" w:cs="Segoe UI"/>
          <w:color w:val="333333"/>
          <w:sz w:val="36"/>
          <w:szCs w:val="36"/>
        </w:rPr>
      </w:pPr>
    </w:p>
    <w:p w:rsidR="008958C7" w:rsidRPr="00790EDD" w:rsidRDefault="008958C7" w:rsidP="00790EDD">
      <w:pPr>
        <w:spacing w:line="360" w:lineRule="auto"/>
        <w:jc w:val="both"/>
        <w:rPr>
          <w:rFonts w:ascii="Maiandra GD" w:hAnsi="Maiandra GD" w:cs="Segoe UI"/>
          <w:color w:val="333333"/>
          <w:sz w:val="36"/>
          <w:szCs w:val="36"/>
        </w:rPr>
      </w:pPr>
      <w:r w:rsidRPr="00790EDD">
        <w:rPr>
          <w:rFonts w:ascii="Maiandra GD" w:hAnsi="Maiandra GD" w:cs="Segoe UI"/>
          <w:color w:val="333333"/>
          <w:sz w:val="36"/>
          <w:szCs w:val="36"/>
        </w:rPr>
        <w:t>This year I am proud to acknowledge our Youth Entrepreneurs who have contributed toward the Fijian economy and we know you have the capability to become excel in the arena of both business and trade.</w:t>
      </w:r>
    </w:p>
    <w:p w:rsidR="00C50623" w:rsidRPr="00790EDD" w:rsidRDefault="004A1923" w:rsidP="00790EDD">
      <w:pPr>
        <w:spacing w:line="360" w:lineRule="auto"/>
        <w:jc w:val="both"/>
        <w:rPr>
          <w:rFonts w:ascii="Maiandra GD" w:hAnsi="Maiandra GD"/>
          <w:color w:val="333333"/>
          <w:sz w:val="36"/>
          <w:szCs w:val="36"/>
        </w:rPr>
      </w:pPr>
      <w:r>
        <w:rPr>
          <w:rFonts w:ascii="Maiandra GD" w:hAnsi="Maiandra GD" w:cs="Segoe UI"/>
          <w:color w:val="333333"/>
          <w:sz w:val="36"/>
          <w:szCs w:val="36"/>
        </w:rPr>
        <w:br/>
        <w:t>Ladies and G</w:t>
      </w:r>
      <w:r w:rsidR="00C50623" w:rsidRPr="00790EDD">
        <w:rPr>
          <w:rFonts w:ascii="Maiandra GD" w:hAnsi="Maiandra GD" w:cs="Segoe UI"/>
          <w:color w:val="333333"/>
          <w:sz w:val="36"/>
          <w:szCs w:val="36"/>
        </w:rPr>
        <w:t xml:space="preserve">entlemen, I urge you all to </w:t>
      </w:r>
      <w:r w:rsidR="0002501C" w:rsidRPr="00790EDD">
        <w:rPr>
          <w:rFonts w:ascii="Maiandra GD" w:hAnsi="Maiandra GD" w:cs="Segoe UI"/>
          <w:color w:val="333333"/>
          <w:sz w:val="36"/>
          <w:szCs w:val="36"/>
        </w:rPr>
        <w:t>renovate your commitment</w:t>
      </w:r>
      <w:r w:rsidR="00C50623" w:rsidRPr="00790EDD">
        <w:rPr>
          <w:rFonts w:ascii="Maiandra GD" w:hAnsi="Maiandra GD" w:cs="Segoe UI"/>
          <w:color w:val="333333"/>
          <w:sz w:val="36"/>
          <w:szCs w:val="36"/>
        </w:rPr>
        <w:t xml:space="preserve"> - your </w:t>
      </w:r>
      <w:r w:rsidR="0002501C" w:rsidRPr="00790EDD">
        <w:rPr>
          <w:rFonts w:ascii="Maiandra GD" w:hAnsi="Maiandra GD" w:cs="Segoe UI"/>
          <w:color w:val="333333"/>
          <w:sz w:val="36"/>
          <w:szCs w:val="36"/>
        </w:rPr>
        <w:t>commitment</w:t>
      </w:r>
      <w:r w:rsidR="00C50623" w:rsidRPr="00790EDD">
        <w:rPr>
          <w:rFonts w:ascii="Maiandra GD" w:hAnsi="Maiandra GD" w:cs="Segoe UI"/>
          <w:color w:val="333333"/>
          <w:sz w:val="36"/>
          <w:szCs w:val="36"/>
        </w:rPr>
        <w:t xml:space="preserve"> to excel in whatever you do. Work diligently and smartly at what you do - as in doing so you will be contributing to the accomplishment of our national objectives to move Fiji forward. We must all pledge to raise the ability of our e</w:t>
      </w:r>
      <w:r w:rsidR="00C476CE" w:rsidRPr="00790EDD">
        <w:rPr>
          <w:rFonts w:ascii="Maiandra GD" w:hAnsi="Maiandra GD" w:cs="Segoe UI"/>
          <w:color w:val="333333"/>
          <w:sz w:val="36"/>
          <w:szCs w:val="36"/>
        </w:rPr>
        <w:t>xporters</w:t>
      </w:r>
      <w:r w:rsidR="00C50623" w:rsidRPr="00790EDD">
        <w:rPr>
          <w:rFonts w:ascii="Maiandra GD" w:hAnsi="Maiandra GD" w:cs="Segoe UI"/>
          <w:color w:val="333333"/>
          <w:sz w:val="36"/>
          <w:szCs w:val="36"/>
        </w:rPr>
        <w:t xml:space="preserve"> to produce superior goods and services in the spirit of excellence, as our reputation and prosperity rests on these.</w:t>
      </w:r>
    </w:p>
    <w:p w:rsidR="00167766" w:rsidRPr="00790EDD" w:rsidRDefault="00167766" w:rsidP="00790EDD">
      <w:pPr>
        <w:spacing w:line="360" w:lineRule="auto"/>
        <w:jc w:val="both"/>
        <w:rPr>
          <w:rFonts w:ascii="Maiandra GD" w:hAnsi="Maiandra GD"/>
          <w:color w:val="333333"/>
          <w:sz w:val="36"/>
          <w:szCs w:val="36"/>
        </w:rPr>
      </w:pPr>
    </w:p>
    <w:p w:rsidR="00B63FD9" w:rsidRPr="00790EDD" w:rsidRDefault="00094067" w:rsidP="00790EDD">
      <w:pPr>
        <w:spacing w:line="360" w:lineRule="auto"/>
        <w:jc w:val="both"/>
        <w:rPr>
          <w:rFonts w:ascii="Maiandra GD" w:hAnsi="Maiandra GD" w:cs="Segoe UI"/>
          <w:color w:val="333333"/>
          <w:sz w:val="36"/>
          <w:szCs w:val="36"/>
        </w:rPr>
      </w:pPr>
      <w:r w:rsidRPr="00790EDD">
        <w:rPr>
          <w:rFonts w:ascii="Maiandra GD" w:hAnsi="Maiandra GD" w:cs="Segoe UI"/>
          <w:color w:val="333333"/>
          <w:sz w:val="36"/>
          <w:szCs w:val="36"/>
        </w:rPr>
        <w:t xml:space="preserve">As a core motivation of improving </w:t>
      </w:r>
      <w:r w:rsidR="00AC0DCD" w:rsidRPr="00790EDD">
        <w:rPr>
          <w:rFonts w:ascii="Maiandra GD" w:hAnsi="Maiandra GD" w:cs="Segoe UI"/>
          <w:color w:val="333333"/>
          <w:sz w:val="36"/>
          <w:szCs w:val="36"/>
        </w:rPr>
        <w:t>t</w:t>
      </w:r>
      <w:r w:rsidRPr="00790EDD">
        <w:rPr>
          <w:rFonts w:ascii="Maiandra GD" w:hAnsi="Maiandra GD" w:cs="Segoe UI"/>
          <w:color w:val="333333"/>
          <w:sz w:val="36"/>
          <w:szCs w:val="36"/>
        </w:rPr>
        <w:t xml:space="preserve">rade in Fiji, every year after the announcement of the National Budget my Government is focusing on creating a viable investment climate in Fiji and improvement in trade policy for the economic betterment </w:t>
      </w:r>
      <w:r w:rsidR="00B63FD9" w:rsidRPr="00790EDD">
        <w:rPr>
          <w:rFonts w:ascii="Maiandra GD" w:hAnsi="Maiandra GD" w:cs="Segoe UI"/>
          <w:color w:val="333333"/>
          <w:sz w:val="36"/>
          <w:szCs w:val="36"/>
        </w:rPr>
        <w:t>for</w:t>
      </w:r>
      <w:r w:rsidRPr="00790EDD">
        <w:rPr>
          <w:rFonts w:ascii="Maiandra GD" w:hAnsi="Maiandra GD" w:cs="Segoe UI"/>
          <w:color w:val="333333"/>
          <w:sz w:val="36"/>
          <w:szCs w:val="36"/>
        </w:rPr>
        <w:t xml:space="preserve"> Fiji.</w:t>
      </w:r>
      <w:r w:rsidR="00353A6C" w:rsidRPr="00790EDD">
        <w:rPr>
          <w:rFonts w:ascii="Maiandra GD" w:hAnsi="Maiandra GD" w:cs="Segoe UI"/>
          <w:color w:val="333333"/>
          <w:sz w:val="36"/>
          <w:szCs w:val="36"/>
        </w:rPr>
        <w:t xml:space="preserve"> </w:t>
      </w:r>
      <w:r w:rsidR="00B63FD9" w:rsidRPr="00790EDD">
        <w:rPr>
          <w:rFonts w:ascii="Maiandra GD" w:hAnsi="Maiandra GD" w:cs="Segoe UI"/>
          <w:color w:val="333333"/>
          <w:sz w:val="36"/>
          <w:szCs w:val="36"/>
        </w:rPr>
        <w:t xml:space="preserve">The result of the lucrative </w:t>
      </w:r>
      <w:r w:rsidR="00B63FD9" w:rsidRPr="00790EDD">
        <w:rPr>
          <w:rFonts w:ascii="Maiandra GD" w:hAnsi="Maiandra GD" w:cs="Segoe UI"/>
          <w:color w:val="333333"/>
          <w:sz w:val="36"/>
          <w:szCs w:val="36"/>
        </w:rPr>
        <w:lastRenderedPageBreak/>
        <w:t>investment</w:t>
      </w:r>
      <w:r w:rsidR="001A50DC" w:rsidRPr="00790EDD">
        <w:rPr>
          <w:rFonts w:ascii="Maiandra GD" w:hAnsi="Maiandra GD" w:cs="Segoe UI"/>
          <w:color w:val="333333"/>
          <w:sz w:val="36"/>
          <w:szCs w:val="36"/>
        </w:rPr>
        <w:t xml:space="preserve"> policies</w:t>
      </w:r>
      <w:r w:rsidR="00B63FD9" w:rsidRPr="00790EDD">
        <w:rPr>
          <w:rFonts w:ascii="Maiandra GD" w:hAnsi="Maiandra GD" w:cs="Segoe UI"/>
          <w:color w:val="333333"/>
          <w:sz w:val="36"/>
          <w:szCs w:val="36"/>
        </w:rPr>
        <w:t xml:space="preserve"> has seen a growth in the private sector investment achieving 15 percent of the Gross Domestic Product, a fe</w:t>
      </w:r>
      <w:r w:rsidR="007568F7" w:rsidRPr="00790EDD">
        <w:rPr>
          <w:rFonts w:ascii="Maiandra GD" w:hAnsi="Maiandra GD" w:cs="Segoe UI"/>
          <w:color w:val="333333"/>
          <w:sz w:val="36"/>
          <w:szCs w:val="36"/>
        </w:rPr>
        <w:t>at ach</w:t>
      </w:r>
      <w:r w:rsidR="00C476CE" w:rsidRPr="00790EDD">
        <w:rPr>
          <w:rFonts w:ascii="Maiandra GD" w:hAnsi="Maiandra GD" w:cs="Segoe UI"/>
          <w:color w:val="333333"/>
          <w:sz w:val="36"/>
          <w:szCs w:val="36"/>
        </w:rPr>
        <w:t xml:space="preserve">ieved only twice </w:t>
      </w:r>
      <w:r w:rsidR="007568F7" w:rsidRPr="00790EDD">
        <w:rPr>
          <w:rFonts w:ascii="Maiandra GD" w:hAnsi="Maiandra GD" w:cs="Segoe UI"/>
          <w:color w:val="333333"/>
          <w:sz w:val="36"/>
          <w:szCs w:val="36"/>
        </w:rPr>
        <w:t xml:space="preserve">within the </w:t>
      </w:r>
      <w:r w:rsidR="00B63FD9" w:rsidRPr="00790EDD">
        <w:rPr>
          <w:rFonts w:ascii="Maiandra GD" w:hAnsi="Maiandra GD" w:cs="Segoe UI"/>
          <w:color w:val="333333"/>
          <w:sz w:val="36"/>
          <w:szCs w:val="36"/>
        </w:rPr>
        <w:t>44 years of Fiji independence.</w:t>
      </w:r>
      <w:r w:rsidR="001A50DC" w:rsidRPr="00790EDD">
        <w:rPr>
          <w:rFonts w:ascii="Maiandra GD" w:hAnsi="Maiandra GD" w:cs="Segoe UI"/>
          <w:color w:val="333333"/>
          <w:sz w:val="36"/>
          <w:szCs w:val="36"/>
        </w:rPr>
        <w:t xml:space="preserve"> </w:t>
      </w:r>
      <w:r w:rsidR="00DD5247" w:rsidRPr="00790EDD">
        <w:rPr>
          <w:rFonts w:ascii="Maiandra GD" w:hAnsi="Maiandra GD" w:cs="Segoe UI"/>
          <w:color w:val="333333"/>
          <w:sz w:val="36"/>
          <w:szCs w:val="36"/>
        </w:rPr>
        <w:t>Coupled</w:t>
      </w:r>
      <w:r w:rsidR="00AF35EE" w:rsidRPr="00790EDD">
        <w:rPr>
          <w:rFonts w:ascii="Maiandra GD" w:hAnsi="Maiandra GD" w:cs="Segoe UI"/>
          <w:color w:val="333333"/>
          <w:position w:val="-4"/>
          <w:sz w:val="36"/>
          <w:szCs w:val="36"/>
        </w:rPr>
        <w:object w:dxaOrig="1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pt" o:ole="">
            <v:imagedata r:id="rId10" o:title=""/>
          </v:shape>
          <o:OLEObject Type="Embed" ProgID="Equation.3" ShapeID="_x0000_i1025" DrawAspect="Content" ObjectID="_1477907659" r:id="rId11"/>
        </w:object>
      </w:r>
      <w:r w:rsidR="00DD5247" w:rsidRPr="00790EDD">
        <w:rPr>
          <w:rFonts w:ascii="Maiandra GD" w:hAnsi="Maiandra GD" w:cs="Segoe UI"/>
          <w:color w:val="333333"/>
          <w:sz w:val="36"/>
          <w:szCs w:val="36"/>
        </w:rPr>
        <w:t xml:space="preserve"> </w:t>
      </w:r>
      <w:r w:rsidR="001A50DC" w:rsidRPr="00790EDD">
        <w:rPr>
          <w:rFonts w:ascii="Maiandra GD" w:hAnsi="Maiandra GD" w:cs="Segoe UI"/>
          <w:color w:val="333333"/>
          <w:sz w:val="36"/>
          <w:szCs w:val="36"/>
        </w:rPr>
        <w:t xml:space="preserve">with </w:t>
      </w:r>
      <w:r w:rsidR="001A50DC" w:rsidRPr="00790EDD">
        <w:rPr>
          <w:rFonts w:ascii="Maiandra GD" w:hAnsi="Maiandra GD" w:cs="Segoe UI"/>
          <w:iCs/>
          <w:sz w:val="36"/>
          <w:szCs w:val="36"/>
        </w:rPr>
        <w:t xml:space="preserve">a low inflation rate of 0.3%, achieving foreign reserves stands at $1,748 million, forecasted GDP growth of 3.8% and increase in </w:t>
      </w:r>
      <w:r w:rsidR="00DD5247" w:rsidRPr="00790EDD">
        <w:rPr>
          <w:rFonts w:ascii="Maiandra GD" w:hAnsi="Maiandra GD" w:cs="Segoe UI"/>
          <w:color w:val="333333"/>
          <w:sz w:val="36"/>
          <w:szCs w:val="36"/>
        </w:rPr>
        <w:t>numbers of foreign investment projects are an indication of a wave of high confidence.</w:t>
      </w:r>
    </w:p>
    <w:p w:rsidR="00893753" w:rsidRPr="00790EDD" w:rsidRDefault="00893753" w:rsidP="00790EDD">
      <w:pPr>
        <w:spacing w:line="360" w:lineRule="auto"/>
        <w:jc w:val="both"/>
        <w:rPr>
          <w:rFonts w:ascii="Maiandra GD" w:hAnsi="Maiandra GD" w:cs="Segoe UI"/>
          <w:color w:val="333333"/>
          <w:sz w:val="36"/>
          <w:szCs w:val="36"/>
        </w:rPr>
      </w:pPr>
    </w:p>
    <w:p w:rsidR="00893753" w:rsidRPr="00790EDD" w:rsidRDefault="00073D68" w:rsidP="00790EDD">
      <w:pPr>
        <w:spacing w:line="360" w:lineRule="auto"/>
        <w:jc w:val="both"/>
        <w:rPr>
          <w:rFonts w:ascii="Maiandra GD" w:hAnsi="Maiandra GD" w:cs="Segoe UI"/>
          <w:sz w:val="36"/>
          <w:szCs w:val="36"/>
        </w:rPr>
      </w:pPr>
      <w:r>
        <w:rPr>
          <w:rFonts w:ascii="Maiandra GD" w:hAnsi="Maiandra GD" w:cs="Segoe UI"/>
          <w:sz w:val="36"/>
          <w:szCs w:val="36"/>
        </w:rPr>
        <w:t>Ladies and Gentleme</w:t>
      </w:r>
      <w:r w:rsidR="00893753" w:rsidRPr="00790EDD">
        <w:rPr>
          <w:rFonts w:ascii="Maiandra GD" w:hAnsi="Maiandra GD" w:cs="Segoe UI"/>
          <w:sz w:val="36"/>
          <w:szCs w:val="36"/>
        </w:rPr>
        <w:t>n, as improvement in Fiji’s export is very important for the result of inward remittance of funds, creation of much required employment and improvement in infrastructure it would consensually</w:t>
      </w:r>
      <w:r>
        <w:rPr>
          <w:rFonts w:ascii="Maiandra GD" w:hAnsi="Maiandra GD" w:cs="Segoe UI"/>
          <w:sz w:val="36"/>
          <w:szCs w:val="36"/>
        </w:rPr>
        <w:t xml:space="preserve"> </w:t>
      </w:r>
      <w:r w:rsidR="00893753" w:rsidRPr="00790EDD">
        <w:rPr>
          <w:rFonts w:ascii="Maiandra GD" w:hAnsi="Maiandra GD" w:cs="Segoe UI"/>
          <w:sz w:val="36"/>
          <w:szCs w:val="36"/>
        </w:rPr>
        <w:t xml:space="preserve">decided that any improvement in trade would have advantage in Fiji’s Gross Domestic Product. </w:t>
      </w:r>
    </w:p>
    <w:p w:rsidR="00AF35EE" w:rsidRPr="00790EDD" w:rsidRDefault="00AF35EE" w:rsidP="00790EDD">
      <w:pPr>
        <w:spacing w:line="360" w:lineRule="auto"/>
        <w:jc w:val="both"/>
        <w:rPr>
          <w:rFonts w:ascii="Maiandra GD" w:hAnsi="Maiandra GD" w:cs="Segoe UI"/>
          <w:sz w:val="36"/>
          <w:szCs w:val="36"/>
        </w:rPr>
      </w:pPr>
    </w:p>
    <w:p w:rsidR="00AF35EE" w:rsidRPr="00790EDD" w:rsidRDefault="00AF35EE" w:rsidP="00790EDD">
      <w:pPr>
        <w:spacing w:line="360" w:lineRule="auto"/>
        <w:jc w:val="both"/>
        <w:rPr>
          <w:rFonts w:ascii="Maiandra GD" w:hAnsi="Maiandra GD" w:cs="Segoe UI"/>
          <w:sz w:val="36"/>
          <w:szCs w:val="36"/>
        </w:rPr>
      </w:pPr>
      <w:r w:rsidRPr="00790EDD">
        <w:rPr>
          <w:rFonts w:ascii="Maiandra GD" w:hAnsi="Maiandra GD" w:cs="Segoe UI"/>
          <w:sz w:val="36"/>
          <w:szCs w:val="36"/>
        </w:rPr>
        <w:t xml:space="preserve">Recently my Government has been involved in negotiation for the “PACER Plus” agreement which would should be the impetus of regional growth that entails the spirit of liberal trading. The endorsement of the Fiji’s Trade Policy Framework (TPF) is also critical in achievement progress in the vitality economic sector including Agriculture, Forestry, </w:t>
      </w:r>
      <w:r w:rsidRPr="00790EDD">
        <w:rPr>
          <w:rFonts w:ascii="Maiandra GD" w:hAnsi="Maiandra GD" w:cs="Segoe UI"/>
          <w:sz w:val="36"/>
          <w:szCs w:val="36"/>
        </w:rPr>
        <w:lastRenderedPageBreak/>
        <w:t xml:space="preserve">Fishing, Manufacturing Mining and other related vital sectors. </w:t>
      </w:r>
    </w:p>
    <w:p w:rsidR="006A7B4E" w:rsidRPr="00790EDD" w:rsidRDefault="006A7B4E" w:rsidP="00790EDD">
      <w:pPr>
        <w:spacing w:line="360" w:lineRule="auto"/>
        <w:jc w:val="both"/>
        <w:rPr>
          <w:rFonts w:ascii="Maiandra GD" w:hAnsi="Maiandra GD" w:cs="Segoe UI"/>
          <w:sz w:val="36"/>
          <w:szCs w:val="36"/>
        </w:rPr>
      </w:pPr>
    </w:p>
    <w:p w:rsidR="006A7B4E" w:rsidRPr="00790EDD" w:rsidRDefault="006A7B4E" w:rsidP="00790EDD">
      <w:pPr>
        <w:spacing w:line="360" w:lineRule="auto"/>
        <w:jc w:val="both"/>
        <w:rPr>
          <w:rFonts w:ascii="Maiandra GD" w:hAnsi="Maiandra GD" w:cs="Segoe UI"/>
          <w:sz w:val="36"/>
          <w:szCs w:val="36"/>
        </w:rPr>
      </w:pPr>
      <w:r w:rsidRPr="00790EDD">
        <w:rPr>
          <w:rFonts w:ascii="Maiandra GD" w:hAnsi="Maiandra GD" w:cs="Segoe UI"/>
          <w:sz w:val="36"/>
          <w:szCs w:val="36"/>
        </w:rPr>
        <w:t>MSG Trade Agreement negotiations continue to be on Fiji’s agenda and we encourage all exporters and ready export co</w:t>
      </w:r>
      <w:r w:rsidR="009F355C" w:rsidRPr="00790EDD">
        <w:rPr>
          <w:rFonts w:ascii="Maiandra GD" w:hAnsi="Maiandra GD" w:cs="Segoe UI"/>
          <w:sz w:val="36"/>
          <w:szCs w:val="36"/>
        </w:rPr>
        <w:t>mpanies to take advantage of the</w:t>
      </w:r>
      <w:r w:rsidRPr="00790EDD">
        <w:rPr>
          <w:rFonts w:ascii="Maiandra GD" w:hAnsi="Maiandra GD" w:cs="Segoe UI"/>
          <w:sz w:val="36"/>
          <w:szCs w:val="36"/>
        </w:rPr>
        <w:t>s</w:t>
      </w:r>
      <w:r w:rsidR="009F355C" w:rsidRPr="00790EDD">
        <w:rPr>
          <w:rFonts w:ascii="Maiandra GD" w:hAnsi="Maiandra GD" w:cs="Segoe UI"/>
          <w:sz w:val="36"/>
          <w:szCs w:val="36"/>
        </w:rPr>
        <w:t>e</w:t>
      </w:r>
      <w:r w:rsidRPr="00790EDD">
        <w:rPr>
          <w:rFonts w:ascii="Maiandra GD" w:hAnsi="Maiandra GD" w:cs="Segoe UI"/>
          <w:sz w:val="36"/>
          <w:szCs w:val="36"/>
        </w:rPr>
        <w:t xml:space="preserve"> agreement.</w:t>
      </w:r>
    </w:p>
    <w:p w:rsidR="006A7B4E" w:rsidRPr="00790EDD" w:rsidRDefault="006A7B4E" w:rsidP="00790EDD">
      <w:pPr>
        <w:spacing w:line="360" w:lineRule="auto"/>
        <w:jc w:val="both"/>
        <w:rPr>
          <w:rFonts w:ascii="Maiandra GD" w:hAnsi="Maiandra GD" w:cs="Segoe UI"/>
          <w:sz w:val="36"/>
          <w:szCs w:val="36"/>
        </w:rPr>
      </w:pPr>
    </w:p>
    <w:p w:rsidR="00DC6D39" w:rsidRPr="00790EDD" w:rsidRDefault="00C0736C" w:rsidP="00790EDD">
      <w:pPr>
        <w:spacing w:line="360" w:lineRule="auto"/>
        <w:jc w:val="both"/>
        <w:rPr>
          <w:rFonts w:ascii="Maiandra GD" w:hAnsi="Maiandra GD" w:cs="Segoe UI"/>
          <w:iCs/>
          <w:sz w:val="36"/>
          <w:szCs w:val="36"/>
        </w:rPr>
      </w:pPr>
      <w:r>
        <w:rPr>
          <w:rFonts w:ascii="Maiandra GD" w:hAnsi="Maiandra GD" w:cs="Segoe UI"/>
          <w:sz w:val="36"/>
          <w:szCs w:val="36"/>
        </w:rPr>
        <w:t>My G</w:t>
      </w:r>
      <w:r w:rsidR="00DD5247" w:rsidRPr="00790EDD">
        <w:rPr>
          <w:rFonts w:ascii="Maiandra GD" w:hAnsi="Maiandra GD" w:cs="Segoe UI"/>
          <w:sz w:val="36"/>
          <w:szCs w:val="36"/>
        </w:rPr>
        <w:t>ove</w:t>
      </w:r>
      <w:r w:rsidR="00F71AB0" w:rsidRPr="00790EDD">
        <w:rPr>
          <w:rFonts w:ascii="Maiandra GD" w:hAnsi="Maiandra GD" w:cs="Segoe UI"/>
          <w:sz w:val="36"/>
          <w:szCs w:val="36"/>
        </w:rPr>
        <w:t xml:space="preserve">rnment will continue to assist and </w:t>
      </w:r>
      <w:r w:rsidR="00DD5247" w:rsidRPr="00790EDD">
        <w:rPr>
          <w:rFonts w:ascii="Maiandra GD" w:hAnsi="Maiandra GD" w:cs="Segoe UI"/>
          <w:sz w:val="36"/>
          <w:szCs w:val="36"/>
        </w:rPr>
        <w:t xml:space="preserve">diversify </w:t>
      </w:r>
      <w:r w:rsidR="00F71AB0" w:rsidRPr="00790EDD">
        <w:rPr>
          <w:rFonts w:ascii="Maiandra GD" w:hAnsi="Maiandra GD" w:cs="Segoe UI"/>
          <w:sz w:val="36"/>
          <w:szCs w:val="36"/>
        </w:rPr>
        <w:t xml:space="preserve">newer international opening that are viable to create lucrative terms of opportunities for Fijian exporters </w:t>
      </w:r>
      <w:r w:rsidR="00DD5247" w:rsidRPr="00790EDD">
        <w:rPr>
          <w:rFonts w:ascii="Maiandra GD" w:hAnsi="Maiandra GD" w:cs="Segoe UI"/>
          <w:sz w:val="36"/>
          <w:szCs w:val="36"/>
        </w:rPr>
        <w:t xml:space="preserve">and increase Fiji’s exports, to raise our economic performance, reduce our trade deficit and ultimately, spread economic gains throughout </w:t>
      </w:r>
      <w:r w:rsidR="000606EB" w:rsidRPr="00790EDD">
        <w:rPr>
          <w:rFonts w:ascii="Maiandra GD" w:hAnsi="Maiandra GD" w:cs="Segoe UI"/>
          <w:sz w:val="36"/>
          <w:szCs w:val="36"/>
        </w:rPr>
        <w:t>the nation to alleviate poverty</w:t>
      </w:r>
      <w:r w:rsidR="00DD5247" w:rsidRPr="00790EDD">
        <w:rPr>
          <w:rFonts w:ascii="Maiandra GD" w:hAnsi="Maiandra GD" w:cs="Segoe UI"/>
          <w:iCs/>
          <w:sz w:val="36"/>
          <w:szCs w:val="36"/>
        </w:rPr>
        <w:t xml:space="preserve">. </w:t>
      </w:r>
      <w:bookmarkStart w:id="0" w:name="_GoBack"/>
      <w:bookmarkEnd w:id="0"/>
    </w:p>
    <w:p w:rsidR="000818C2" w:rsidRPr="00790EDD" w:rsidRDefault="000818C2" w:rsidP="00790EDD">
      <w:pPr>
        <w:spacing w:line="360" w:lineRule="auto"/>
        <w:jc w:val="both"/>
        <w:rPr>
          <w:rFonts w:ascii="Maiandra GD" w:hAnsi="Maiandra GD" w:cs="Segoe UI"/>
          <w:iCs/>
          <w:sz w:val="36"/>
          <w:szCs w:val="36"/>
        </w:rPr>
      </w:pPr>
    </w:p>
    <w:p w:rsidR="0002501C" w:rsidRPr="00790EDD" w:rsidRDefault="0044540D" w:rsidP="00790EDD">
      <w:pPr>
        <w:spacing w:line="360" w:lineRule="auto"/>
        <w:jc w:val="both"/>
        <w:rPr>
          <w:rFonts w:ascii="Maiandra GD" w:hAnsi="Maiandra GD" w:cs="Segoe UI"/>
          <w:color w:val="333333"/>
          <w:sz w:val="36"/>
          <w:szCs w:val="36"/>
        </w:rPr>
      </w:pPr>
      <w:r w:rsidRPr="00790EDD">
        <w:rPr>
          <w:rFonts w:ascii="Maiandra GD" w:hAnsi="Maiandra GD" w:cs="Segoe UI"/>
          <w:color w:val="333333"/>
          <w:sz w:val="36"/>
          <w:szCs w:val="36"/>
        </w:rPr>
        <w:t xml:space="preserve">In closing, I would like to leave on the note that the </w:t>
      </w:r>
      <w:r w:rsidR="000818C2" w:rsidRPr="00790EDD">
        <w:rPr>
          <w:rFonts w:ascii="Maiandra GD" w:hAnsi="Maiandra GD" w:cs="Segoe UI"/>
          <w:color w:val="333333"/>
          <w:sz w:val="36"/>
          <w:szCs w:val="36"/>
        </w:rPr>
        <w:t xml:space="preserve">awards night belongs to every </w:t>
      </w:r>
      <w:r w:rsidR="0002501C" w:rsidRPr="00790EDD">
        <w:rPr>
          <w:rFonts w:ascii="Maiandra GD" w:hAnsi="Maiandra GD" w:cs="Segoe UI"/>
          <w:color w:val="333333"/>
          <w:sz w:val="36"/>
          <w:szCs w:val="36"/>
        </w:rPr>
        <w:t>exporter</w:t>
      </w:r>
      <w:r w:rsidR="000818C2" w:rsidRPr="00790EDD">
        <w:rPr>
          <w:rFonts w:ascii="Maiandra GD" w:hAnsi="Maiandra GD" w:cs="Segoe UI"/>
          <w:color w:val="333333"/>
          <w:sz w:val="36"/>
          <w:szCs w:val="36"/>
        </w:rPr>
        <w:t xml:space="preserve"> whose exemplary </w:t>
      </w:r>
      <w:r w:rsidR="000E076F" w:rsidRPr="00790EDD">
        <w:rPr>
          <w:rFonts w:ascii="Maiandra GD" w:hAnsi="Maiandra GD" w:cs="Segoe UI"/>
          <w:color w:val="333333"/>
          <w:sz w:val="36"/>
          <w:szCs w:val="36"/>
        </w:rPr>
        <w:t xml:space="preserve">achievements we are gathered here </w:t>
      </w:r>
      <w:r w:rsidR="000818C2" w:rsidRPr="00790EDD">
        <w:rPr>
          <w:rFonts w:ascii="Maiandra GD" w:hAnsi="Maiandra GD" w:cs="Segoe UI"/>
          <w:color w:val="333333"/>
          <w:sz w:val="36"/>
          <w:szCs w:val="36"/>
        </w:rPr>
        <w:t>to celebrate</w:t>
      </w:r>
      <w:r w:rsidR="000E076F" w:rsidRPr="00790EDD">
        <w:rPr>
          <w:rFonts w:ascii="Maiandra GD" w:hAnsi="Maiandra GD" w:cs="Segoe UI"/>
          <w:color w:val="333333"/>
          <w:sz w:val="36"/>
          <w:szCs w:val="36"/>
        </w:rPr>
        <w:t xml:space="preserve">. Your achievements tonight speak of your determination, commitment and hard work. I urge you all to share your </w:t>
      </w:r>
      <w:r w:rsidR="000818C2" w:rsidRPr="00790EDD">
        <w:rPr>
          <w:rFonts w:ascii="Maiandra GD" w:hAnsi="Maiandra GD" w:cs="Segoe UI"/>
          <w:color w:val="333333"/>
          <w:sz w:val="36"/>
          <w:szCs w:val="36"/>
        </w:rPr>
        <w:t xml:space="preserve">success </w:t>
      </w:r>
      <w:r w:rsidR="000E076F" w:rsidRPr="00790EDD">
        <w:rPr>
          <w:rFonts w:ascii="Maiandra GD" w:hAnsi="Maiandra GD" w:cs="Segoe UI"/>
          <w:color w:val="333333"/>
          <w:sz w:val="36"/>
          <w:szCs w:val="36"/>
        </w:rPr>
        <w:t>stories with others</w:t>
      </w:r>
      <w:r w:rsidRPr="00790EDD">
        <w:rPr>
          <w:rFonts w:ascii="Maiandra GD" w:hAnsi="Maiandra GD" w:cs="Segoe UI"/>
          <w:color w:val="333333"/>
          <w:sz w:val="36"/>
          <w:szCs w:val="36"/>
        </w:rPr>
        <w:t xml:space="preserve"> and encourage </w:t>
      </w:r>
      <w:r w:rsidRPr="00790EDD">
        <w:rPr>
          <w:rFonts w:ascii="Maiandra GD" w:hAnsi="Maiandra GD" w:cs="Segoe UI"/>
          <w:sz w:val="36"/>
          <w:szCs w:val="36"/>
        </w:rPr>
        <w:t>them to begin the same</w:t>
      </w:r>
      <w:r w:rsidRPr="00790EDD">
        <w:rPr>
          <w:rFonts w:ascii="Maiandra GD" w:hAnsi="Maiandra GD" w:cs="Segoe UI"/>
          <w:color w:val="333333"/>
          <w:sz w:val="36"/>
          <w:szCs w:val="36"/>
        </w:rPr>
        <w:t xml:space="preserve"> journey</w:t>
      </w:r>
      <w:r w:rsidR="0002501C" w:rsidRPr="00790EDD">
        <w:rPr>
          <w:rFonts w:ascii="Maiandra GD" w:hAnsi="Maiandra GD" w:cs="Segoe UI"/>
          <w:color w:val="333333"/>
          <w:sz w:val="36"/>
          <w:szCs w:val="36"/>
        </w:rPr>
        <w:t xml:space="preserve">. </w:t>
      </w:r>
    </w:p>
    <w:p w:rsidR="0002501C" w:rsidRPr="00790EDD" w:rsidRDefault="0002501C" w:rsidP="00790EDD">
      <w:pPr>
        <w:spacing w:line="360" w:lineRule="auto"/>
        <w:jc w:val="both"/>
        <w:rPr>
          <w:rFonts w:ascii="Maiandra GD" w:hAnsi="Maiandra GD" w:cs="Segoe UI"/>
          <w:color w:val="333333"/>
          <w:sz w:val="36"/>
          <w:szCs w:val="36"/>
        </w:rPr>
      </w:pPr>
    </w:p>
    <w:p w:rsidR="000E076F" w:rsidRPr="00790EDD" w:rsidRDefault="0002501C" w:rsidP="00790EDD">
      <w:pPr>
        <w:pStyle w:val="NoSpacing"/>
        <w:spacing w:line="360" w:lineRule="auto"/>
        <w:rPr>
          <w:rFonts w:ascii="Maiandra GD" w:hAnsi="Maiandra GD" w:cs="Segoe UI"/>
          <w:color w:val="333333"/>
          <w:sz w:val="36"/>
          <w:szCs w:val="36"/>
        </w:rPr>
      </w:pPr>
      <w:r w:rsidRPr="00790EDD">
        <w:rPr>
          <w:rFonts w:ascii="Maiandra GD" w:hAnsi="Maiandra GD" w:cs="Segoe UI"/>
          <w:sz w:val="36"/>
          <w:szCs w:val="36"/>
        </w:rPr>
        <w:lastRenderedPageBreak/>
        <w:t>Please enjoy</w:t>
      </w:r>
      <w:r w:rsidR="00720F87">
        <w:rPr>
          <w:rFonts w:ascii="Maiandra GD" w:hAnsi="Maiandra GD" w:cs="Segoe UI"/>
          <w:sz w:val="36"/>
          <w:szCs w:val="36"/>
        </w:rPr>
        <w:t xml:space="preserve"> the</w:t>
      </w:r>
      <w:r w:rsidRPr="00790EDD">
        <w:rPr>
          <w:rFonts w:ascii="Maiandra GD" w:hAnsi="Maiandra GD" w:cs="Segoe UI"/>
          <w:sz w:val="36"/>
          <w:szCs w:val="36"/>
        </w:rPr>
        <w:t xml:space="preserve"> rest of</w:t>
      </w:r>
      <w:r w:rsidRPr="00790EDD">
        <w:rPr>
          <w:rFonts w:ascii="Maiandra GD" w:hAnsi="Maiandra GD" w:cs="Segoe UI"/>
          <w:color w:val="333333"/>
          <w:sz w:val="36"/>
          <w:szCs w:val="36"/>
        </w:rPr>
        <w:t xml:space="preserve"> night!</w:t>
      </w:r>
      <w:r w:rsidR="0044540D" w:rsidRPr="00790EDD">
        <w:rPr>
          <w:rFonts w:ascii="Maiandra GD" w:hAnsi="Maiandra GD" w:cs="Segoe UI"/>
          <w:color w:val="333333"/>
          <w:sz w:val="36"/>
          <w:szCs w:val="36"/>
        </w:rPr>
        <w:br/>
      </w:r>
    </w:p>
    <w:p w:rsidR="00481280" w:rsidRDefault="0002501C" w:rsidP="00790EDD">
      <w:pPr>
        <w:spacing w:line="360" w:lineRule="auto"/>
        <w:jc w:val="both"/>
        <w:rPr>
          <w:rFonts w:ascii="Maiandra GD" w:hAnsi="Maiandra GD" w:cs="Segoe UI"/>
          <w:color w:val="333333"/>
          <w:sz w:val="36"/>
          <w:szCs w:val="36"/>
        </w:rPr>
      </w:pPr>
      <w:r w:rsidRPr="00790EDD">
        <w:rPr>
          <w:rFonts w:ascii="Maiandra GD" w:hAnsi="Maiandra GD" w:cs="Segoe UI"/>
          <w:color w:val="333333"/>
          <w:sz w:val="36"/>
          <w:szCs w:val="36"/>
        </w:rPr>
        <w:t>Vinaka Vakalevu and Thank You</w:t>
      </w:r>
      <w:r w:rsidR="00073D68">
        <w:rPr>
          <w:rFonts w:ascii="Maiandra GD" w:hAnsi="Maiandra GD" w:cs="Segoe UI"/>
          <w:color w:val="333333"/>
          <w:sz w:val="36"/>
          <w:szCs w:val="36"/>
        </w:rPr>
        <w:t>.</w:t>
      </w:r>
    </w:p>
    <w:p w:rsidR="00073D68" w:rsidRDefault="00073D68" w:rsidP="00790EDD">
      <w:pPr>
        <w:spacing w:line="360" w:lineRule="auto"/>
        <w:jc w:val="both"/>
        <w:rPr>
          <w:rFonts w:ascii="Maiandra GD" w:hAnsi="Maiandra GD" w:cs="Segoe UI"/>
          <w:color w:val="333333"/>
          <w:sz w:val="36"/>
          <w:szCs w:val="36"/>
        </w:rPr>
      </w:pPr>
    </w:p>
    <w:p w:rsidR="00073D68" w:rsidRPr="00790EDD" w:rsidRDefault="00073D68" w:rsidP="00073D68">
      <w:pPr>
        <w:spacing w:line="360" w:lineRule="auto"/>
        <w:jc w:val="center"/>
        <w:rPr>
          <w:rFonts w:ascii="Maiandra GD" w:hAnsi="Maiandra GD" w:cs="Segoe UI"/>
          <w:sz w:val="36"/>
          <w:szCs w:val="36"/>
        </w:rPr>
      </w:pPr>
      <w:r>
        <w:rPr>
          <w:rFonts w:ascii="Maiandra GD" w:hAnsi="Maiandra GD" w:cs="Segoe UI"/>
          <w:color w:val="333333"/>
          <w:sz w:val="36"/>
          <w:szCs w:val="36"/>
        </w:rPr>
        <w:t>________________</w:t>
      </w:r>
    </w:p>
    <w:p w:rsidR="00481280" w:rsidRPr="00790EDD" w:rsidRDefault="00481280" w:rsidP="00790EDD">
      <w:pPr>
        <w:spacing w:line="360" w:lineRule="auto"/>
        <w:jc w:val="both"/>
        <w:rPr>
          <w:rFonts w:ascii="Maiandra GD" w:hAnsi="Maiandra GD" w:cs="Segoe UI"/>
          <w:sz w:val="36"/>
          <w:szCs w:val="36"/>
        </w:rPr>
      </w:pPr>
    </w:p>
    <w:p w:rsidR="00481280" w:rsidRPr="00790EDD" w:rsidRDefault="00481280" w:rsidP="00790EDD">
      <w:pPr>
        <w:spacing w:line="360" w:lineRule="auto"/>
        <w:jc w:val="both"/>
        <w:rPr>
          <w:rFonts w:ascii="Maiandra GD" w:hAnsi="Maiandra GD" w:cs="Segoe UI"/>
          <w:sz w:val="36"/>
          <w:szCs w:val="36"/>
        </w:rPr>
      </w:pPr>
    </w:p>
    <w:p w:rsidR="00D5376C" w:rsidRPr="00790EDD" w:rsidRDefault="00D5376C" w:rsidP="00790EDD">
      <w:pPr>
        <w:spacing w:line="360" w:lineRule="auto"/>
        <w:jc w:val="both"/>
        <w:rPr>
          <w:rStyle w:val="Emphasis"/>
          <w:rFonts w:ascii="Maiandra GD" w:hAnsi="Maiandra GD" w:cs="Segoe UI"/>
          <w:sz w:val="36"/>
          <w:szCs w:val="36"/>
        </w:rPr>
      </w:pPr>
    </w:p>
    <w:p w:rsidR="008F466A" w:rsidRPr="00790EDD" w:rsidRDefault="008F466A" w:rsidP="00790EDD">
      <w:pPr>
        <w:spacing w:line="360" w:lineRule="auto"/>
        <w:jc w:val="both"/>
        <w:rPr>
          <w:rStyle w:val="Emphasis"/>
          <w:rFonts w:ascii="Maiandra GD" w:hAnsi="Maiandra GD" w:cs="Segoe UI"/>
          <w:i w:val="0"/>
          <w:sz w:val="36"/>
          <w:szCs w:val="36"/>
        </w:rPr>
      </w:pPr>
    </w:p>
    <w:p w:rsidR="008F466A" w:rsidRPr="00790EDD" w:rsidRDefault="008F466A" w:rsidP="00790EDD">
      <w:pPr>
        <w:spacing w:line="360" w:lineRule="auto"/>
        <w:jc w:val="both"/>
        <w:rPr>
          <w:rStyle w:val="Emphasis"/>
          <w:rFonts w:ascii="Maiandra GD" w:hAnsi="Maiandra GD" w:cs="Segoe UI"/>
          <w:i w:val="0"/>
          <w:sz w:val="36"/>
          <w:szCs w:val="36"/>
        </w:rPr>
      </w:pPr>
    </w:p>
    <w:p w:rsidR="00B6711B" w:rsidRPr="00790EDD" w:rsidRDefault="00B6711B" w:rsidP="00790EDD">
      <w:pPr>
        <w:spacing w:line="360" w:lineRule="auto"/>
        <w:jc w:val="both"/>
        <w:rPr>
          <w:rStyle w:val="Emphasis"/>
          <w:rFonts w:ascii="Maiandra GD" w:hAnsi="Maiandra GD" w:cs="Segoe UI"/>
          <w:i w:val="0"/>
          <w:sz w:val="36"/>
          <w:szCs w:val="36"/>
        </w:rPr>
      </w:pPr>
    </w:p>
    <w:p w:rsidR="006A40F2" w:rsidRPr="00790EDD" w:rsidRDefault="006A40F2" w:rsidP="00790EDD">
      <w:pPr>
        <w:spacing w:line="360" w:lineRule="auto"/>
        <w:jc w:val="both"/>
        <w:rPr>
          <w:rStyle w:val="Emphasis"/>
          <w:rFonts w:ascii="Maiandra GD" w:hAnsi="Maiandra GD" w:cs="Segoe UI"/>
          <w:i w:val="0"/>
          <w:sz w:val="36"/>
          <w:szCs w:val="36"/>
        </w:rPr>
      </w:pPr>
    </w:p>
    <w:sectPr w:rsidR="006A40F2" w:rsidRPr="00790EDD" w:rsidSect="00EA4127">
      <w:footerReference w:type="even" r:id="rId12"/>
      <w:footerReference w:type="default" r:id="rId13"/>
      <w:pgSz w:w="11909" w:h="16834" w:code="9"/>
      <w:pgMar w:top="1080" w:right="1019" w:bottom="709" w:left="1440" w:header="720" w:footer="4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379" w:rsidRDefault="00DC4379">
      <w:r>
        <w:separator/>
      </w:r>
    </w:p>
  </w:endnote>
  <w:endnote w:type="continuationSeparator" w:id="0">
    <w:p w:rsidR="00DC4379" w:rsidRDefault="00DC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erlin Sans FB">
    <w:altName w:val="Cochin"/>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Maiandra GD">
    <w:altName w:val="Candara"/>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9C9" w:rsidRDefault="000939C9" w:rsidP="003E1B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39C9" w:rsidRDefault="000939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969409"/>
      <w:docPartObj>
        <w:docPartGallery w:val="Page Numbers (Bottom of Page)"/>
        <w:docPartUnique/>
      </w:docPartObj>
    </w:sdtPr>
    <w:sdtEndPr>
      <w:rPr>
        <w:color w:val="808080" w:themeColor="background1" w:themeShade="80"/>
        <w:spacing w:val="60"/>
      </w:rPr>
    </w:sdtEndPr>
    <w:sdtContent>
      <w:p w:rsidR="007E3462" w:rsidRDefault="007E3462">
        <w:pPr>
          <w:pStyle w:val="Footer"/>
          <w:pBdr>
            <w:top w:val="single" w:sz="4" w:space="1" w:color="D9D9D9" w:themeColor="background1" w:themeShade="D9"/>
          </w:pBdr>
          <w:jc w:val="right"/>
        </w:pPr>
        <w:r>
          <w:fldChar w:fldCharType="begin"/>
        </w:r>
        <w:r>
          <w:instrText xml:space="preserve"> PAGE   \* MERGEFORMAT </w:instrText>
        </w:r>
        <w:r>
          <w:fldChar w:fldCharType="separate"/>
        </w:r>
        <w:r w:rsidR="00C0736C">
          <w:rPr>
            <w:noProof/>
          </w:rPr>
          <w:t>8</w:t>
        </w:r>
        <w:r>
          <w:rPr>
            <w:noProof/>
          </w:rPr>
          <w:fldChar w:fldCharType="end"/>
        </w:r>
        <w:r>
          <w:t xml:space="preserve"> | </w:t>
        </w:r>
        <w:r>
          <w:rPr>
            <w:color w:val="808080" w:themeColor="background1" w:themeShade="80"/>
            <w:spacing w:val="60"/>
          </w:rPr>
          <w:t>Page</w:t>
        </w:r>
      </w:p>
    </w:sdtContent>
  </w:sdt>
  <w:p w:rsidR="000939C9" w:rsidRPr="0046220D" w:rsidRDefault="000939C9" w:rsidP="00ED000D">
    <w:pPr>
      <w:pStyle w:val="Footer"/>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379" w:rsidRDefault="00DC4379">
      <w:r>
        <w:separator/>
      </w:r>
    </w:p>
  </w:footnote>
  <w:footnote w:type="continuationSeparator" w:id="0">
    <w:p w:rsidR="00DC4379" w:rsidRDefault="00DC43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151C4"/>
    <w:multiLevelType w:val="hybridMultilevel"/>
    <w:tmpl w:val="435EBB5A"/>
    <w:lvl w:ilvl="0" w:tplc="D80826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1942FC"/>
    <w:multiLevelType w:val="hybridMultilevel"/>
    <w:tmpl w:val="8C8E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DC54F4"/>
    <w:multiLevelType w:val="hybridMultilevel"/>
    <w:tmpl w:val="AD18F7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
    <w:nsid w:val="5F0C0CBB"/>
    <w:multiLevelType w:val="hybridMultilevel"/>
    <w:tmpl w:val="2CB8E1D0"/>
    <w:lvl w:ilvl="0" w:tplc="3D148CC6">
      <w:start w:val="1"/>
      <w:numFmt w:val="bullet"/>
      <w:lvlText w:val="-"/>
      <w:lvlJc w:val="left"/>
      <w:pPr>
        <w:tabs>
          <w:tab w:val="num" w:pos="780"/>
        </w:tabs>
        <w:ind w:left="780" w:hanging="360"/>
      </w:pPr>
      <w:rPr>
        <w:rFonts w:ascii="Wide Latin" w:hAnsi="Wide Lati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11B"/>
    <w:rsid w:val="00001B76"/>
    <w:rsid w:val="0000305B"/>
    <w:rsid w:val="000042C4"/>
    <w:rsid w:val="00006ECD"/>
    <w:rsid w:val="0001107A"/>
    <w:rsid w:val="00011A74"/>
    <w:rsid w:val="00011C06"/>
    <w:rsid w:val="000122E0"/>
    <w:rsid w:val="00012E61"/>
    <w:rsid w:val="00014D61"/>
    <w:rsid w:val="000175B3"/>
    <w:rsid w:val="0002235F"/>
    <w:rsid w:val="000225AE"/>
    <w:rsid w:val="00023155"/>
    <w:rsid w:val="0002501C"/>
    <w:rsid w:val="0002547D"/>
    <w:rsid w:val="000257CB"/>
    <w:rsid w:val="00025E5E"/>
    <w:rsid w:val="00026B03"/>
    <w:rsid w:val="00027E85"/>
    <w:rsid w:val="00031AD1"/>
    <w:rsid w:val="000343A2"/>
    <w:rsid w:val="000343E1"/>
    <w:rsid w:val="00035E9A"/>
    <w:rsid w:val="00037A9D"/>
    <w:rsid w:val="0004054A"/>
    <w:rsid w:val="00043642"/>
    <w:rsid w:val="00045078"/>
    <w:rsid w:val="000451FC"/>
    <w:rsid w:val="000464DD"/>
    <w:rsid w:val="00047A33"/>
    <w:rsid w:val="00052DED"/>
    <w:rsid w:val="00057CDB"/>
    <w:rsid w:val="000606EB"/>
    <w:rsid w:val="000611E0"/>
    <w:rsid w:val="00061B85"/>
    <w:rsid w:val="00062129"/>
    <w:rsid w:val="00063DDA"/>
    <w:rsid w:val="00065543"/>
    <w:rsid w:val="000661C3"/>
    <w:rsid w:val="00067BC0"/>
    <w:rsid w:val="000718D0"/>
    <w:rsid w:val="0007261C"/>
    <w:rsid w:val="000729A2"/>
    <w:rsid w:val="000735EA"/>
    <w:rsid w:val="00073BBC"/>
    <w:rsid w:val="00073D68"/>
    <w:rsid w:val="00076245"/>
    <w:rsid w:val="00076A18"/>
    <w:rsid w:val="000775E4"/>
    <w:rsid w:val="000776FC"/>
    <w:rsid w:val="00077DA9"/>
    <w:rsid w:val="000801EF"/>
    <w:rsid w:val="00081632"/>
    <w:rsid w:val="000818C2"/>
    <w:rsid w:val="0008201F"/>
    <w:rsid w:val="00083B35"/>
    <w:rsid w:val="000846B1"/>
    <w:rsid w:val="00090FDA"/>
    <w:rsid w:val="000914E5"/>
    <w:rsid w:val="000914F2"/>
    <w:rsid w:val="00091925"/>
    <w:rsid w:val="000939C9"/>
    <w:rsid w:val="00094067"/>
    <w:rsid w:val="000945DF"/>
    <w:rsid w:val="00096B8F"/>
    <w:rsid w:val="000977B1"/>
    <w:rsid w:val="000A0068"/>
    <w:rsid w:val="000A1CDF"/>
    <w:rsid w:val="000A1EB3"/>
    <w:rsid w:val="000A32C0"/>
    <w:rsid w:val="000A4981"/>
    <w:rsid w:val="000A4D2D"/>
    <w:rsid w:val="000A59E8"/>
    <w:rsid w:val="000A6894"/>
    <w:rsid w:val="000B3CF7"/>
    <w:rsid w:val="000B436E"/>
    <w:rsid w:val="000B730B"/>
    <w:rsid w:val="000B7DDB"/>
    <w:rsid w:val="000C0A98"/>
    <w:rsid w:val="000C2811"/>
    <w:rsid w:val="000C40BE"/>
    <w:rsid w:val="000C40C6"/>
    <w:rsid w:val="000C5F28"/>
    <w:rsid w:val="000D1410"/>
    <w:rsid w:val="000D14C1"/>
    <w:rsid w:val="000D1620"/>
    <w:rsid w:val="000D1C8D"/>
    <w:rsid w:val="000D4360"/>
    <w:rsid w:val="000D4A42"/>
    <w:rsid w:val="000D4B0B"/>
    <w:rsid w:val="000D5229"/>
    <w:rsid w:val="000D58C4"/>
    <w:rsid w:val="000D5E69"/>
    <w:rsid w:val="000D6295"/>
    <w:rsid w:val="000D7D20"/>
    <w:rsid w:val="000E0446"/>
    <w:rsid w:val="000E076F"/>
    <w:rsid w:val="000E34C0"/>
    <w:rsid w:val="000E4509"/>
    <w:rsid w:val="000E4C18"/>
    <w:rsid w:val="000E56BC"/>
    <w:rsid w:val="000E5A2F"/>
    <w:rsid w:val="000E6205"/>
    <w:rsid w:val="000F036E"/>
    <w:rsid w:val="000F1E2E"/>
    <w:rsid w:val="000F4D52"/>
    <w:rsid w:val="000F5601"/>
    <w:rsid w:val="000F59ED"/>
    <w:rsid w:val="00103EEE"/>
    <w:rsid w:val="00104BB7"/>
    <w:rsid w:val="00104E51"/>
    <w:rsid w:val="0010538A"/>
    <w:rsid w:val="0010596D"/>
    <w:rsid w:val="0010763C"/>
    <w:rsid w:val="00112C8C"/>
    <w:rsid w:val="00113207"/>
    <w:rsid w:val="001135D8"/>
    <w:rsid w:val="00113DE0"/>
    <w:rsid w:val="00115C8C"/>
    <w:rsid w:val="001232DE"/>
    <w:rsid w:val="001235E5"/>
    <w:rsid w:val="0012375F"/>
    <w:rsid w:val="00123BAC"/>
    <w:rsid w:val="00124568"/>
    <w:rsid w:val="00124E4D"/>
    <w:rsid w:val="00125E03"/>
    <w:rsid w:val="001321B4"/>
    <w:rsid w:val="00134141"/>
    <w:rsid w:val="00134B88"/>
    <w:rsid w:val="00135F72"/>
    <w:rsid w:val="00137157"/>
    <w:rsid w:val="0014083F"/>
    <w:rsid w:val="001423AA"/>
    <w:rsid w:val="00144FA0"/>
    <w:rsid w:val="00145021"/>
    <w:rsid w:val="0014563F"/>
    <w:rsid w:val="00145856"/>
    <w:rsid w:val="001473C6"/>
    <w:rsid w:val="00147E1A"/>
    <w:rsid w:val="0015344E"/>
    <w:rsid w:val="00153B2F"/>
    <w:rsid w:val="00153CC3"/>
    <w:rsid w:val="00153DDF"/>
    <w:rsid w:val="00153DF4"/>
    <w:rsid w:val="00153F83"/>
    <w:rsid w:val="00154023"/>
    <w:rsid w:val="0015448C"/>
    <w:rsid w:val="00154A0C"/>
    <w:rsid w:val="00154F28"/>
    <w:rsid w:val="00155633"/>
    <w:rsid w:val="001566D5"/>
    <w:rsid w:val="00156D80"/>
    <w:rsid w:val="00157B06"/>
    <w:rsid w:val="0016036B"/>
    <w:rsid w:val="001616BD"/>
    <w:rsid w:val="001632B7"/>
    <w:rsid w:val="00167766"/>
    <w:rsid w:val="001717D5"/>
    <w:rsid w:val="00171BF7"/>
    <w:rsid w:val="00173AE5"/>
    <w:rsid w:val="00174F29"/>
    <w:rsid w:val="00176CC1"/>
    <w:rsid w:val="00177458"/>
    <w:rsid w:val="00177563"/>
    <w:rsid w:val="00177EE5"/>
    <w:rsid w:val="001809EC"/>
    <w:rsid w:val="00180FB9"/>
    <w:rsid w:val="00181477"/>
    <w:rsid w:val="001829D7"/>
    <w:rsid w:val="00182BCB"/>
    <w:rsid w:val="001830D4"/>
    <w:rsid w:val="00183498"/>
    <w:rsid w:val="0018367F"/>
    <w:rsid w:val="00185D07"/>
    <w:rsid w:val="00190E2A"/>
    <w:rsid w:val="00191CC9"/>
    <w:rsid w:val="00192131"/>
    <w:rsid w:val="00192CCC"/>
    <w:rsid w:val="0019322F"/>
    <w:rsid w:val="00193529"/>
    <w:rsid w:val="00195180"/>
    <w:rsid w:val="00196431"/>
    <w:rsid w:val="00196AF1"/>
    <w:rsid w:val="00197769"/>
    <w:rsid w:val="001A037C"/>
    <w:rsid w:val="001A152A"/>
    <w:rsid w:val="001A1779"/>
    <w:rsid w:val="001A2664"/>
    <w:rsid w:val="001A3606"/>
    <w:rsid w:val="001A3A0C"/>
    <w:rsid w:val="001A4246"/>
    <w:rsid w:val="001A441E"/>
    <w:rsid w:val="001A50DC"/>
    <w:rsid w:val="001B3BCC"/>
    <w:rsid w:val="001B416C"/>
    <w:rsid w:val="001B4397"/>
    <w:rsid w:val="001B5047"/>
    <w:rsid w:val="001B695A"/>
    <w:rsid w:val="001C12BC"/>
    <w:rsid w:val="001C3076"/>
    <w:rsid w:val="001C6F09"/>
    <w:rsid w:val="001D3892"/>
    <w:rsid w:val="001D4151"/>
    <w:rsid w:val="001D4300"/>
    <w:rsid w:val="001D483A"/>
    <w:rsid w:val="001D6083"/>
    <w:rsid w:val="001D68FE"/>
    <w:rsid w:val="001D727D"/>
    <w:rsid w:val="001D74E2"/>
    <w:rsid w:val="001D74EC"/>
    <w:rsid w:val="001E1BBA"/>
    <w:rsid w:val="001E51E4"/>
    <w:rsid w:val="001E6068"/>
    <w:rsid w:val="001E69F9"/>
    <w:rsid w:val="001E6C52"/>
    <w:rsid w:val="001E71E5"/>
    <w:rsid w:val="001E75CF"/>
    <w:rsid w:val="001F2728"/>
    <w:rsid w:val="001F2FAE"/>
    <w:rsid w:val="001F42BF"/>
    <w:rsid w:val="001F6828"/>
    <w:rsid w:val="001F79B0"/>
    <w:rsid w:val="002009C5"/>
    <w:rsid w:val="002020B2"/>
    <w:rsid w:val="00202B84"/>
    <w:rsid w:val="00203AF4"/>
    <w:rsid w:val="002049D9"/>
    <w:rsid w:val="002054CE"/>
    <w:rsid w:val="00206E43"/>
    <w:rsid w:val="00207CA5"/>
    <w:rsid w:val="002103F7"/>
    <w:rsid w:val="002124D7"/>
    <w:rsid w:val="002142F2"/>
    <w:rsid w:val="0021537E"/>
    <w:rsid w:val="0021594F"/>
    <w:rsid w:val="00217797"/>
    <w:rsid w:val="00217827"/>
    <w:rsid w:val="00220065"/>
    <w:rsid w:val="002213A7"/>
    <w:rsid w:val="002219BE"/>
    <w:rsid w:val="0022210A"/>
    <w:rsid w:val="00222C2C"/>
    <w:rsid w:val="00222F71"/>
    <w:rsid w:val="0022414A"/>
    <w:rsid w:val="0022475A"/>
    <w:rsid w:val="00225286"/>
    <w:rsid w:val="002258F7"/>
    <w:rsid w:val="0023243A"/>
    <w:rsid w:val="00232E1D"/>
    <w:rsid w:val="00232E86"/>
    <w:rsid w:val="00233688"/>
    <w:rsid w:val="00233C79"/>
    <w:rsid w:val="00235666"/>
    <w:rsid w:val="00235B97"/>
    <w:rsid w:val="00236A1D"/>
    <w:rsid w:val="00242833"/>
    <w:rsid w:val="002428EA"/>
    <w:rsid w:val="002458BF"/>
    <w:rsid w:val="00246CB7"/>
    <w:rsid w:val="00247D06"/>
    <w:rsid w:val="00250047"/>
    <w:rsid w:val="00251D4B"/>
    <w:rsid w:val="0025203C"/>
    <w:rsid w:val="00252722"/>
    <w:rsid w:val="00253691"/>
    <w:rsid w:val="002536E6"/>
    <w:rsid w:val="00254B40"/>
    <w:rsid w:val="002552A6"/>
    <w:rsid w:val="0025593C"/>
    <w:rsid w:val="00256349"/>
    <w:rsid w:val="002571BF"/>
    <w:rsid w:val="00261628"/>
    <w:rsid w:val="00265DEE"/>
    <w:rsid w:val="00267CBD"/>
    <w:rsid w:val="00270918"/>
    <w:rsid w:val="00270E79"/>
    <w:rsid w:val="00270ECD"/>
    <w:rsid w:val="002711D8"/>
    <w:rsid w:val="0027146C"/>
    <w:rsid w:val="00271604"/>
    <w:rsid w:val="002728AE"/>
    <w:rsid w:val="00272ED1"/>
    <w:rsid w:val="00273109"/>
    <w:rsid w:val="00273B3B"/>
    <w:rsid w:val="002766A1"/>
    <w:rsid w:val="00277F7D"/>
    <w:rsid w:val="00280063"/>
    <w:rsid w:val="00281635"/>
    <w:rsid w:val="002831FC"/>
    <w:rsid w:val="00284F08"/>
    <w:rsid w:val="00285A2C"/>
    <w:rsid w:val="00285AEF"/>
    <w:rsid w:val="00291891"/>
    <w:rsid w:val="00292464"/>
    <w:rsid w:val="002961E5"/>
    <w:rsid w:val="002967AF"/>
    <w:rsid w:val="00296C79"/>
    <w:rsid w:val="002A2F72"/>
    <w:rsid w:val="002A3031"/>
    <w:rsid w:val="002A3E0C"/>
    <w:rsid w:val="002A5A2B"/>
    <w:rsid w:val="002A5A45"/>
    <w:rsid w:val="002A5D8C"/>
    <w:rsid w:val="002A7864"/>
    <w:rsid w:val="002B06D3"/>
    <w:rsid w:val="002B105C"/>
    <w:rsid w:val="002B2385"/>
    <w:rsid w:val="002B282B"/>
    <w:rsid w:val="002B516D"/>
    <w:rsid w:val="002B5B7C"/>
    <w:rsid w:val="002C0B58"/>
    <w:rsid w:val="002C123A"/>
    <w:rsid w:val="002C1A99"/>
    <w:rsid w:val="002C1E92"/>
    <w:rsid w:val="002C25A1"/>
    <w:rsid w:val="002C2C3C"/>
    <w:rsid w:val="002C5244"/>
    <w:rsid w:val="002C68A4"/>
    <w:rsid w:val="002D177E"/>
    <w:rsid w:val="002D2D5D"/>
    <w:rsid w:val="002D4DB5"/>
    <w:rsid w:val="002D4F29"/>
    <w:rsid w:val="002D5F0F"/>
    <w:rsid w:val="002D7B1B"/>
    <w:rsid w:val="002D7F8A"/>
    <w:rsid w:val="002E2CE8"/>
    <w:rsid w:val="002E31A1"/>
    <w:rsid w:val="002E7E55"/>
    <w:rsid w:val="002F17D9"/>
    <w:rsid w:val="002F233D"/>
    <w:rsid w:val="002F43E4"/>
    <w:rsid w:val="002F4DA4"/>
    <w:rsid w:val="002F58A0"/>
    <w:rsid w:val="002F63BB"/>
    <w:rsid w:val="002F6A08"/>
    <w:rsid w:val="002F6BCF"/>
    <w:rsid w:val="0030020C"/>
    <w:rsid w:val="003003CA"/>
    <w:rsid w:val="00300BDD"/>
    <w:rsid w:val="00300C30"/>
    <w:rsid w:val="003017AF"/>
    <w:rsid w:val="0030185E"/>
    <w:rsid w:val="00302A7A"/>
    <w:rsid w:val="00307BC5"/>
    <w:rsid w:val="00313B2F"/>
    <w:rsid w:val="00316F22"/>
    <w:rsid w:val="00320094"/>
    <w:rsid w:val="00320497"/>
    <w:rsid w:val="00321692"/>
    <w:rsid w:val="00321D67"/>
    <w:rsid w:val="00322652"/>
    <w:rsid w:val="00322782"/>
    <w:rsid w:val="0032346E"/>
    <w:rsid w:val="00323CE2"/>
    <w:rsid w:val="00324301"/>
    <w:rsid w:val="00327E73"/>
    <w:rsid w:val="00327F22"/>
    <w:rsid w:val="0033138C"/>
    <w:rsid w:val="0033169A"/>
    <w:rsid w:val="00331AAD"/>
    <w:rsid w:val="00332A10"/>
    <w:rsid w:val="00334684"/>
    <w:rsid w:val="00334A04"/>
    <w:rsid w:val="00335904"/>
    <w:rsid w:val="003421D7"/>
    <w:rsid w:val="00342579"/>
    <w:rsid w:val="00342F91"/>
    <w:rsid w:val="003434A8"/>
    <w:rsid w:val="0034386E"/>
    <w:rsid w:val="00343CBC"/>
    <w:rsid w:val="0034520C"/>
    <w:rsid w:val="003472D3"/>
    <w:rsid w:val="00347320"/>
    <w:rsid w:val="00347BE8"/>
    <w:rsid w:val="00350538"/>
    <w:rsid w:val="00353821"/>
    <w:rsid w:val="00353A6C"/>
    <w:rsid w:val="00354718"/>
    <w:rsid w:val="00354EE0"/>
    <w:rsid w:val="00356D96"/>
    <w:rsid w:val="0036140B"/>
    <w:rsid w:val="003616ED"/>
    <w:rsid w:val="00361B6E"/>
    <w:rsid w:val="00363DB5"/>
    <w:rsid w:val="00364219"/>
    <w:rsid w:val="003645B0"/>
    <w:rsid w:val="0036502F"/>
    <w:rsid w:val="003657A9"/>
    <w:rsid w:val="003663B7"/>
    <w:rsid w:val="00370821"/>
    <w:rsid w:val="0037112E"/>
    <w:rsid w:val="00372A58"/>
    <w:rsid w:val="003735FE"/>
    <w:rsid w:val="00374084"/>
    <w:rsid w:val="00374EF9"/>
    <w:rsid w:val="003750C6"/>
    <w:rsid w:val="00376DCA"/>
    <w:rsid w:val="00377022"/>
    <w:rsid w:val="003823CA"/>
    <w:rsid w:val="00382FE0"/>
    <w:rsid w:val="00382FE1"/>
    <w:rsid w:val="003845D9"/>
    <w:rsid w:val="003847B6"/>
    <w:rsid w:val="00384970"/>
    <w:rsid w:val="00384A8F"/>
    <w:rsid w:val="0038515E"/>
    <w:rsid w:val="00386F22"/>
    <w:rsid w:val="003871DE"/>
    <w:rsid w:val="00387506"/>
    <w:rsid w:val="003876C8"/>
    <w:rsid w:val="00387804"/>
    <w:rsid w:val="0039105D"/>
    <w:rsid w:val="00395228"/>
    <w:rsid w:val="003B0F8D"/>
    <w:rsid w:val="003B3204"/>
    <w:rsid w:val="003B4BA9"/>
    <w:rsid w:val="003B4E06"/>
    <w:rsid w:val="003B5BBD"/>
    <w:rsid w:val="003C3D87"/>
    <w:rsid w:val="003C7209"/>
    <w:rsid w:val="003D05E5"/>
    <w:rsid w:val="003D0BBE"/>
    <w:rsid w:val="003D1FDA"/>
    <w:rsid w:val="003D5C59"/>
    <w:rsid w:val="003D5FEE"/>
    <w:rsid w:val="003D6E4F"/>
    <w:rsid w:val="003E11E1"/>
    <w:rsid w:val="003E1B2E"/>
    <w:rsid w:val="003E5C23"/>
    <w:rsid w:val="003E63A8"/>
    <w:rsid w:val="003E6D4C"/>
    <w:rsid w:val="003E7578"/>
    <w:rsid w:val="003F2DC5"/>
    <w:rsid w:val="003F5B1D"/>
    <w:rsid w:val="003F6A86"/>
    <w:rsid w:val="003F6B47"/>
    <w:rsid w:val="0040122D"/>
    <w:rsid w:val="004013E0"/>
    <w:rsid w:val="004014BC"/>
    <w:rsid w:val="0040339C"/>
    <w:rsid w:val="004055ED"/>
    <w:rsid w:val="004122EC"/>
    <w:rsid w:val="00413F9F"/>
    <w:rsid w:val="00414B73"/>
    <w:rsid w:val="00415256"/>
    <w:rsid w:val="004164F6"/>
    <w:rsid w:val="0042104C"/>
    <w:rsid w:val="00423C4F"/>
    <w:rsid w:val="0042450B"/>
    <w:rsid w:val="00424A04"/>
    <w:rsid w:val="00424B65"/>
    <w:rsid w:val="00425E19"/>
    <w:rsid w:val="0042603B"/>
    <w:rsid w:val="00427C03"/>
    <w:rsid w:val="00430056"/>
    <w:rsid w:val="004308E6"/>
    <w:rsid w:val="00430968"/>
    <w:rsid w:val="00431346"/>
    <w:rsid w:val="00432F4F"/>
    <w:rsid w:val="004343FE"/>
    <w:rsid w:val="00435168"/>
    <w:rsid w:val="0043531A"/>
    <w:rsid w:val="00440262"/>
    <w:rsid w:val="00441829"/>
    <w:rsid w:val="0044360A"/>
    <w:rsid w:val="004436C4"/>
    <w:rsid w:val="0044378D"/>
    <w:rsid w:val="004440F9"/>
    <w:rsid w:val="004445C1"/>
    <w:rsid w:val="0044540D"/>
    <w:rsid w:val="00445819"/>
    <w:rsid w:val="00450FD3"/>
    <w:rsid w:val="00451356"/>
    <w:rsid w:val="00452086"/>
    <w:rsid w:val="00455291"/>
    <w:rsid w:val="00455565"/>
    <w:rsid w:val="00456836"/>
    <w:rsid w:val="00456D35"/>
    <w:rsid w:val="004570D0"/>
    <w:rsid w:val="00457389"/>
    <w:rsid w:val="0045774C"/>
    <w:rsid w:val="00462368"/>
    <w:rsid w:val="004624C7"/>
    <w:rsid w:val="00462884"/>
    <w:rsid w:val="0046364E"/>
    <w:rsid w:val="00463770"/>
    <w:rsid w:val="004641DD"/>
    <w:rsid w:val="004649DE"/>
    <w:rsid w:val="00466171"/>
    <w:rsid w:val="00471BBA"/>
    <w:rsid w:val="0047220A"/>
    <w:rsid w:val="004733CC"/>
    <w:rsid w:val="00473A43"/>
    <w:rsid w:val="00473C49"/>
    <w:rsid w:val="00473ED7"/>
    <w:rsid w:val="00481280"/>
    <w:rsid w:val="00481C49"/>
    <w:rsid w:val="00483B03"/>
    <w:rsid w:val="00483C1A"/>
    <w:rsid w:val="00484BB4"/>
    <w:rsid w:val="0048521C"/>
    <w:rsid w:val="0048581C"/>
    <w:rsid w:val="00485C57"/>
    <w:rsid w:val="004860E4"/>
    <w:rsid w:val="00486303"/>
    <w:rsid w:val="00486932"/>
    <w:rsid w:val="004870F6"/>
    <w:rsid w:val="004879A6"/>
    <w:rsid w:val="00491305"/>
    <w:rsid w:val="00493B37"/>
    <w:rsid w:val="00494302"/>
    <w:rsid w:val="004A18D5"/>
    <w:rsid w:val="004A1923"/>
    <w:rsid w:val="004A292F"/>
    <w:rsid w:val="004A29C3"/>
    <w:rsid w:val="004A2D8C"/>
    <w:rsid w:val="004A330A"/>
    <w:rsid w:val="004A33F9"/>
    <w:rsid w:val="004A720A"/>
    <w:rsid w:val="004B0984"/>
    <w:rsid w:val="004B27B8"/>
    <w:rsid w:val="004B2BF6"/>
    <w:rsid w:val="004B3914"/>
    <w:rsid w:val="004B6B9E"/>
    <w:rsid w:val="004C1471"/>
    <w:rsid w:val="004C4314"/>
    <w:rsid w:val="004C63C4"/>
    <w:rsid w:val="004C7D65"/>
    <w:rsid w:val="004C7F2D"/>
    <w:rsid w:val="004D11CB"/>
    <w:rsid w:val="004D1549"/>
    <w:rsid w:val="004D1E51"/>
    <w:rsid w:val="004D299B"/>
    <w:rsid w:val="004D2FD1"/>
    <w:rsid w:val="004D326C"/>
    <w:rsid w:val="004D3545"/>
    <w:rsid w:val="004D4D15"/>
    <w:rsid w:val="004D5EA0"/>
    <w:rsid w:val="004D65F5"/>
    <w:rsid w:val="004D68A3"/>
    <w:rsid w:val="004D6B3D"/>
    <w:rsid w:val="004D6BBD"/>
    <w:rsid w:val="004E0886"/>
    <w:rsid w:val="004E0DF3"/>
    <w:rsid w:val="004E146A"/>
    <w:rsid w:val="004E1CBB"/>
    <w:rsid w:val="004E25A4"/>
    <w:rsid w:val="004E3352"/>
    <w:rsid w:val="004E463C"/>
    <w:rsid w:val="004E5D22"/>
    <w:rsid w:val="004E76DA"/>
    <w:rsid w:val="004F04A8"/>
    <w:rsid w:val="004F1AB3"/>
    <w:rsid w:val="004F2EAD"/>
    <w:rsid w:val="004F37D9"/>
    <w:rsid w:val="004F5280"/>
    <w:rsid w:val="004F5402"/>
    <w:rsid w:val="004F784F"/>
    <w:rsid w:val="00501BAA"/>
    <w:rsid w:val="00502778"/>
    <w:rsid w:val="00502AA3"/>
    <w:rsid w:val="00503296"/>
    <w:rsid w:val="0050338A"/>
    <w:rsid w:val="00503468"/>
    <w:rsid w:val="0050729B"/>
    <w:rsid w:val="005102ED"/>
    <w:rsid w:val="00510832"/>
    <w:rsid w:val="0051159D"/>
    <w:rsid w:val="00512C89"/>
    <w:rsid w:val="0051376A"/>
    <w:rsid w:val="0051503C"/>
    <w:rsid w:val="005153C8"/>
    <w:rsid w:val="00516ED0"/>
    <w:rsid w:val="00517A8C"/>
    <w:rsid w:val="00520494"/>
    <w:rsid w:val="00520636"/>
    <w:rsid w:val="00520E33"/>
    <w:rsid w:val="005239E6"/>
    <w:rsid w:val="00525032"/>
    <w:rsid w:val="0052552B"/>
    <w:rsid w:val="00525E61"/>
    <w:rsid w:val="00525E99"/>
    <w:rsid w:val="00526093"/>
    <w:rsid w:val="00527469"/>
    <w:rsid w:val="005307E5"/>
    <w:rsid w:val="00530C52"/>
    <w:rsid w:val="0053195E"/>
    <w:rsid w:val="005338DA"/>
    <w:rsid w:val="005340D2"/>
    <w:rsid w:val="00535BAE"/>
    <w:rsid w:val="0053634C"/>
    <w:rsid w:val="00542E1D"/>
    <w:rsid w:val="0054323E"/>
    <w:rsid w:val="00543657"/>
    <w:rsid w:val="00544F9A"/>
    <w:rsid w:val="00544FFF"/>
    <w:rsid w:val="00546A45"/>
    <w:rsid w:val="00547A2B"/>
    <w:rsid w:val="00554697"/>
    <w:rsid w:val="005566F4"/>
    <w:rsid w:val="00557138"/>
    <w:rsid w:val="0055772F"/>
    <w:rsid w:val="00557ED9"/>
    <w:rsid w:val="005635A5"/>
    <w:rsid w:val="00564EA9"/>
    <w:rsid w:val="00564F21"/>
    <w:rsid w:val="005658F3"/>
    <w:rsid w:val="00565FAB"/>
    <w:rsid w:val="00565FCD"/>
    <w:rsid w:val="00571611"/>
    <w:rsid w:val="00571D90"/>
    <w:rsid w:val="00571FA5"/>
    <w:rsid w:val="0057364F"/>
    <w:rsid w:val="00573865"/>
    <w:rsid w:val="00575739"/>
    <w:rsid w:val="00576922"/>
    <w:rsid w:val="005774A1"/>
    <w:rsid w:val="00580773"/>
    <w:rsid w:val="00582F42"/>
    <w:rsid w:val="0058362A"/>
    <w:rsid w:val="00586A48"/>
    <w:rsid w:val="00586FD1"/>
    <w:rsid w:val="00587C93"/>
    <w:rsid w:val="00587F6A"/>
    <w:rsid w:val="00590473"/>
    <w:rsid w:val="00592107"/>
    <w:rsid w:val="005930D9"/>
    <w:rsid w:val="005A0317"/>
    <w:rsid w:val="005A2195"/>
    <w:rsid w:val="005A4F67"/>
    <w:rsid w:val="005A5642"/>
    <w:rsid w:val="005A6676"/>
    <w:rsid w:val="005B0229"/>
    <w:rsid w:val="005B0460"/>
    <w:rsid w:val="005B0A44"/>
    <w:rsid w:val="005B2804"/>
    <w:rsid w:val="005B46C5"/>
    <w:rsid w:val="005B55B0"/>
    <w:rsid w:val="005B746B"/>
    <w:rsid w:val="005B77EF"/>
    <w:rsid w:val="005B7894"/>
    <w:rsid w:val="005C121C"/>
    <w:rsid w:val="005C123B"/>
    <w:rsid w:val="005C3444"/>
    <w:rsid w:val="005C37A1"/>
    <w:rsid w:val="005C6A1C"/>
    <w:rsid w:val="005C6D10"/>
    <w:rsid w:val="005C7FFC"/>
    <w:rsid w:val="005D0233"/>
    <w:rsid w:val="005D10FF"/>
    <w:rsid w:val="005D391C"/>
    <w:rsid w:val="005D4169"/>
    <w:rsid w:val="005D480A"/>
    <w:rsid w:val="005D66FB"/>
    <w:rsid w:val="005D671C"/>
    <w:rsid w:val="005E2D97"/>
    <w:rsid w:val="005E4154"/>
    <w:rsid w:val="005E44B0"/>
    <w:rsid w:val="005E6971"/>
    <w:rsid w:val="005F01EE"/>
    <w:rsid w:val="005F0E41"/>
    <w:rsid w:val="005F24BF"/>
    <w:rsid w:val="005F2E64"/>
    <w:rsid w:val="005F3AB5"/>
    <w:rsid w:val="005F5A49"/>
    <w:rsid w:val="005F69B9"/>
    <w:rsid w:val="005F69DD"/>
    <w:rsid w:val="005F6B35"/>
    <w:rsid w:val="005F6BDF"/>
    <w:rsid w:val="005F6EFE"/>
    <w:rsid w:val="005F7072"/>
    <w:rsid w:val="005F7954"/>
    <w:rsid w:val="00601097"/>
    <w:rsid w:val="006049C0"/>
    <w:rsid w:val="00605A37"/>
    <w:rsid w:val="00605D55"/>
    <w:rsid w:val="00605EEC"/>
    <w:rsid w:val="0061241E"/>
    <w:rsid w:val="0061253A"/>
    <w:rsid w:val="00613C6A"/>
    <w:rsid w:val="0061424F"/>
    <w:rsid w:val="00614409"/>
    <w:rsid w:val="00614E51"/>
    <w:rsid w:val="00614E8F"/>
    <w:rsid w:val="0062095F"/>
    <w:rsid w:val="00621E38"/>
    <w:rsid w:val="00622562"/>
    <w:rsid w:val="00624B9E"/>
    <w:rsid w:val="0063002B"/>
    <w:rsid w:val="0063079F"/>
    <w:rsid w:val="00631191"/>
    <w:rsid w:val="00632080"/>
    <w:rsid w:val="006324EB"/>
    <w:rsid w:val="0063260A"/>
    <w:rsid w:val="00633501"/>
    <w:rsid w:val="0063618D"/>
    <w:rsid w:val="00636B98"/>
    <w:rsid w:val="00637B98"/>
    <w:rsid w:val="0064059E"/>
    <w:rsid w:val="00640C0E"/>
    <w:rsid w:val="006426DB"/>
    <w:rsid w:val="00643845"/>
    <w:rsid w:val="006467DD"/>
    <w:rsid w:val="00647E8A"/>
    <w:rsid w:val="006528D9"/>
    <w:rsid w:val="006528E9"/>
    <w:rsid w:val="00652A88"/>
    <w:rsid w:val="0065332F"/>
    <w:rsid w:val="006536B4"/>
    <w:rsid w:val="00655444"/>
    <w:rsid w:val="00656767"/>
    <w:rsid w:val="00660BAB"/>
    <w:rsid w:val="00661690"/>
    <w:rsid w:val="00662F67"/>
    <w:rsid w:val="006636DC"/>
    <w:rsid w:val="0066585E"/>
    <w:rsid w:val="00666B23"/>
    <w:rsid w:val="00666EFC"/>
    <w:rsid w:val="00666F36"/>
    <w:rsid w:val="006713F4"/>
    <w:rsid w:val="00671B04"/>
    <w:rsid w:val="00673FEF"/>
    <w:rsid w:val="00674FC9"/>
    <w:rsid w:val="00676AFA"/>
    <w:rsid w:val="006776B5"/>
    <w:rsid w:val="00682C94"/>
    <w:rsid w:val="00683B74"/>
    <w:rsid w:val="00683BCB"/>
    <w:rsid w:val="00685227"/>
    <w:rsid w:val="006855C6"/>
    <w:rsid w:val="006869ED"/>
    <w:rsid w:val="00687779"/>
    <w:rsid w:val="00687796"/>
    <w:rsid w:val="00690615"/>
    <w:rsid w:val="00691447"/>
    <w:rsid w:val="00691FF1"/>
    <w:rsid w:val="00692BB7"/>
    <w:rsid w:val="0069376B"/>
    <w:rsid w:val="00694074"/>
    <w:rsid w:val="00697CB9"/>
    <w:rsid w:val="006A0527"/>
    <w:rsid w:val="006A1520"/>
    <w:rsid w:val="006A2540"/>
    <w:rsid w:val="006A40F2"/>
    <w:rsid w:val="006A79B8"/>
    <w:rsid w:val="006A79E8"/>
    <w:rsid w:val="006A7B4E"/>
    <w:rsid w:val="006B019C"/>
    <w:rsid w:val="006B0C52"/>
    <w:rsid w:val="006B0C81"/>
    <w:rsid w:val="006B1C27"/>
    <w:rsid w:val="006B251B"/>
    <w:rsid w:val="006B25E5"/>
    <w:rsid w:val="006B357E"/>
    <w:rsid w:val="006B5FCB"/>
    <w:rsid w:val="006B65CB"/>
    <w:rsid w:val="006C1E31"/>
    <w:rsid w:val="006C42B2"/>
    <w:rsid w:val="006C4FBD"/>
    <w:rsid w:val="006C793D"/>
    <w:rsid w:val="006C79C0"/>
    <w:rsid w:val="006C7BD8"/>
    <w:rsid w:val="006D1877"/>
    <w:rsid w:val="006D2125"/>
    <w:rsid w:val="006D2B86"/>
    <w:rsid w:val="006D3381"/>
    <w:rsid w:val="006D456A"/>
    <w:rsid w:val="006D4A71"/>
    <w:rsid w:val="006D63F2"/>
    <w:rsid w:val="006D72E8"/>
    <w:rsid w:val="006D7A12"/>
    <w:rsid w:val="006E1D92"/>
    <w:rsid w:val="006E40C4"/>
    <w:rsid w:val="006E4300"/>
    <w:rsid w:val="006E4B5F"/>
    <w:rsid w:val="006E505E"/>
    <w:rsid w:val="006E66D9"/>
    <w:rsid w:val="006E7327"/>
    <w:rsid w:val="006F54DA"/>
    <w:rsid w:val="006F55A1"/>
    <w:rsid w:val="006F68D1"/>
    <w:rsid w:val="007004DE"/>
    <w:rsid w:val="00700FAC"/>
    <w:rsid w:val="007028CE"/>
    <w:rsid w:val="0070294F"/>
    <w:rsid w:val="0070362E"/>
    <w:rsid w:val="00703A10"/>
    <w:rsid w:val="00704A86"/>
    <w:rsid w:val="0070756C"/>
    <w:rsid w:val="0070759A"/>
    <w:rsid w:val="0071103C"/>
    <w:rsid w:val="0071262B"/>
    <w:rsid w:val="007127D1"/>
    <w:rsid w:val="00713388"/>
    <w:rsid w:val="00715050"/>
    <w:rsid w:val="007160F2"/>
    <w:rsid w:val="00716F0D"/>
    <w:rsid w:val="00717770"/>
    <w:rsid w:val="007209F3"/>
    <w:rsid w:val="00720F87"/>
    <w:rsid w:val="00723734"/>
    <w:rsid w:val="00725986"/>
    <w:rsid w:val="00731EB8"/>
    <w:rsid w:val="007321A5"/>
    <w:rsid w:val="00734DFB"/>
    <w:rsid w:val="00735899"/>
    <w:rsid w:val="00736579"/>
    <w:rsid w:val="00741B8C"/>
    <w:rsid w:val="007420EE"/>
    <w:rsid w:val="00743311"/>
    <w:rsid w:val="007437CD"/>
    <w:rsid w:val="007452C6"/>
    <w:rsid w:val="00745FC2"/>
    <w:rsid w:val="00747546"/>
    <w:rsid w:val="00752285"/>
    <w:rsid w:val="00752FDA"/>
    <w:rsid w:val="00753D4A"/>
    <w:rsid w:val="007548FE"/>
    <w:rsid w:val="00754D88"/>
    <w:rsid w:val="00755730"/>
    <w:rsid w:val="007561BF"/>
    <w:rsid w:val="007568F7"/>
    <w:rsid w:val="00757B0B"/>
    <w:rsid w:val="00760C54"/>
    <w:rsid w:val="00761D9D"/>
    <w:rsid w:val="00762250"/>
    <w:rsid w:val="00763E00"/>
    <w:rsid w:val="00766361"/>
    <w:rsid w:val="007664F5"/>
    <w:rsid w:val="00766E35"/>
    <w:rsid w:val="00770CC1"/>
    <w:rsid w:val="007717FE"/>
    <w:rsid w:val="007747F3"/>
    <w:rsid w:val="00774E9C"/>
    <w:rsid w:val="00775713"/>
    <w:rsid w:val="00775F2A"/>
    <w:rsid w:val="0077601F"/>
    <w:rsid w:val="0077784D"/>
    <w:rsid w:val="00777FAB"/>
    <w:rsid w:val="00780EC4"/>
    <w:rsid w:val="00784885"/>
    <w:rsid w:val="00786247"/>
    <w:rsid w:val="00790089"/>
    <w:rsid w:val="00790EDD"/>
    <w:rsid w:val="00791A4C"/>
    <w:rsid w:val="00793951"/>
    <w:rsid w:val="00794288"/>
    <w:rsid w:val="00794DDF"/>
    <w:rsid w:val="00795AE8"/>
    <w:rsid w:val="00796CFC"/>
    <w:rsid w:val="007A1C37"/>
    <w:rsid w:val="007A5B36"/>
    <w:rsid w:val="007A7485"/>
    <w:rsid w:val="007B2975"/>
    <w:rsid w:val="007B57ED"/>
    <w:rsid w:val="007B6E49"/>
    <w:rsid w:val="007B7B64"/>
    <w:rsid w:val="007C0348"/>
    <w:rsid w:val="007C0E97"/>
    <w:rsid w:val="007C0F16"/>
    <w:rsid w:val="007C2BB9"/>
    <w:rsid w:val="007C33DD"/>
    <w:rsid w:val="007C3700"/>
    <w:rsid w:val="007C375B"/>
    <w:rsid w:val="007C3952"/>
    <w:rsid w:val="007C6046"/>
    <w:rsid w:val="007C606E"/>
    <w:rsid w:val="007C6AE8"/>
    <w:rsid w:val="007D2243"/>
    <w:rsid w:val="007D2A3A"/>
    <w:rsid w:val="007D2EFE"/>
    <w:rsid w:val="007D3DCF"/>
    <w:rsid w:val="007D470C"/>
    <w:rsid w:val="007D4972"/>
    <w:rsid w:val="007D6B6B"/>
    <w:rsid w:val="007D6D0E"/>
    <w:rsid w:val="007D75FD"/>
    <w:rsid w:val="007D7995"/>
    <w:rsid w:val="007D7F4A"/>
    <w:rsid w:val="007E1BA2"/>
    <w:rsid w:val="007E283B"/>
    <w:rsid w:val="007E3462"/>
    <w:rsid w:val="007E5AD2"/>
    <w:rsid w:val="007E67F6"/>
    <w:rsid w:val="007E78B7"/>
    <w:rsid w:val="007F09F1"/>
    <w:rsid w:val="007F13A7"/>
    <w:rsid w:val="007F2504"/>
    <w:rsid w:val="007F3760"/>
    <w:rsid w:val="007F3A8F"/>
    <w:rsid w:val="007F4B22"/>
    <w:rsid w:val="007F5C75"/>
    <w:rsid w:val="007F60B3"/>
    <w:rsid w:val="007F72CE"/>
    <w:rsid w:val="007F7EEA"/>
    <w:rsid w:val="00800609"/>
    <w:rsid w:val="0080081A"/>
    <w:rsid w:val="00800F56"/>
    <w:rsid w:val="008029E4"/>
    <w:rsid w:val="00803C1F"/>
    <w:rsid w:val="0080443F"/>
    <w:rsid w:val="00804E42"/>
    <w:rsid w:val="00805BF5"/>
    <w:rsid w:val="008061A7"/>
    <w:rsid w:val="00806ACA"/>
    <w:rsid w:val="00810C6F"/>
    <w:rsid w:val="00811C9C"/>
    <w:rsid w:val="0081351A"/>
    <w:rsid w:val="00814048"/>
    <w:rsid w:val="008162DC"/>
    <w:rsid w:val="00820BA9"/>
    <w:rsid w:val="00821F1C"/>
    <w:rsid w:val="00822505"/>
    <w:rsid w:val="00824D34"/>
    <w:rsid w:val="008253B6"/>
    <w:rsid w:val="00826586"/>
    <w:rsid w:val="008278C4"/>
    <w:rsid w:val="0083022D"/>
    <w:rsid w:val="00830251"/>
    <w:rsid w:val="008319B2"/>
    <w:rsid w:val="00831B2C"/>
    <w:rsid w:val="00831BBC"/>
    <w:rsid w:val="00831CF7"/>
    <w:rsid w:val="008360D0"/>
    <w:rsid w:val="00840617"/>
    <w:rsid w:val="0084185C"/>
    <w:rsid w:val="00843013"/>
    <w:rsid w:val="008442B9"/>
    <w:rsid w:val="00845097"/>
    <w:rsid w:val="0084512D"/>
    <w:rsid w:val="00845D7D"/>
    <w:rsid w:val="008469E1"/>
    <w:rsid w:val="00846ACF"/>
    <w:rsid w:val="00847B7B"/>
    <w:rsid w:val="0085155F"/>
    <w:rsid w:val="008523DA"/>
    <w:rsid w:val="00852EB5"/>
    <w:rsid w:val="00855AB0"/>
    <w:rsid w:val="008560FE"/>
    <w:rsid w:val="008577AC"/>
    <w:rsid w:val="0086139E"/>
    <w:rsid w:val="008616E6"/>
    <w:rsid w:val="00864338"/>
    <w:rsid w:val="00864D06"/>
    <w:rsid w:val="008673E5"/>
    <w:rsid w:val="00870150"/>
    <w:rsid w:val="00870F0B"/>
    <w:rsid w:val="00872186"/>
    <w:rsid w:val="008731A7"/>
    <w:rsid w:val="008733F5"/>
    <w:rsid w:val="00874C95"/>
    <w:rsid w:val="008770A1"/>
    <w:rsid w:val="00877A9E"/>
    <w:rsid w:val="00880009"/>
    <w:rsid w:val="00881ACD"/>
    <w:rsid w:val="008820DC"/>
    <w:rsid w:val="00884FE1"/>
    <w:rsid w:val="0088568A"/>
    <w:rsid w:val="00885A1F"/>
    <w:rsid w:val="008864AF"/>
    <w:rsid w:val="0088672F"/>
    <w:rsid w:val="00887681"/>
    <w:rsid w:val="00892819"/>
    <w:rsid w:val="00893753"/>
    <w:rsid w:val="00894323"/>
    <w:rsid w:val="00895762"/>
    <w:rsid w:val="008958C7"/>
    <w:rsid w:val="00896BB6"/>
    <w:rsid w:val="008976C0"/>
    <w:rsid w:val="00897BD2"/>
    <w:rsid w:val="008A34BA"/>
    <w:rsid w:val="008A6CAB"/>
    <w:rsid w:val="008A72A4"/>
    <w:rsid w:val="008B19B2"/>
    <w:rsid w:val="008B1AC2"/>
    <w:rsid w:val="008B2BDC"/>
    <w:rsid w:val="008B2CCC"/>
    <w:rsid w:val="008B5260"/>
    <w:rsid w:val="008B6AC3"/>
    <w:rsid w:val="008C01FC"/>
    <w:rsid w:val="008C072B"/>
    <w:rsid w:val="008C11B3"/>
    <w:rsid w:val="008C1BED"/>
    <w:rsid w:val="008C1E5B"/>
    <w:rsid w:val="008C34E5"/>
    <w:rsid w:val="008C4A8D"/>
    <w:rsid w:val="008C54D2"/>
    <w:rsid w:val="008C7D24"/>
    <w:rsid w:val="008D3980"/>
    <w:rsid w:val="008D4472"/>
    <w:rsid w:val="008D7261"/>
    <w:rsid w:val="008E0D23"/>
    <w:rsid w:val="008E1F27"/>
    <w:rsid w:val="008E3238"/>
    <w:rsid w:val="008E5866"/>
    <w:rsid w:val="008F023D"/>
    <w:rsid w:val="008F0CA4"/>
    <w:rsid w:val="008F0F3D"/>
    <w:rsid w:val="008F466A"/>
    <w:rsid w:val="008F5BFE"/>
    <w:rsid w:val="008F6038"/>
    <w:rsid w:val="008F709E"/>
    <w:rsid w:val="008F7B67"/>
    <w:rsid w:val="009001B1"/>
    <w:rsid w:val="00901172"/>
    <w:rsid w:val="00901A21"/>
    <w:rsid w:val="00901B29"/>
    <w:rsid w:val="00905CCB"/>
    <w:rsid w:val="00906427"/>
    <w:rsid w:val="00906B13"/>
    <w:rsid w:val="00907336"/>
    <w:rsid w:val="00911274"/>
    <w:rsid w:val="00913F0A"/>
    <w:rsid w:val="00913F26"/>
    <w:rsid w:val="0091432F"/>
    <w:rsid w:val="00914C88"/>
    <w:rsid w:val="0091612F"/>
    <w:rsid w:val="00916324"/>
    <w:rsid w:val="009179CC"/>
    <w:rsid w:val="00921E0A"/>
    <w:rsid w:val="00923CA8"/>
    <w:rsid w:val="00924E04"/>
    <w:rsid w:val="009250BD"/>
    <w:rsid w:val="00925662"/>
    <w:rsid w:val="00926178"/>
    <w:rsid w:val="00926D01"/>
    <w:rsid w:val="00927F8A"/>
    <w:rsid w:val="0093184D"/>
    <w:rsid w:val="00932965"/>
    <w:rsid w:val="00932985"/>
    <w:rsid w:val="00932DD7"/>
    <w:rsid w:val="00933738"/>
    <w:rsid w:val="00933D6B"/>
    <w:rsid w:val="00934C47"/>
    <w:rsid w:val="00937AED"/>
    <w:rsid w:val="009413C2"/>
    <w:rsid w:val="0094144A"/>
    <w:rsid w:val="00945573"/>
    <w:rsid w:val="00946AC0"/>
    <w:rsid w:val="00947021"/>
    <w:rsid w:val="009513D9"/>
    <w:rsid w:val="009523C6"/>
    <w:rsid w:val="00954161"/>
    <w:rsid w:val="00954756"/>
    <w:rsid w:val="00954DB8"/>
    <w:rsid w:val="0095550C"/>
    <w:rsid w:val="0095712F"/>
    <w:rsid w:val="0095719B"/>
    <w:rsid w:val="0095735F"/>
    <w:rsid w:val="00957EF1"/>
    <w:rsid w:val="00960F22"/>
    <w:rsid w:val="00961440"/>
    <w:rsid w:val="00961DC9"/>
    <w:rsid w:val="0096343E"/>
    <w:rsid w:val="00964113"/>
    <w:rsid w:val="0096719A"/>
    <w:rsid w:val="009702C3"/>
    <w:rsid w:val="0097172C"/>
    <w:rsid w:val="00972A64"/>
    <w:rsid w:val="00973BF3"/>
    <w:rsid w:val="009741E8"/>
    <w:rsid w:val="009748BA"/>
    <w:rsid w:val="00975207"/>
    <w:rsid w:val="00982A6A"/>
    <w:rsid w:val="0098671E"/>
    <w:rsid w:val="00987ADB"/>
    <w:rsid w:val="00990809"/>
    <w:rsid w:val="009927F0"/>
    <w:rsid w:val="0099280A"/>
    <w:rsid w:val="00993B03"/>
    <w:rsid w:val="00994BB1"/>
    <w:rsid w:val="0099657B"/>
    <w:rsid w:val="00997757"/>
    <w:rsid w:val="00997C9D"/>
    <w:rsid w:val="009A08B0"/>
    <w:rsid w:val="009A0D20"/>
    <w:rsid w:val="009A0D75"/>
    <w:rsid w:val="009A1DC1"/>
    <w:rsid w:val="009A2426"/>
    <w:rsid w:val="009A2638"/>
    <w:rsid w:val="009A391D"/>
    <w:rsid w:val="009A3CCA"/>
    <w:rsid w:val="009A686B"/>
    <w:rsid w:val="009B0FBA"/>
    <w:rsid w:val="009B3AFD"/>
    <w:rsid w:val="009B4005"/>
    <w:rsid w:val="009B42CD"/>
    <w:rsid w:val="009B4AD3"/>
    <w:rsid w:val="009B5B94"/>
    <w:rsid w:val="009B6AB6"/>
    <w:rsid w:val="009B7473"/>
    <w:rsid w:val="009C01D5"/>
    <w:rsid w:val="009C0ED0"/>
    <w:rsid w:val="009C0F21"/>
    <w:rsid w:val="009C0F3D"/>
    <w:rsid w:val="009C104D"/>
    <w:rsid w:val="009C45C4"/>
    <w:rsid w:val="009C5819"/>
    <w:rsid w:val="009C5ECA"/>
    <w:rsid w:val="009D02B2"/>
    <w:rsid w:val="009D2873"/>
    <w:rsid w:val="009D2F7C"/>
    <w:rsid w:val="009D7338"/>
    <w:rsid w:val="009E003F"/>
    <w:rsid w:val="009E0382"/>
    <w:rsid w:val="009E2BB3"/>
    <w:rsid w:val="009E2E35"/>
    <w:rsid w:val="009E334D"/>
    <w:rsid w:val="009E3F86"/>
    <w:rsid w:val="009E4368"/>
    <w:rsid w:val="009E5506"/>
    <w:rsid w:val="009F031E"/>
    <w:rsid w:val="009F0A76"/>
    <w:rsid w:val="009F0ED4"/>
    <w:rsid w:val="009F2A1E"/>
    <w:rsid w:val="009F355C"/>
    <w:rsid w:val="009F3971"/>
    <w:rsid w:val="009F4E54"/>
    <w:rsid w:val="009F5CA5"/>
    <w:rsid w:val="009F5FF7"/>
    <w:rsid w:val="009F68AF"/>
    <w:rsid w:val="009F6C0C"/>
    <w:rsid w:val="00A01569"/>
    <w:rsid w:val="00A023E4"/>
    <w:rsid w:val="00A03ADB"/>
    <w:rsid w:val="00A04579"/>
    <w:rsid w:val="00A06359"/>
    <w:rsid w:val="00A10264"/>
    <w:rsid w:val="00A109CC"/>
    <w:rsid w:val="00A10B96"/>
    <w:rsid w:val="00A10F39"/>
    <w:rsid w:val="00A1184B"/>
    <w:rsid w:val="00A1222C"/>
    <w:rsid w:val="00A12581"/>
    <w:rsid w:val="00A1317D"/>
    <w:rsid w:val="00A136AB"/>
    <w:rsid w:val="00A1501F"/>
    <w:rsid w:val="00A15DA8"/>
    <w:rsid w:val="00A16040"/>
    <w:rsid w:val="00A17EEB"/>
    <w:rsid w:val="00A201C7"/>
    <w:rsid w:val="00A23AA1"/>
    <w:rsid w:val="00A24121"/>
    <w:rsid w:val="00A255DB"/>
    <w:rsid w:val="00A26265"/>
    <w:rsid w:val="00A262EB"/>
    <w:rsid w:val="00A273BE"/>
    <w:rsid w:val="00A31672"/>
    <w:rsid w:val="00A324CA"/>
    <w:rsid w:val="00A35B60"/>
    <w:rsid w:val="00A370C7"/>
    <w:rsid w:val="00A453CE"/>
    <w:rsid w:val="00A45745"/>
    <w:rsid w:val="00A45ED3"/>
    <w:rsid w:val="00A50094"/>
    <w:rsid w:val="00A51F32"/>
    <w:rsid w:val="00A51FE4"/>
    <w:rsid w:val="00A52D4B"/>
    <w:rsid w:val="00A52ED0"/>
    <w:rsid w:val="00A53B88"/>
    <w:rsid w:val="00A55C23"/>
    <w:rsid w:val="00A567AE"/>
    <w:rsid w:val="00A57444"/>
    <w:rsid w:val="00A607E6"/>
    <w:rsid w:val="00A623C6"/>
    <w:rsid w:val="00A64FAE"/>
    <w:rsid w:val="00A70C20"/>
    <w:rsid w:val="00A70E83"/>
    <w:rsid w:val="00A71A3D"/>
    <w:rsid w:val="00A71CE4"/>
    <w:rsid w:val="00A7290E"/>
    <w:rsid w:val="00A72A18"/>
    <w:rsid w:val="00A73239"/>
    <w:rsid w:val="00A7325F"/>
    <w:rsid w:val="00A74E12"/>
    <w:rsid w:val="00A75574"/>
    <w:rsid w:val="00A81BC9"/>
    <w:rsid w:val="00A81F66"/>
    <w:rsid w:val="00A828B9"/>
    <w:rsid w:val="00A83CD1"/>
    <w:rsid w:val="00A8529D"/>
    <w:rsid w:val="00A8638D"/>
    <w:rsid w:val="00A86EDE"/>
    <w:rsid w:val="00A911BC"/>
    <w:rsid w:val="00A92BDF"/>
    <w:rsid w:val="00A937F2"/>
    <w:rsid w:val="00A947F4"/>
    <w:rsid w:val="00A96557"/>
    <w:rsid w:val="00A97801"/>
    <w:rsid w:val="00AA071E"/>
    <w:rsid w:val="00AA23D8"/>
    <w:rsid w:val="00AA5CBF"/>
    <w:rsid w:val="00AA6A28"/>
    <w:rsid w:val="00AA7253"/>
    <w:rsid w:val="00AB05BF"/>
    <w:rsid w:val="00AB160B"/>
    <w:rsid w:val="00AB1A91"/>
    <w:rsid w:val="00AB2387"/>
    <w:rsid w:val="00AB2867"/>
    <w:rsid w:val="00AB313C"/>
    <w:rsid w:val="00AB37EA"/>
    <w:rsid w:val="00AB53D6"/>
    <w:rsid w:val="00AB6EBF"/>
    <w:rsid w:val="00AC0DCD"/>
    <w:rsid w:val="00AC14A6"/>
    <w:rsid w:val="00AC15E0"/>
    <w:rsid w:val="00AC1947"/>
    <w:rsid w:val="00AC2B49"/>
    <w:rsid w:val="00AC3395"/>
    <w:rsid w:val="00AC4C5B"/>
    <w:rsid w:val="00AC5066"/>
    <w:rsid w:val="00AC5AAB"/>
    <w:rsid w:val="00AC5E2E"/>
    <w:rsid w:val="00AD3E12"/>
    <w:rsid w:val="00AD49A9"/>
    <w:rsid w:val="00AD4E7E"/>
    <w:rsid w:val="00AD5AE4"/>
    <w:rsid w:val="00AE1989"/>
    <w:rsid w:val="00AE23B7"/>
    <w:rsid w:val="00AE2B34"/>
    <w:rsid w:val="00AE4139"/>
    <w:rsid w:val="00AE69F5"/>
    <w:rsid w:val="00AF0D9A"/>
    <w:rsid w:val="00AF2C36"/>
    <w:rsid w:val="00AF35EE"/>
    <w:rsid w:val="00AF37D1"/>
    <w:rsid w:val="00AF41DF"/>
    <w:rsid w:val="00AF4ABC"/>
    <w:rsid w:val="00AF6AF1"/>
    <w:rsid w:val="00B05D57"/>
    <w:rsid w:val="00B106BF"/>
    <w:rsid w:val="00B12AD5"/>
    <w:rsid w:val="00B13CF2"/>
    <w:rsid w:val="00B141A6"/>
    <w:rsid w:val="00B157CD"/>
    <w:rsid w:val="00B15B29"/>
    <w:rsid w:val="00B1607A"/>
    <w:rsid w:val="00B160A8"/>
    <w:rsid w:val="00B161F4"/>
    <w:rsid w:val="00B16E39"/>
    <w:rsid w:val="00B17EA6"/>
    <w:rsid w:val="00B203E9"/>
    <w:rsid w:val="00B20E33"/>
    <w:rsid w:val="00B215CF"/>
    <w:rsid w:val="00B242BF"/>
    <w:rsid w:val="00B24681"/>
    <w:rsid w:val="00B255FF"/>
    <w:rsid w:val="00B26FE6"/>
    <w:rsid w:val="00B27CF9"/>
    <w:rsid w:val="00B31461"/>
    <w:rsid w:val="00B32115"/>
    <w:rsid w:val="00B3323E"/>
    <w:rsid w:val="00B33869"/>
    <w:rsid w:val="00B347DE"/>
    <w:rsid w:val="00B360F8"/>
    <w:rsid w:val="00B36BD2"/>
    <w:rsid w:val="00B4137C"/>
    <w:rsid w:val="00B42E50"/>
    <w:rsid w:val="00B45855"/>
    <w:rsid w:val="00B458F1"/>
    <w:rsid w:val="00B46B3E"/>
    <w:rsid w:val="00B51C6C"/>
    <w:rsid w:val="00B52DD5"/>
    <w:rsid w:val="00B553DC"/>
    <w:rsid w:val="00B569E8"/>
    <w:rsid w:val="00B57075"/>
    <w:rsid w:val="00B57B61"/>
    <w:rsid w:val="00B57C0B"/>
    <w:rsid w:val="00B609B2"/>
    <w:rsid w:val="00B639D4"/>
    <w:rsid w:val="00B63FD9"/>
    <w:rsid w:val="00B64BB1"/>
    <w:rsid w:val="00B64D4D"/>
    <w:rsid w:val="00B66047"/>
    <w:rsid w:val="00B6711B"/>
    <w:rsid w:val="00B67E21"/>
    <w:rsid w:val="00B67EF6"/>
    <w:rsid w:val="00B7246A"/>
    <w:rsid w:val="00B731AA"/>
    <w:rsid w:val="00B73598"/>
    <w:rsid w:val="00B73C91"/>
    <w:rsid w:val="00B73FF5"/>
    <w:rsid w:val="00B765FC"/>
    <w:rsid w:val="00B800D6"/>
    <w:rsid w:val="00B80888"/>
    <w:rsid w:val="00B8290D"/>
    <w:rsid w:val="00B836B6"/>
    <w:rsid w:val="00B84051"/>
    <w:rsid w:val="00B854E9"/>
    <w:rsid w:val="00B85B52"/>
    <w:rsid w:val="00B867D8"/>
    <w:rsid w:val="00B8782B"/>
    <w:rsid w:val="00B9056A"/>
    <w:rsid w:val="00B92C02"/>
    <w:rsid w:val="00B942E3"/>
    <w:rsid w:val="00B96020"/>
    <w:rsid w:val="00B96051"/>
    <w:rsid w:val="00BA09D8"/>
    <w:rsid w:val="00BA1897"/>
    <w:rsid w:val="00BA1FE1"/>
    <w:rsid w:val="00BA26A8"/>
    <w:rsid w:val="00BA3FE0"/>
    <w:rsid w:val="00BA46AF"/>
    <w:rsid w:val="00BA4B31"/>
    <w:rsid w:val="00BB13E6"/>
    <w:rsid w:val="00BB364E"/>
    <w:rsid w:val="00BB4BCF"/>
    <w:rsid w:val="00BB619A"/>
    <w:rsid w:val="00BB7FF6"/>
    <w:rsid w:val="00BC432D"/>
    <w:rsid w:val="00BD202D"/>
    <w:rsid w:val="00BD269A"/>
    <w:rsid w:val="00BD5A34"/>
    <w:rsid w:val="00BD62A7"/>
    <w:rsid w:val="00BD6979"/>
    <w:rsid w:val="00BD703B"/>
    <w:rsid w:val="00BE01B9"/>
    <w:rsid w:val="00BE14C5"/>
    <w:rsid w:val="00BE2878"/>
    <w:rsid w:val="00BE30C7"/>
    <w:rsid w:val="00BE3DCD"/>
    <w:rsid w:val="00BE5454"/>
    <w:rsid w:val="00BE6CA2"/>
    <w:rsid w:val="00BE6E32"/>
    <w:rsid w:val="00BE795B"/>
    <w:rsid w:val="00BF063B"/>
    <w:rsid w:val="00BF0B9C"/>
    <w:rsid w:val="00BF24CF"/>
    <w:rsid w:val="00BF587E"/>
    <w:rsid w:val="00BF62A6"/>
    <w:rsid w:val="00BF751D"/>
    <w:rsid w:val="00C01791"/>
    <w:rsid w:val="00C02E1E"/>
    <w:rsid w:val="00C059F4"/>
    <w:rsid w:val="00C0736C"/>
    <w:rsid w:val="00C0782F"/>
    <w:rsid w:val="00C1059E"/>
    <w:rsid w:val="00C10E26"/>
    <w:rsid w:val="00C13F8B"/>
    <w:rsid w:val="00C144EC"/>
    <w:rsid w:val="00C169CE"/>
    <w:rsid w:val="00C17446"/>
    <w:rsid w:val="00C17D81"/>
    <w:rsid w:val="00C21C8A"/>
    <w:rsid w:val="00C231A1"/>
    <w:rsid w:val="00C232EB"/>
    <w:rsid w:val="00C25A6B"/>
    <w:rsid w:val="00C25F39"/>
    <w:rsid w:val="00C276C8"/>
    <w:rsid w:val="00C32283"/>
    <w:rsid w:val="00C32B54"/>
    <w:rsid w:val="00C3758F"/>
    <w:rsid w:val="00C419A2"/>
    <w:rsid w:val="00C423AE"/>
    <w:rsid w:val="00C43386"/>
    <w:rsid w:val="00C437DB"/>
    <w:rsid w:val="00C453FF"/>
    <w:rsid w:val="00C4613D"/>
    <w:rsid w:val="00C476CE"/>
    <w:rsid w:val="00C47C52"/>
    <w:rsid w:val="00C50623"/>
    <w:rsid w:val="00C51607"/>
    <w:rsid w:val="00C525EC"/>
    <w:rsid w:val="00C52C27"/>
    <w:rsid w:val="00C557C8"/>
    <w:rsid w:val="00C601CE"/>
    <w:rsid w:val="00C617D0"/>
    <w:rsid w:val="00C6249B"/>
    <w:rsid w:val="00C6334E"/>
    <w:rsid w:val="00C64D44"/>
    <w:rsid w:val="00C657BF"/>
    <w:rsid w:val="00C67734"/>
    <w:rsid w:val="00C7009E"/>
    <w:rsid w:val="00C709AA"/>
    <w:rsid w:val="00C71A8C"/>
    <w:rsid w:val="00C71ED1"/>
    <w:rsid w:val="00C72674"/>
    <w:rsid w:val="00C72C6F"/>
    <w:rsid w:val="00C72CE9"/>
    <w:rsid w:val="00C7507C"/>
    <w:rsid w:val="00C765EC"/>
    <w:rsid w:val="00C76713"/>
    <w:rsid w:val="00C85A4B"/>
    <w:rsid w:val="00C86137"/>
    <w:rsid w:val="00C862B5"/>
    <w:rsid w:val="00C90D2A"/>
    <w:rsid w:val="00C91364"/>
    <w:rsid w:val="00C913CC"/>
    <w:rsid w:val="00C92AC6"/>
    <w:rsid w:val="00C9332E"/>
    <w:rsid w:val="00C9410B"/>
    <w:rsid w:val="00C96199"/>
    <w:rsid w:val="00CA01B8"/>
    <w:rsid w:val="00CA07F8"/>
    <w:rsid w:val="00CA0BF0"/>
    <w:rsid w:val="00CA1602"/>
    <w:rsid w:val="00CA2289"/>
    <w:rsid w:val="00CA380D"/>
    <w:rsid w:val="00CA53E2"/>
    <w:rsid w:val="00CA6382"/>
    <w:rsid w:val="00CA66AE"/>
    <w:rsid w:val="00CB1505"/>
    <w:rsid w:val="00CB1B29"/>
    <w:rsid w:val="00CB200A"/>
    <w:rsid w:val="00CB22CA"/>
    <w:rsid w:val="00CB3493"/>
    <w:rsid w:val="00CB3599"/>
    <w:rsid w:val="00CB76AA"/>
    <w:rsid w:val="00CB7A43"/>
    <w:rsid w:val="00CB7C6B"/>
    <w:rsid w:val="00CC14FA"/>
    <w:rsid w:val="00CC213E"/>
    <w:rsid w:val="00CC3549"/>
    <w:rsid w:val="00CC424C"/>
    <w:rsid w:val="00CC565C"/>
    <w:rsid w:val="00CC6D4B"/>
    <w:rsid w:val="00CD0A86"/>
    <w:rsid w:val="00CD208E"/>
    <w:rsid w:val="00CD34BB"/>
    <w:rsid w:val="00CD4771"/>
    <w:rsid w:val="00CD51B9"/>
    <w:rsid w:val="00CD68CD"/>
    <w:rsid w:val="00CD709C"/>
    <w:rsid w:val="00CD7F37"/>
    <w:rsid w:val="00CE0CAC"/>
    <w:rsid w:val="00CE3B2C"/>
    <w:rsid w:val="00CE510F"/>
    <w:rsid w:val="00CE5C30"/>
    <w:rsid w:val="00CE670B"/>
    <w:rsid w:val="00CF087F"/>
    <w:rsid w:val="00CF0F9D"/>
    <w:rsid w:val="00CF28AE"/>
    <w:rsid w:val="00CF2ACB"/>
    <w:rsid w:val="00CF2F39"/>
    <w:rsid w:val="00CF54AE"/>
    <w:rsid w:val="00CF64DB"/>
    <w:rsid w:val="00D001F5"/>
    <w:rsid w:val="00D0196F"/>
    <w:rsid w:val="00D028E5"/>
    <w:rsid w:val="00D04F70"/>
    <w:rsid w:val="00D0541C"/>
    <w:rsid w:val="00D054C2"/>
    <w:rsid w:val="00D06EAB"/>
    <w:rsid w:val="00D1015C"/>
    <w:rsid w:val="00D1228F"/>
    <w:rsid w:val="00D1245D"/>
    <w:rsid w:val="00D13778"/>
    <w:rsid w:val="00D139DB"/>
    <w:rsid w:val="00D13AFC"/>
    <w:rsid w:val="00D169E3"/>
    <w:rsid w:val="00D17856"/>
    <w:rsid w:val="00D218BC"/>
    <w:rsid w:val="00D2410A"/>
    <w:rsid w:val="00D2411F"/>
    <w:rsid w:val="00D24A2F"/>
    <w:rsid w:val="00D25197"/>
    <w:rsid w:val="00D275C0"/>
    <w:rsid w:val="00D304EC"/>
    <w:rsid w:val="00D30E69"/>
    <w:rsid w:val="00D31DA1"/>
    <w:rsid w:val="00D32E6A"/>
    <w:rsid w:val="00D33A62"/>
    <w:rsid w:val="00D36E2D"/>
    <w:rsid w:val="00D371A7"/>
    <w:rsid w:val="00D40F9F"/>
    <w:rsid w:val="00D42AA8"/>
    <w:rsid w:val="00D42AF0"/>
    <w:rsid w:val="00D432F9"/>
    <w:rsid w:val="00D45CA3"/>
    <w:rsid w:val="00D468FF"/>
    <w:rsid w:val="00D46A4F"/>
    <w:rsid w:val="00D5258E"/>
    <w:rsid w:val="00D52D1F"/>
    <w:rsid w:val="00D5376C"/>
    <w:rsid w:val="00D546DA"/>
    <w:rsid w:val="00D55BBC"/>
    <w:rsid w:val="00D61B9A"/>
    <w:rsid w:val="00D62449"/>
    <w:rsid w:val="00D64D33"/>
    <w:rsid w:val="00D66216"/>
    <w:rsid w:val="00D666D7"/>
    <w:rsid w:val="00D6746B"/>
    <w:rsid w:val="00D6755B"/>
    <w:rsid w:val="00D67EFE"/>
    <w:rsid w:val="00D70D8E"/>
    <w:rsid w:val="00D71C0D"/>
    <w:rsid w:val="00D71EE1"/>
    <w:rsid w:val="00D722B5"/>
    <w:rsid w:val="00D729EF"/>
    <w:rsid w:val="00D72D8A"/>
    <w:rsid w:val="00D770CD"/>
    <w:rsid w:val="00D770F6"/>
    <w:rsid w:val="00D771A7"/>
    <w:rsid w:val="00D775CC"/>
    <w:rsid w:val="00D77A68"/>
    <w:rsid w:val="00D8110C"/>
    <w:rsid w:val="00D8120B"/>
    <w:rsid w:val="00D81521"/>
    <w:rsid w:val="00D82234"/>
    <w:rsid w:val="00D82577"/>
    <w:rsid w:val="00D827BD"/>
    <w:rsid w:val="00D83CDE"/>
    <w:rsid w:val="00D84508"/>
    <w:rsid w:val="00D845D7"/>
    <w:rsid w:val="00D8574C"/>
    <w:rsid w:val="00D8607B"/>
    <w:rsid w:val="00D86B98"/>
    <w:rsid w:val="00D87544"/>
    <w:rsid w:val="00D90948"/>
    <w:rsid w:val="00D93C4E"/>
    <w:rsid w:val="00D950D5"/>
    <w:rsid w:val="00D951A4"/>
    <w:rsid w:val="00D95C0A"/>
    <w:rsid w:val="00D97847"/>
    <w:rsid w:val="00D97BE0"/>
    <w:rsid w:val="00D97C82"/>
    <w:rsid w:val="00DA0033"/>
    <w:rsid w:val="00DA0145"/>
    <w:rsid w:val="00DA299F"/>
    <w:rsid w:val="00DA2C10"/>
    <w:rsid w:val="00DA3C2D"/>
    <w:rsid w:val="00DA3D6C"/>
    <w:rsid w:val="00DB0E2A"/>
    <w:rsid w:val="00DB16E9"/>
    <w:rsid w:val="00DB1F21"/>
    <w:rsid w:val="00DB249F"/>
    <w:rsid w:val="00DB3A69"/>
    <w:rsid w:val="00DB3F24"/>
    <w:rsid w:val="00DB3FC9"/>
    <w:rsid w:val="00DB44A6"/>
    <w:rsid w:val="00DB5842"/>
    <w:rsid w:val="00DC0102"/>
    <w:rsid w:val="00DC34A0"/>
    <w:rsid w:val="00DC3C00"/>
    <w:rsid w:val="00DC4379"/>
    <w:rsid w:val="00DC6D39"/>
    <w:rsid w:val="00DC6F49"/>
    <w:rsid w:val="00DC72BF"/>
    <w:rsid w:val="00DD0FF1"/>
    <w:rsid w:val="00DD1702"/>
    <w:rsid w:val="00DD1938"/>
    <w:rsid w:val="00DD26FA"/>
    <w:rsid w:val="00DD2AED"/>
    <w:rsid w:val="00DD5247"/>
    <w:rsid w:val="00DD559D"/>
    <w:rsid w:val="00DD6E21"/>
    <w:rsid w:val="00DD73D4"/>
    <w:rsid w:val="00DE0263"/>
    <w:rsid w:val="00DE068D"/>
    <w:rsid w:val="00DE135D"/>
    <w:rsid w:val="00DE1636"/>
    <w:rsid w:val="00DE1758"/>
    <w:rsid w:val="00DE1B27"/>
    <w:rsid w:val="00DE1C27"/>
    <w:rsid w:val="00DE2694"/>
    <w:rsid w:val="00DE3BAE"/>
    <w:rsid w:val="00DE443D"/>
    <w:rsid w:val="00DE450D"/>
    <w:rsid w:val="00DE63F0"/>
    <w:rsid w:val="00DF10B3"/>
    <w:rsid w:val="00DF410C"/>
    <w:rsid w:val="00DF64C5"/>
    <w:rsid w:val="00DF7BE3"/>
    <w:rsid w:val="00E00C7D"/>
    <w:rsid w:val="00E03776"/>
    <w:rsid w:val="00E04563"/>
    <w:rsid w:val="00E04909"/>
    <w:rsid w:val="00E04963"/>
    <w:rsid w:val="00E049AB"/>
    <w:rsid w:val="00E05920"/>
    <w:rsid w:val="00E0597B"/>
    <w:rsid w:val="00E0736D"/>
    <w:rsid w:val="00E0748D"/>
    <w:rsid w:val="00E11F14"/>
    <w:rsid w:val="00E121BB"/>
    <w:rsid w:val="00E12281"/>
    <w:rsid w:val="00E14214"/>
    <w:rsid w:val="00E145DA"/>
    <w:rsid w:val="00E1465A"/>
    <w:rsid w:val="00E167E9"/>
    <w:rsid w:val="00E16D0A"/>
    <w:rsid w:val="00E215A1"/>
    <w:rsid w:val="00E23074"/>
    <w:rsid w:val="00E2347B"/>
    <w:rsid w:val="00E2642A"/>
    <w:rsid w:val="00E26968"/>
    <w:rsid w:val="00E27454"/>
    <w:rsid w:val="00E27554"/>
    <w:rsid w:val="00E31F50"/>
    <w:rsid w:val="00E32DC0"/>
    <w:rsid w:val="00E36C4F"/>
    <w:rsid w:val="00E371B7"/>
    <w:rsid w:val="00E41195"/>
    <w:rsid w:val="00E41E39"/>
    <w:rsid w:val="00E422CD"/>
    <w:rsid w:val="00E428F7"/>
    <w:rsid w:val="00E47392"/>
    <w:rsid w:val="00E52B29"/>
    <w:rsid w:val="00E54C5A"/>
    <w:rsid w:val="00E54E3E"/>
    <w:rsid w:val="00E572B8"/>
    <w:rsid w:val="00E606B1"/>
    <w:rsid w:val="00E60D76"/>
    <w:rsid w:val="00E62DBF"/>
    <w:rsid w:val="00E66F94"/>
    <w:rsid w:val="00E6756D"/>
    <w:rsid w:val="00E70A7C"/>
    <w:rsid w:val="00E72C07"/>
    <w:rsid w:val="00E7323D"/>
    <w:rsid w:val="00E742FF"/>
    <w:rsid w:val="00E76468"/>
    <w:rsid w:val="00E8071E"/>
    <w:rsid w:val="00E81DF3"/>
    <w:rsid w:val="00E82661"/>
    <w:rsid w:val="00E84BC8"/>
    <w:rsid w:val="00E8502D"/>
    <w:rsid w:val="00E85DCA"/>
    <w:rsid w:val="00E85DED"/>
    <w:rsid w:val="00E863C2"/>
    <w:rsid w:val="00E8657D"/>
    <w:rsid w:val="00E86FD5"/>
    <w:rsid w:val="00E905F7"/>
    <w:rsid w:val="00E90A14"/>
    <w:rsid w:val="00E91BDF"/>
    <w:rsid w:val="00E936CF"/>
    <w:rsid w:val="00E95118"/>
    <w:rsid w:val="00E96CE0"/>
    <w:rsid w:val="00EA2295"/>
    <w:rsid w:val="00EA3E9B"/>
    <w:rsid w:val="00EA4127"/>
    <w:rsid w:val="00EA5C95"/>
    <w:rsid w:val="00EA7981"/>
    <w:rsid w:val="00EA7B9B"/>
    <w:rsid w:val="00EB0000"/>
    <w:rsid w:val="00EB1224"/>
    <w:rsid w:val="00EB1D67"/>
    <w:rsid w:val="00EB1E5A"/>
    <w:rsid w:val="00EB2512"/>
    <w:rsid w:val="00EB3B64"/>
    <w:rsid w:val="00EB3B70"/>
    <w:rsid w:val="00EB4A60"/>
    <w:rsid w:val="00EB4B21"/>
    <w:rsid w:val="00EB64E5"/>
    <w:rsid w:val="00EB6533"/>
    <w:rsid w:val="00EB6734"/>
    <w:rsid w:val="00EC0300"/>
    <w:rsid w:val="00EC1853"/>
    <w:rsid w:val="00EC610F"/>
    <w:rsid w:val="00EC76AF"/>
    <w:rsid w:val="00EC79FD"/>
    <w:rsid w:val="00EC7BC7"/>
    <w:rsid w:val="00ED000D"/>
    <w:rsid w:val="00ED0404"/>
    <w:rsid w:val="00ED277B"/>
    <w:rsid w:val="00ED3F74"/>
    <w:rsid w:val="00ED4488"/>
    <w:rsid w:val="00ED4C90"/>
    <w:rsid w:val="00ED5A4F"/>
    <w:rsid w:val="00EE135F"/>
    <w:rsid w:val="00EE356F"/>
    <w:rsid w:val="00EE3C92"/>
    <w:rsid w:val="00EE3E17"/>
    <w:rsid w:val="00EE5696"/>
    <w:rsid w:val="00EE57C8"/>
    <w:rsid w:val="00EE5A1D"/>
    <w:rsid w:val="00EE5C9A"/>
    <w:rsid w:val="00EE7BE9"/>
    <w:rsid w:val="00EE7FDF"/>
    <w:rsid w:val="00EF15B2"/>
    <w:rsid w:val="00EF27D8"/>
    <w:rsid w:val="00EF428A"/>
    <w:rsid w:val="00EF4C2F"/>
    <w:rsid w:val="00EF5795"/>
    <w:rsid w:val="00EF6C6A"/>
    <w:rsid w:val="00EF6D27"/>
    <w:rsid w:val="00F021C9"/>
    <w:rsid w:val="00F036E6"/>
    <w:rsid w:val="00F049E9"/>
    <w:rsid w:val="00F050EA"/>
    <w:rsid w:val="00F05102"/>
    <w:rsid w:val="00F05434"/>
    <w:rsid w:val="00F06BE3"/>
    <w:rsid w:val="00F07211"/>
    <w:rsid w:val="00F07291"/>
    <w:rsid w:val="00F07326"/>
    <w:rsid w:val="00F07775"/>
    <w:rsid w:val="00F12281"/>
    <w:rsid w:val="00F12909"/>
    <w:rsid w:val="00F12C11"/>
    <w:rsid w:val="00F14453"/>
    <w:rsid w:val="00F163BF"/>
    <w:rsid w:val="00F16978"/>
    <w:rsid w:val="00F16CCA"/>
    <w:rsid w:val="00F171B3"/>
    <w:rsid w:val="00F216E6"/>
    <w:rsid w:val="00F21E20"/>
    <w:rsid w:val="00F23496"/>
    <w:rsid w:val="00F24088"/>
    <w:rsid w:val="00F264E3"/>
    <w:rsid w:val="00F26DAC"/>
    <w:rsid w:val="00F30D40"/>
    <w:rsid w:val="00F31B58"/>
    <w:rsid w:val="00F31B7D"/>
    <w:rsid w:val="00F32757"/>
    <w:rsid w:val="00F32E16"/>
    <w:rsid w:val="00F3321B"/>
    <w:rsid w:val="00F3570D"/>
    <w:rsid w:val="00F369DF"/>
    <w:rsid w:val="00F41290"/>
    <w:rsid w:val="00F41E2B"/>
    <w:rsid w:val="00F4359B"/>
    <w:rsid w:val="00F435FE"/>
    <w:rsid w:val="00F47525"/>
    <w:rsid w:val="00F52D4B"/>
    <w:rsid w:val="00F53204"/>
    <w:rsid w:val="00F53E5E"/>
    <w:rsid w:val="00F55101"/>
    <w:rsid w:val="00F61B0B"/>
    <w:rsid w:val="00F62543"/>
    <w:rsid w:val="00F651D5"/>
    <w:rsid w:val="00F6664C"/>
    <w:rsid w:val="00F6678E"/>
    <w:rsid w:val="00F66B48"/>
    <w:rsid w:val="00F66EB1"/>
    <w:rsid w:val="00F718F9"/>
    <w:rsid w:val="00F71AB0"/>
    <w:rsid w:val="00F71B75"/>
    <w:rsid w:val="00F7367A"/>
    <w:rsid w:val="00F74FD1"/>
    <w:rsid w:val="00F763C9"/>
    <w:rsid w:val="00F81687"/>
    <w:rsid w:val="00F81CCC"/>
    <w:rsid w:val="00F836A6"/>
    <w:rsid w:val="00F83902"/>
    <w:rsid w:val="00F86E20"/>
    <w:rsid w:val="00F872B1"/>
    <w:rsid w:val="00F914E9"/>
    <w:rsid w:val="00F915E6"/>
    <w:rsid w:val="00F91D00"/>
    <w:rsid w:val="00F9269F"/>
    <w:rsid w:val="00F92F9F"/>
    <w:rsid w:val="00F931DC"/>
    <w:rsid w:val="00FA052A"/>
    <w:rsid w:val="00FA08F5"/>
    <w:rsid w:val="00FA105F"/>
    <w:rsid w:val="00FA26FA"/>
    <w:rsid w:val="00FA28FB"/>
    <w:rsid w:val="00FA48A9"/>
    <w:rsid w:val="00FA6AFA"/>
    <w:rsid w:val="00FB0098"/>
    <w:rsid w:val="00FB117F"/>
    <w:rsid w:val="00FB21A2"/>
    <w:rsid w:val="00FB228B"/>
    <w:rsid w:val="00FB2734"/>
    <w:rsid w:val="00FB2D4F"/>
    <w:rsid w:val="00FC019F"/>
    <w:rsid w:val="00FC0A92"/>
    <w:rsid w:val="00FC0D78"/>
    <w:rsid w:val="00FC1072"/>
    <w:rsid w:val="00FC39DE"/>
    <w:rsid w:val="00FC41DF"/>
    <w:rsid w:val="00FC5151"/>
    <w:rsid w:val="00FC5F2C"/>
    <w:rsid w:val="00FC619A"/>
    <w:rsid w:val="00FC6696"/>
    <w:rsid w:val="00FC75F9"/>
    <w:rsid w:val="00FC7FDD"/>
    <w:rsid w:val="00FD2187"/>
    <w:rsid w:val="00FD33E3"/>
    <w:rsid w:val="00FD34BA"/>
    <w:rsid w:val="00FD61F4"/>
    <w:rsid w:val="00FE22B5"/>
    <w:rsid w:val="00FE32A7"/>
    <w:rsid w:val="00FE4EB6"/>
    <w:rsid w:val="00FE536D"/>
    <w:rsid w:val="00FE5CCE"/>
    <w:rsid w:val="00FE75AE"/>
    <w:rsid w:val="00FF065F"/>
    <w:rsid w:val="00FF14F9"/>
    <w:rsid w:val="00FF23ED"/>
    <w:rsid w:val="00FF30EC"/>
    <w:rsid w:val="00FF46C2"/>
    <w:rsid w:val="00FF52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711B"/>
    <w:rPr>
      <w:sz w:val="24"/>
      <w:szCs w:val="24"/>
      <w:lang w:val="en-US" w:eastAsia="en-US"/>
    </w:rPr>
  </w:style>
  <w:style w:type="paragraph" w:styleId="Heading1">
    <w:name w:val="heading 1"/>
    <w:basedOn w:val="Normal"/>
    <w:next w:val="Normal"/>
    <w:link w:val="Heading1Char"/>
    <w:qFormat/>
    <w:rsid w:val="00D5376C"/>
    <w:pPr>
      <w:keepNext/>
      <w:spacing w:before="240" w:after="60"/>
      <w:outlineLvl w:val="0"/>
    </w:pPr>
    <w:rPr>
      <w:rFonts w:ascii="Cambria" w:eastAsia="SimSun" w:hAnsi="Cambria"/>
      <w:b/>
      <w:bCs/>
      <w:kern w:val="32"/>
      <w:sz w:val="32"/>
      <w:szCs w:val="32"/>
    </w:rPr>
  </w:style>
  <w:style w:type="paragraph" w:styleId="Heading3">
    <w:name w:val="heading 3"/>
    <w:basedOn w:val="Normal"/>
    <w:next w:val="Normal"/>
    <w:qFormat/>
    <w:rsid w:val="00B6711B"/>
    <w:pPr>
      <w:keepNext/>
      <w:autoSpaceDE w:val="0"/>
      <w:autoSpaceDN w:val="0"/>
      <w:adjustRightInd w:val="0"/>
      <w:jc w:val="center"/>
      <w:outlineLvl w:val="2"/>
    </w:pPr>
    <w:rPr>
      <w:rFonts w:ascii="Century Gothic" w:hAnsi="Century Gothic" w:cs="Tahoma"/>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711B"/>
    <w:pPr>
      <w:tabs>
        <w:tab w:val="center" w:pos="4320"/>
        <w:tab w:val="right" w:pos="8640"/>
      </w:tabs>
    </w:pPr>
  </w:style>
  <w:style w:type="character" w:styleId="PageNumber">
    <w:name w:val="page number"/>
    <w:basedOn w:val="DefaultParagraphFont"/>
    <w:rsid w:val="00B6711B"/>
  </w:style>
  <w:style w:type="paragraph" w:styleId="NormalWeb">
    <w:name w:val="Normal (Web)"/>
    <w:basedOn w:val="Normal"/>
    <w:uiPriority w:val="99"/>
    <w:rsid w:val="00B6711B"/>
    <w:pPr>
      <w:spacing w:before="100" w:beforeAutospacing="1" w:after="100" w:afterAutospacing="1"/>
    </w:pPr>
  </w:style>
  <w:style w:type="character" w:styleId="Strong">
    <w:name w:val="Strong"/>
    <w:qFormat/>
    <w:rsid w:val="00B6711B"/>
    <w:rPr>
      <w:b/>
      <w:bCs/>
    </w:rPr>
  </w:style>
  <w:style w:type="paragraph" w:customStyle="1" w:styleId="CharChar1CharCharCharChar">
    <w:name w:val="Char Char1 Char Char Char Char"/>
    <w:basedOn w:val="Normal"/>
    <w:rsid w:val="00B6711B"/>
    <w:pPr>
      <w:spacing w:after="160" w:line="240" w:lineRule="exact"/>
    </w:pPr>
    <w:rPr>
      <w:rFonts w:ascii="Verdana" w:hAnsi="Verdana" w:cs="Angsana New"/>
      <w:sz w:val="20"/>
      <w:szCs w:val="20"/>
      <w:lang w:val="en-GB"/>
    </w:rPr>
  </w:style>
  <w:style w:type="paragraph" w:styleId="BalloonText">
    <w:name w:val="Balloon Text"/>
    <w:basedOn w:val="Normal"/>
    <w:link w:val="BalloonTextChar"/>
    <w:rsid w:val="00CB3493"/>
    <w:rPr>
      <w:rFonts w:ascii="Tahoma" w:hAnsi="Tahoma"/>
      <w:sz w:val="16"/>
      <w:szCs w:val="16"/>
      <w:lang w:val="x-none" w:eastAsia="x-none"/>
    </w:rPr>
  </w:style>
  <w:style w:type="character" w:customStyle="1" w:styleId="BalloonTextChar">
    <w:name w:val="Balloon Text Char"/>
    <w:link w:val="BalloonText"/>
    <w:rsid w:val="00CB3493"/>
    <w:rPr>
      <w:rFonts w:ascii="Tahoma" w:hAnsi="Tahoma" w:cs="Tahoma"/>
      <w:sz w:val="16"/>
      <w:szCs w:val="16"/>
    </w:rPr>
  </w:style>
  <w:style w:type="character" w:styleId="CommentReference">
    <w:name w:val="annotation reference"/>
    <w:rsid w:val="00DB0E2A"/>
    <w:rPr>
      <w:sz w:val="16"/>
      <w:szCs w:val="16"/>
    </w:rPr>
  </w:style>
  <w:style w:type="paragraph" w:styleId="CommentText">
    <w:name w:val="annotation text"/>
    <w:basedOn w:val="Normal"/>
    <w:link w:val="CommentTextChar"/>
    <w:rsid w:val="00DB0E2A"/>
    <w:rPr>
      <w:sz w:val="20"/>
      <w:szCs w:val="20"/>
    </w:rPr>
  </w:style>
  <w:style w:type="character" w:customStyle="1" w:styleId="CommentTextChar">
    <w:name w:val="Comment Text Char"/>
    <w:basedOn w:val="DefaultParagraphFont"/>
    <w:link w:val="CommentText"/>
    <w:rsid w:val="00DB0E2A"/>
  </w:style>
  <w:style w:type="paragraph" w:styleId="CommentSubject">
    <w:name w:val="annotation subject"/>
    <w:basedOn w:val="CommentText"/>
    <w:next w:val="CommentText"/>
    <w:link w:val="CommentSubjectChar"/>
    <w:rsid w:val="00DB0E2A"/>
    <w:rPr>
      <w:b/>
      <w:bCs/>
    </w:rPr>
  </w:style>
  <w:style w:type="character" w:customStyle="1" w:styleId="CommentSubjectChar">
    <w:name w:val="Comment Subject Char"/>
    <w:link w:val="CommentSubject"/>
    <w:rsid w:val="00DB0E2A"/>
    <w:rPr>
      <w:b/>
      <w:bCs/>
    </w:rPr>
  </w:style>
  <w:style w:type="paragraph" w:styleId="Header">
    <w:name w:val="header"/>
    <w:basedOn w:val="Normal"/>
    <w:rsid w:val="004D1E51"/>
    <w:pPr>
      <w:tabs>
        <w:tab w:val="center" w:pos="4320"/>
        <w:tab w:val="right" w:pos="8640"/>
      </w:tabs>
    </w:pPr>
  </w:style>
  <w:style w:type="character" w:customStyle="1" w:styleId="Heading1Char">
    <w:name w:val="Heading 1 Char"/>
    <w:link w:val="Heading1"/>
    <w:rsid w:val="00D5376C"/>
    <w:rPr>
      <w:rFonts w:ascii="Cambria" w:eastAsia="SimSun" w:hAnsi="Cambria" w:cs="Times New Roman"/>
      <w:b/>
      <w:bCs/>
      <w:kern w:val="32"/>
      <w:sz w:val="32"/>
      <w:szCs w:val="32"/>
      <w:lang w:eastAsia="en-US"/>
    </w:rPr>
  </w:style>
  <w:style w:type="character" w:styleId="Emphasis">
    <w:name w:val="Emphasis"/>
    <w:qFormat/>
    <w:rsid w:val="00D5376C"/>
    <w:rPr>
      <w:i/>
      <w:iCs/>
    </w:rPr>
  </w:style>
  <w:style w:type="paragraph" w:styleId="ListParagraph">
    <w:name w:val="List Paragraph"/>
    <w:basedOn w:val="Normal"/>
    <w:uiPriority w:val="34"/>
    <w:qFormat/>
    <w:rsid w:val="00CB200A"/>
    <w:pPr>
      <w:ind w:left="720"/>
      <w:contextualSpacing/>
    </w:pPr>
    <w:rPr>
      <w:rFonts w:ascii="Cambria" w:hAnsi="Cambria"/>
    </w:rPr>
  </w:style>
  <w:style w:type="paragraph" w:styleId="NoSpacing">
    <w:name w:val="No Spacing"/>
    <w:uiPriority w:val="1"/>
    <w:qFormat/>
    <w:rsid w:val="0002501C"/>
    <w:rPr>
      <w:sz w:val="24"/>
      <w:szCs w:val="24"/>
      <w:lang w:val="en-US" w:eastAsia="en-US"/>
    </w:rPr>
  </w:style>
  <w:style w:type="paragraph" w:styleId="Revision">
    <w:name w:val="Revision"/>
    <w:hidden/>
    <w:uiPriority w:val="99"/>
    <w:semiHidden/>
    <w:rsid w:val="000A0068"/>
    <w:rPr>
      <w:sz w:val="24"/>
      <w:szCs w:val="24"/>
      <w:lang w:val="en-US" w:eastAsia="en-US"/>
    </w:rPr>
  </w:style>
  <w:style w:type="paragraph" w:customStyle="1" w:styleId="Default">
    <w:name w:val="Default"/>
    <w:rsid w:val="00D770F6"/>
    <w:pPr>
      <w:autoSpaceDE w:val="0"/>
      <w:autoSpaceDN w:val="0"/>
      <w:adjustRightInd w:val="0"/>
    </w:pPr>
    <w:rPr>
      <w:rFonts w:ascii="Arial" w:eastAsia="Calibri" w:hAnsi="Arial" w:cs="Arial"/>
      <w:color w:val="000000"/>
      <w:sz w:val="24"/>
      <w:szCs w:val="24"/>
      <w:lang w:val="en-US" w:eastAsia="en-US"/>
    </w:rPr>
  </w:style>
  <w:style w:type="character" w:customStyle="1" w:styleId="FooterChar">
    <w:name w:val="Footer Char"/>
    <w:basedOn w:val="DefaultParagraphFont"/>
    <w:link w:val="Footer"/>
    <w:uiPriority w:val="99"/>
    <w:rsid w:val="007E3462"/>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711B"/>
    <w:rPr>
      <w:sz w:val="24"/>
      <w:szCs w:val="24"/>
      <w:lang w:val="en-US" w:eastAsia="en-US"/>
    </w:rPr>
  </w:style>
  <w:style w:type="paragraph" w:styleId="Heading1">
    <w:name w:val="heading 1"/>
    <w:basedOn w:val="Normal"/>
    <w:next w:val="Normal"/>
    <w:link w:val="Heading1Char"/>
    <w:qFormat/>
    <w:rsid w:val="00D5376C"/>
    <w:pPr>
      <w:keepNext/>
      <w:spacing w:before="240" w:after="60"/>
      <w:outlineLvl w:val="0"/>
    </w:pPr>
    <w:rPr>
      <w:rFonts w:ascii="Cambria" w:eastAsia="SimSun" w:hAnsi="Cambria"/>
      <w:b/>
      <w:bCs/>
      <w:kern w:val="32"/>
      <w:sz w:val="32"/>
      <w:szCs w:val="32"/>
    </w:rPr>
  </w:style>
  <w:style w:type="paragraph" w:styleId="Heading3">
    <w:name w:val="heading 3"/>
    <w:basedOn w:val="Normal"/>
    <w:next w:val="Normal"/>
    <w:qFormat/>
    <w:rsid w:val="00B6711B"/>
    <w:pPr>
      <w:keepNext/>
      <w:autoSpaceDE w:val="0"/>
      <w:autoSpaceDN w:val="0"/>
      <w:adjustRightInd w:val="0"/>
      <w:jc w:val="center"/>
      <w:outlineLvl w:val="2"/>
    </w:pPr>
    <w:rPr>
      <w:rFonts w:ascii="Century Gothic" w:hAnsi="Century Gothic" w:cs="Tahoma"/>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711B"/>
    <w:pPr>
      <w:tabs>
        <w:tab w:val="center" w:pos="4320"/>
        <w:tab w:val="right" w:pos="8640"/>
      </w:tabs>
    </w:pPr>
  </w:style>
  <w:style w:type="character" w:styleId="PageNumber">
    <w:name w:val="page number"/>
    <w:basedOn w:val="DefaultParagraphFont"/>
    <w:rsid w:val="00B6711B"/>
  </w:style>
  <w:style w:type="paragraph" w:styleId="NormalWeb">
    <w:name w:val="Normal (Web)"/>
    <w:basedOn w:val="Normal"/>
    <w:uiPriority w:val="99"/>
    <w:rsid w:val="00B6711B"/>
    <w:pPr>
      <w:spacing w:before="100" w:beforeAutospacing="1" w:after="100" w:afterAutospacing="1"/>
    </w:pPr>
  </w:style>
  <w:style w:type="character" w:styleId="Strong">
    <w:name w:val="Strong"/>
    <w:qFormat/>
    <w:rsid w:val="00B6711B"/>
    <w:rPr>
      <w:b/>
      <w:bCs/>
    </w:rPr>
  </w:style>
  <w:style w:type="paragraph" w:customStyle="1" w:styleId="CharChar1CharCharCharChar">
    <w:name w:val="Char Char1 Char Char Char Char"/>
    <w:basedOn w:val="Normal"/>
    <w:rsid w:val="00B6711B"/>
    <w:pPr>
      <w:spacing w:after="160" w:line="240" w:lineRule="exact"/>
    </w:pPr>
    <w:rPr>
      <w:rFonts w:ascii="Verdana" w:hAnsi="Verdana" w:cs="Angsana New"/>
      <w:sz w:val="20"/>
      <w:szCs w:val="20"/>
      <w:lang w:val="en-GB"/>
    </w:rPr>
  </w:style>
  <w:style w:type="paragraph" w:styleId="BalloonText">
    <w:name w:val="Balloon Text"/>
    <w:basedOn w:val="Normal"/>
    <w:link w:val="BalloonTextChar"/>
    <w:rsid w:val="00CB3493"/>
    <w:rPr>
      <w:rFonts w:ascii="Tahoma" w:hAnsi="Tahoma"/>
      <w:sz w:val="16"/>
      <w:szCs w:val="16"/>
      <w:lang w:val="x-none" w:eastAsia="x-none"/>
    </w:rPr>
  </w:style>
  <w:style w:type="character" w:customStyle="1" w:styleId="BalloonTextChar">
    <w:name w:val="Balloon Text Char"/>
    <w:link w:val="BalloonText"/>
    <w:rsid w:val="00CB3493"/>
    <w:rPr>
      <w:rFonts w:ascii="Tahoma" w:hAnsi="Tahoma" w:cs="Tahoma"/>
      <w:sz w:val="16"/>
      <w:szCs w:val="16"/>
    </w:rPr>
  </w:style>
  <w:style w:type="character" w:styleId="CommentReference">
    <w:name w:val="annotation reference"/>
    <w:rsid w:val="00DB0E2A"/>
    <w:rPr>
      <w:sz w:val="16"/>
      <w:szCs w:val="16"/>
    </w:rPr>
  </w:style>
  <w:style w:type="paragraph" w:styleId="CommentText">
    <w:name w:val="annotation text"/>
    <w:basedOn w:val="Normal"/>
    <w:link w:val="CommentTextChar"/>
    <w:rsid w:val="00DB0E2A"/>
    <w:rPr>
      <w:sz w:val="20"/>
      <w:szCs w:val="20"/>
    </w:rPr>
  </w:style>
  <w:style w:type="character" w:customStyle="1" w:styleId="CommentTextChar">
    <w:name w:val="Comment Text Char"/>
    <w:basedOn w:val="DefaultParagraphFont"/>
    <w:link w:val="CommentText"/>
    <w:rsid w:val="00DB0E2A"/>
  </w:style>
  <w:style w:type="paragraph" w:styleId="CommentSubject">
    <w:name w:val="annotation subject"/>
    <w:basedOn w:val="CommentText"/>
    <w:next w:val="CommentText"/>
    <w:link w:val="CommentSubjectChar"/>
    <w:rsid w:val="00DB0E2A"/>
    <w:rPr>
      <w:b/>
      <w:bCs/>
    </w:rPr>
  </w:style>
  <w:style w:type="character" w:customStyle="1" w:styleId="CommentSubjectChar">
    <w:name w:val="Comment Subject Char"/>
    <w:link w:val="CommentSubject"/>
    <w:rsid w:val="00DB0E2A"/>
    <w:rPr>
      <w:b/>
      <w:bCs/>
    </w:rPr>
  </w:style>
  <w:style w:type="paragraph" w:styleId="Header">
    <w:name w:val="header"/>
    <w:basedOn w:val="Normal"/>
    <w:rsid w:val="004D1E51"/>
    <w:pPr>
      <w:tabs>
        <w:tab w:val="center" w:pos="4320"/>
        <w:tab w:val="right" w:pos="8640"/>
      </w:tabs>
    </w:pPr>
  </w:style>
  <w:style w:type="character" w:customStyle="1" w:styleId="Heading1Char">
    <w:name w:val="Heading 1 Char"/>
    <w:link w:val="Heading1"/>
    <w:rsid w:val="00D5376C"/>
    <w:rPr>
      <w:rFonts w:ascii="Cambria" w:eastAsia="SimSun" w:hAnsi="Cambria" w:cs="Times New Roman"/>
      <w:b/>
      <w:bCs/>
      <w:kern w:val="32"/>
      <w:sz w:val="32"/>
      <w:szCs w:val="32"/>
      <w:lang w:eastAsia="en-US"/>
    </w:rPr>
  </w:style>
  <w:style w:type="character" w:styleId="Emphasis">
    <w:name w:val="Emphasis"/>
    <w:qFormat/>
    <w:rsid w:val="00D5376C"/>
    <w:rPr>
      <w:i/>
      <w:iCs/>
    </w:rPr>
  </w:style>
  <w:style w:type="paragraph" w:styleId="ListParagraph">
    <w:name w:val="List Paragraph"/>
    <w:basedOn w:val="Normal"/>
    <w:uiPriority w:val="34"/>
    <w:qFormat/>
    <w:rsid w:val="00CB200A"/>
    <w:pPr>
      <w:ind w:left="720"/>
      <w:contextualSpacing/>
    </w:pPr>
    <w:rPr>
      <w:rFonts w:ascii="Cambria" w:hAnsi="Cambria"/>
    </w:rPr>
  </w:style>
  <w:style w:type="paragraph" w:styleId="NoSpacing">
    <w:name w:val="No Spacing"/>
    <w:uiPriority w:val="1"/>
    <w:qFormat/>
    <w:rsid w:val="0002501C"/>
    <w:rPr>
      <w:sz w:val="24"/>
      <w:szCs w:val="24"/>
      <w:lang w:val="en-US" w:eastAsia="en-US"/>
    </w:rPr>
  </w:style>
  <w:style w:type="paragraph" w:styleId="Revision">
    <w:name w:val="Revision"/>
    <w:hidden/>
    <w:uiPriority w:val="99"/>
    <w:semiHidden/>
    <w:rsid w:val="000A0068"/>
    <w:rPr>
      <w:sz w:val="24"/>
      <w:szCs w:val="24"/>
      <w:lang w:val="en-US" w:eastAsia="en-US"/>
    </w:rPr>
  </w:style>
  <w:style w:type="paragraph" w:customStyle="1" w:styleId="Default">
    <w:name w:val="Default"/>
    <w:rsid w:val="00D770F6"/>
    <w:pPr>
      <w:autoSpaceDE w:val="0"/>
      <w:autoSpaceDN w:val="0"/>
      <w:adjustRightInd w:val="0"/>
    </w:pPr>
    <w:rPr>
      <w:rFonts w:ascii="Arial" w:eastAsia="Calibri" w:hAnsi="Arial" w:cs="Arial"/>
      <w:color w:val="000000"/>
      <w:sz w:val="24"/>
      <w:szCs w:val="24"/>
      <w:lang w:val="en-US" w:eastAsia="en-US"/>
    </w:rPr>
  </w:style>
  <w:style w:type="character" w:customStyle="1" w:styleId="FooterChar">
    <w:name w:val="Footer Char"/>
    <w:basedOn w:val="DefaultParagraphFont"/>
    <w:link w:val="Footer"/>
    <w:uiPriority w:val="99"/>
    <w:rsid w:val="007E346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563491">
      <w:bodyDiv w:val="1"/>
      <w:marLeft w:val="0"/>
      <w:marRight w:val="0"/>
      <w:marTop w:val="0"/>
      <w:marBottom w:val="0"/>
      <w:divBdr>
        <w:top w:val="none" w:sz="0" w:space="0" w:color="auto"/>
        <w:left w:val="none" w:sz="0" w:space="0" w:color="auto"/>
        <w:bottom w:val="none" w:sz="0" w:space="0" w:color="auto"/>
        <w:right w:val="none" w:sz="0" w:space="0" w:color="auto"/>
      </w:divBdr>
    </w:div>
    <w:div w:id="353730328">
      <w:bodyDiv w:val="1"/>
      <w:marLeft w:val="0"/>
      <w:marRight w:val="0"/>
      <w:marTop w:val="0"/>
      <w:marBottom w:val="0"/>
      <w:divBdr>
        <w:top w:val="none" w:sz="0" w:space="0" w:color="auto"/>
        <w:left w:val="none" w:sz="0" w:space="0" w:color="auto"/>
        <w:bottom w:val="none" w:sz="0" w:space="0" w:color="auto"/>
        <w:right w:val="none" w:sz="0" w:space="0" w:color="auto"/>
      </w:divBdr>
    </w:div>
    <w:div w:id="362093268">
      <w:bodyDiv w:val="1"/>
      <w:marLeft w:val="0"/>
      <w:marRight w:val="0"/>
      <w:marTop w:val="0"/>
      <w:marBottom w:val="0"/>
      <w:divBdr>
        <w:top w:val="none" w:sz="0" w:space="0" w:color="auto"/>
        <w:left w:val="none" w:sz="0" w:space="0" w:color="auto"/>
        <w:bottom w:val="none" w:sz="0" w:space="0" w:color="auto"/>
        <w:right w:val="none" w:sz="0" w:space="0" w:color="auto"/>
      </w:divBdr>
      <w:divsChild>
        <w:div w:id="1829781292">
          <w:marLeft w:val="0"/>
          <w:marRight w:val="0"/>
          <w:marTop w:val="0"/>
          <w:marBottom w:val="0"/>
          <w:divBdr>
            <w:top w:val="none" w:sz="0" w:space="0" w:color="auto"/>
            <w:left w:val="none" w:sz="0" w:space="0" w:color="auto"/>
            <w:bottom w:val="none" w:sz="0" w:space="0" w:color="auto"/>
            <w:right w:val="none" w:sz="0" w:space="0" w:color="auto"/>
          </w:divBdr>
          <w:divsChild>
            <w:div w:id="10286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8213">
      <w:bodyDiv w:val="1"/>
      <w:marLeft w:val="0"/>
      <w:marRight w:val="0"/>
      <w:marTop w:val="0"/>
      <w:marBottom w:val="0"/>
      <w:divBdr>
        <w:top w:val="none" w:sz="0" w:space="0" w:color="auto"/>
        <w:left w:val="none" w:sz="0" w:space="0" w:color="auto"/>
        <w:bottom w:val="none" w:sz="0" w:space="0" w:color="auto"/>
        <w:right w:val="none" w:sz="0" w:space="0" w:color="auto"/>
      </w:divBdr>
      <w:divsChild>
        <w:div w:id="2016030150">
          <w:marLeft w:val="0"/>
          <w:marRight w:val="0"/>
          <w:marTop w:val="0"/>
          <w:marBottom w:val="0"/>
          <w:divBdr>
            <w:top w:val="none" w:sz="0" w:space="0" w:color="auto"/>
            <w:left w:val="none" w:sz="0" w:space="0" w:color="auto"/>
            <w:bottom w:val="none" w:sz="0" w:space="0" w:color="auto"/>
            <w:right w:val="none" w:sz="0" w:space="0" w:color="auto"/>
          </w:divBdr>
        </w:div>
      </w:divsChild>
    </w:div>
    <w:div w:id="788086814">
      <w:bodyDiv w:val="1"/>
      <w:marLeft w:val="0"/>
      <w:marRight w:val="0"/>
      <w:marTop w:val="0"/>
      <w:marBottom w:val="0"/>
      <w:divBdr>
        <w:top w:val="none" w:sz="0" w:space="0" w:color="auto"/>
        <w:left w:val="none" w:sz="0" w:space="0" w:color="auto"/>
        <w:bottom w:val="none" w:sz="0" w:space="0" w:color="auto"/>
        <w:right w:val="none" w:sz="0" w:space="0" w:color="auto"/>
      </w:divBdr>
      <w:divsChild>
        <w:div w:id="1110320509">
          <w:marLeft w:val="0"/>
          <w:marRight w:val="0"/>
          <w:marTop w:val="0"/>
          <w:marBottom w:val="0"/>
          <w:divBdr>
            <w:top w:val="none" w:sz="0" w:space="0" w:color="auto"/>
            <w:left w:val="none" w:sz="0" w:space="0" w:color="auto"/>
            <w:bottom w:val="none" w:sz="0" w:space="0" w:color="auto"/>
            <w:right w:val="none" w:sz="0" w:space="0" w:color="auto"/>
          </w:divBdr>
          <w:divsChild>
            <w:div w:id="1974099759">
              <w:marLeft w:val="0"/>
              <w:marRight w:val="0"/>
              <w:marTop w:val="0"/>
              <w:marBottom w:val="0"/>
              <w:divBdr>
                <w:top w:val="none" w:sz="0" w:space="0" w:color="auto"/>
                <w:left w:val="none" w:sz="0" w:space="0" w:color="auto"/>
                <w:bottom w:val="none" w:sz="0" w:space="0" w:color="auto"/>
                <w:right w:val="none" w:sz="0" w:space="0" w:color="auto"/>
              </w:divBdr>
              <w:divsChild>
                <w:div w:id="469365">
                  <w:marLeft w:val="0"/>
                  <w:marRight w:val="0"/>
                  <w:marTop w:val="0"/>
                  <w:marBottom w:val="0"/>
                  <w:divBdr>
                    <w:top w:val="none" w:sz="0" w:space="0" w:color="auto"/>
                    <w:left w:val="none" w:sz="0" w:space="0" w:color="auto"/>
                    <w:bottom w:val="none" w:sz="0" w:space="0" w:color="auto"/>
                    <w:right w:val="none" w:sz="0" w:space="0" w:color="auto"/>
                  </w:divBdr>
                  <w:divsChild>
                    <w:div w:id="13765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994674">
      <w:bodyDiv w:val="1"/>
      <w:marLeft w:val="0"/>
      <w:marRight w:val="0"/>
      <w:marTop w:val="0"/>
      <w:marBottom w:val="0"/>
      <w:divBdr>
        <w:top w:val="none" w:sz="0" w:space="0" w:color="auto"/>
        <w:left w:val="none" w:sz="0" w:space="0" w:color="auto"/>
        <w:bottom w:val="none" w:sz="0" w:space="0" w:color="auto"/>
        <w:right w:val="none" w:sz="0" w:space="0" w:color="auto"/>
      </w:divBdr>
      <w:divsChild>
        <w:div w:id="1528640474">
          <w:marLeft w:val="0"/>
          <w:marRight w:val="0"/>
          <w:marTop w:val="0"/>
          <w:marBottom w:val="0"/>
          <w:divBdr>
            <w:top w:val="none" w:sz="0" w:space="0" w:color="auto"/>
            <w:left w:val="none" w:sz="0" w:space="0" w:color="auto"/>
            <w:bottom w:val="none" w:sz="0" w:space="0" w:color="auto"/>
            <w:right w:val="none" w:sz="0" w:space="0" w:color="auto"/>
          </w:divBdr>
          <w:divsChild>
            <w:div w:id="636647538">
              <w:marLeft w:val="0"/>
              <w:marRight w:val="0"/>
              <w:marTop w:val="0"/>
              <w:marBottom w:val="0"/>
              <w:divBdr>
                <w:top w:val="none" w:sz="0" w:space="0" w:color="auto"/>
                <w:left w:val="none" w:sz="0" w:space="0" w:color="auto"/>
                <w:bottom w:val="none" w:sz="0" w:space="0" w:color="auto"/>
                <w:right w:val="none" w:sz="0" w:space="0" w:color="auto"/>
              </w:divBdr>
              <w:divsChild>
                <w:div w:id="202905472">
                  <w:marLeft w:val="0"/>
                  <w:marRight w:val="0"/>
                  <w:marTop w:val="0"/>
                  <w:marBottom w:val="0"/>
                  <w:divBdr>
                    <w:top w:val="none" w:sz="0" w:space="0" w:color="auto"/>
                    <w:left w:val="none" w:sz="0" w:space="0" w:color="auto"/>
                    <w:bottom w:val="none" w:sz="0" w:space="0" w:color="auto"/>
                    <w:right w:val="none" w:sz="0" w:space="0" w:color="auto"/>
                  </w:divBdr>
                  <w:divsChild>
                    <w:div w:id="382563967">
                      <w:marLeft w:val="0"/>
                      <w:marRight w:val="0"/>
                      <w:marTop w:val="0"/>
                      <w:marBottom w:val="0"/>
                      <w:divBdr>
                        <w:top w:val="none" w:sz="0" w:space="0" w:color="auto"/>
                        <w:left w:val="none" w:sz="0" w:space="0" w:color="auto"/>
                        <w:bottom w:val="none" w:sz="0" w:space="0" w:color="auto"/>
                        <w:right w:val="none" w:sz="0" w:space="0" w:color="auto"/>
                      </w:divBdr>
                      <w:divsChild>
                        <w:div w:id="2008752151">
                          <w:marLeft w:val="0"/>
                          <w:marRight w:val="0"/>
                          <w:marTop w:val="0"/>
                          <w:marBottom w:val="0"/>
                          <w:divBdr>
                            <w:top w:val="none" w:sz="0" w:space="0" w:color="auto"/>
                            <w:left w:val="none" w:sz="0" w:space="0" w:color="auto"/>
                            <w:bottom w:val="none" w:sz="0" w:space="0" w:color="auto"/>
                            <w:right w:val="none" w:sz="0" w:space="0" w:color="auto"/>
                          </w:divBdr>
                          <w:divsChild>
                            <w:div w:id="24719493">
                              <w:marLeft w:val="0"/>
                              <w:marRight w:val="0"/>
                              <w:marTop w:val="0"/>
                              <w:marBottom w:val="0"/>
                              <w:divBdr>
                                <w:top w:val="none" w:sz="0" w:space="0" w:color="auto"/>
                                <w:left w:val="none" w:sz="0" w:space="0" w:color="auto"/>
                                <w:bottom w:val="none" w:sz="0" w:space="0" w:color="auto"/>
                                <w:right w:val="none" w:sz="0" w:space="0" w:color="auto"/>
                              </w:divBdr>
                              <w:divsChild>
                                <w:div w:id="12813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384186">
      <w:bodyDiv w:val="1"/>
      <w:marLeft w:val="0"/>
      <w:marRight w:val="0"/>
      <w:marTop w:val="0"/>
      <w:marBottom w:val="0"/>
      <w:divBdr>
        <w:top w:val="none" w:sz="0" w:space="0" w:color="auto"/>
        <w:left w:val="none" w:sz="0" w:space="0" w:color="auto"/>
        <w:bottom w:val="none" w:sz="0" w:space="0" w:color="auto"/>
        <w:right w:val="none" w:sz="0" w:space="0" w:color="auto"/>
      </w:divBdr>
      <w:divsChild>
        <w:div w:id="219748666">
          <w:marLeft w:val="0"/>
          <w:marRight w:val="0"/>
          <w:marTop w:val="0"/>
          <w:marBottom w:val="0"/>
          <w:divBdr>
            <w:top w:val="none" w:sz="0" w:space="0" w:color="auto"/>
            <w:left w:val="none" w:sz="0" w:space="0" w:color="auto"/>
            <w:bottom w:val="none" w:sz="0" w:space="0" w:color="auto"/>
            <w:right w:val="none" w:sz="0" w:space="0" w:color="auto"/>
          </w:divBdr>
          <w:divsChild>
            <w:div w:id="5687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4489">
      <w:bodyDiv w:val="1"/>
      <w:marLeft w:val="0"/>
      <w:marRight w:val="0"/>
      <w:marTop w:val="0"/>
      <w:marBottom w:val="0"/>
      <w:divBdr>
        <w:top w:val="none" w:sz="0" w:space="0" w:color="auto"/>
        <w:left w:val="none" w:sz="0" w:space="0" w:color="auto"/>
        <w:bottom w:val="none" w:sz="0" w:space="0" w:color="auto"/>
        <w:right w:val="none" w:sz="0" w:space="0" w:color="auto"/>
      </w:divBdr>
      <w:divsChild>
        <w:div w:id="700514646">
          <w:marLeft w:val="0"/>
          <w:marRight w:val="0"/>
          <w:marTop w:val="0"/>
          <w:marBottom w:val="0"/>
          <w:divBdr>
            <w:top w:val="none" w:sz="0" w:space="0" w:color="auto"/>
            <w:left w:val="none" w:sz="0" w:space="0" w:color="auto"/>
            <w:bottom w:val="none" w:sz="0" w:space="0" w:color="auto"/>
            <w:right w:val="none" w:sz="0" w:space="0" w:color="auto"/>
          </w:divBdr>
          <w:divsChild>
            <w:div w:id="144758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4542">
      <w:bodyDiv w:val="1"/>
      <w:marLeft w:val="0"/>
      <w:marRight w:val="0"/>
      <w:marTop w:val="0"/>
      <w:marBottom w:val="0"/>
      <w:divBdr>
        <w:top w:val="none" w:sz="0" w:space="0" w:color="auto"/>
        <w:left w:val="none" w:sz="0" w:space="0" w:color="auto"/>
        <w:bottom w:val="none" w:sz="0" w:space="0" w:color="auto"/>
        <w:right w:val="none" w:sz="0" w:space="0" w:color="auto"/>
      </w:divBdr>
    </w:div>
    <w:div w:id="1611161057">
      <w:bodyDiv w:val="1"/>
      <w:marLeft w:val="0"/>
      <w:marRight w:val="0"/>
      <w:marTop w:val="0"/>
      <w:marBottom w:val="0"/>
      <w:divBdr>
        <w:top w:val="none" w:sz="0" w:space="0" w:color="auto"/>
        <w:left w:val="none" w:sz="0" w:space="0" w:color="auto"/>
        <w:bottom w:val="none" w:sz="0" w:space="0" w:color="auto"/>
        <w:right w:val="none" w:sz="0" w:space="0" w:color="auto"/>
      </w:divBdr>
    </w:div>
    <w:div w:id="1682734666">
      <w:bodyDiv w:val="1"/>
      <w:marLeft w:val="0"/>
      <w:marRight w:val="0"/>
      <w:marTop w:val="0"/>
      <w:marBottom w:val="0"/>
      <w:divBdr>
        <w:top w:val="none" w:sz="0" w:space="0" w:color="auto"/>
        <w:left w:val="none" w:sz="0" w:space="0" w:color="auto"/>
        <w:bottom w:val="none" w:sz="0" w:space="0" w:color="auto"/>
        <w:right w:val="none" w:sz="0" w:space="0" w:color="auto"/>
      </w:divBdr>
      <w:divsChild>
        <w:div w:id="297881254">
          <w:marLeft w:val="0"/>
          <w:marRight w:val="0"/>
          <w:marTop w:val="0"/>
          <w:marBottom w:val="0"/>
          <w:divBdr>
            <w:top w:val="none" w:sz="0" w:space="0" w:color="auto"/>
            <w:left w:val="none" w:sz="0" w:space="0" w:color="auto"/>
            <w:bottom w:val="none" w:sz="0" w:space="0" w:color="auto"/>
            <w:right w:val="none" w:sz="0" w:space="0" w:color="auto"/>
          </w:divBdr>
          <w:divsChild>
            <w:div w:id="673262265">
              <w:marLeft w:val="0"/>
              <w:marRight w:val="0"/>
              <w:marTop w:val="0"/>
              <w:marBottom w:val="0"/>
              <w:divBdr>
                <w:top w:val="none" w:sz="0" w:space="0" w:color="auto"/>
                <w:left w:val="none" w:sz="0" w:space="0" w:color="auto"/>
                <w:bottom w:val="none" w:sz="0" w:space="0" w:color="auto"/>
                <w:right w:val="none" w:sz="0" w:space="0" w:color="auto"/>
              </w:divBdr>
              <w:divsChild>
                <w:div w:id="1594170134">
                  <w:marLeft w:val="0"/>
                  <w:marRight w:val="0"/>
                  <w:marTop w:val="0"/>
                  <w:marBottom w:val="0"/>
                  <w:divBdr>
                    <w:top w:val="none" w:sz="0" w:space="0" w:color="auto"/>
                    <w:left w:val="none" w:sz="0" w:space="0" w:color="auto"/>
                    <w:bottom w:val="none" w:sz="0" w:space="0" w:color="auto"/>
                    <w:right w:val="none" w:sz="0" w:space="0" w:color="auto"/>
                  </w:divBdr>
                  <w:divsChild>
                    <w:div w:id="1993485080">
                      <w:marLeft w:val="0"/>
                      <w:marRight w:val="0"/>
                      <w:marTop w:val="0"/>
                      <w:marBottom w:val="0"/>
                      <w:divBdr>
                        <w:top w:val="none" w:sz="0" w:space="0" w:color="auto"/>
                        <w:left w:val="none" w:sz="0" w:space="0" w:color="auto"/>
                        <w:bottom w:val="none" w:sz="0" w:space="0" w:color="auto"/>
                        <w:right w:val="none" w:sz="0" w:space="0" w:color="auto"/>
                      </w:divBdr>
                      <w:divsChild>
                        <w:div w:id="114954337">
                          <w:marLeft w:val="0"/>
                          <w:marRight w:val="0"/>
                          <w:marTop w:val="0"/>
                          <w:marBottom w:val="0"/>
                          <w:divBdr>
                            <w:top w:val="none" w:sz="0" w:space="0" w:color="auto"/>
                            <w:left w:val="none" w:sz="0" w:space="0" w:color="auto"/>
                            <w:bottom w:val="none" w:sz="0" w:space="0" w:color="auto"/>
                            <w:right w:val="none" w:sz="0" w:space="0" w:color="auto"/>
                          </w:divBdr>
                          <w:divsChild>
                            <w:div w:id="1107501045">
                              <w:marLeft w:val="0"/>
                              <w:marRight w:val="0"/>
                              <w:marTop w:val="0"/>
                              <w:marBottom w:val="0"/>
                              <w:divBdr>
                                <w:top w:val="none" w:sz="0" w:space="0" w:color="auto"/>
                                <w:left w:val="none" w:sz="0" w:space="0" w:color="auto"/>
                                <w:bottom w:val="none" w:sz="0" w:space="0" w:color="auto"/>
                                <w:right w:val="none" w:sz="0" w:space="0" w:color="auto"/>
                              </w:divBdr>
                              <w:divsChild>
                                <w:div w:id="20848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1281C-11A3-4611-86A2-FCB053D7B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FTIB</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dc:creator>
  <cp:lastModifiedBy>kini</cp:lastModifiedBy>
  <cp:revision>2</cp:revision>
  <cp:lastPrinted>2012-07-12T22:27:00Z</cp:lastPrinted>
  <dcterms:created xsi:type="dcterms:W3CDTF">2014-11-19T01:08:00Z</dcterms:created>
  <dcterms:modified xsi:type="dcterms:W3CDTF">2014-11-19T01:08:00Z</dcterms:modified>
</cp:coreProperties>
</file>