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BD" w:rsidRDefault="009F33BD" w:rsidP="009F33BD">
      <w:pPr>
        <w:jc w:val="center"/>
      </w:pPr>
      <w:r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54B3244" wp14:editId="00D40A23">
            <wp:simplePos x="0" y="0"/>
            <wp:positionH relativeFrom="column">
              <wp:posOffset>1678305</wp:posOffset>
            </wp:positionH>
            <wp:positionV relativeFrom="paragraph">
              <wp:posOffset>-408940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3BD" w:rsidRDefault="009F33BD" w:rsidP="004116BB">
      <w:pPr>
        <w:jc w:val="both"/>
      </w:pPr>
    </w:p>
    <w:p w:rsidR="009F33BD" w:rsidRDefault="009F33BD" w:rsidP="004116BB">
      <w:pPr>
        <w:jc w:val="both"/>
      </w:pPr>
    </w:p>
    <w:p w:rsidR="009F33BD" w:rsidRDefault="009F33BD" w:rsidP="004116BB">
      <w:pPr>
        <w:jc w:val="both"/>
      </w:pPr>
    </w:p>
    <w:p w:rsidR="002F7186" w:rsidRDefault="002F7186" w:rsidP="002F7186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Rear Admiral J. V. Bainimarama, CF(Mil), OSt.J, MSD, jssc, psc</w:t>
      </w:r>
    </w:p>
    <w:p w:rsidR="002F7186" w:rsidRDefault="002F7186" w:rsidP="002F7186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2F7186" w:rsidRDefault="002F7186" w:rsidP="002F7186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2F7186" w:rsidRDefault="002F7186" w:rsidP="002F7186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2F7186" w:rsidRDefault="002F7186" w:rsidP="002F7186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A83BEF" w:rsidRDefault="00A83BEF" w:rsidP="002F7186">
      <w:pPr>
        <w:jc w:val="center"/>
        <w:rPr>
          <w:rFonts w:ascii="Maiandra GD" w:hAnsi="Maiandra GD" w:cs="Gautami"/>
          <w:b/>
        </w:rPr>
      </w:pPr>
    </w:p>
    <w:p w:rsidR="002F7186" w:rsidRPr="00117CFA" w:rsidRDefault="002F7186" w:rsidP="002F7186">
      <w:pPr>
        <w:jc w:val="center"/>
        <w:rPr>
          <w:rFonts w:ascii="Arial Narrow" w:hAnsi="Arial Narrow" w:cs="Gautami"/>
        </w:rPr>
      </w:pPr>
      <w:r w:rsidRPr="00D566FB">
        <w:rPr>
          <w:rFonts w:ascii="Maiandra GD" w:hAnsi="Maiandra GD" w:cs="Gautami"/>
          <w:b/>
        </w:rPr>
        <w:t>SPEECH AT THE OPENING OF THE TOKORIKI</w:t>
      </w:r>
      <w:r>
        <w:rPr>
          <w:rFonts w:ascii="Maiandra GD" w:hAnsi="Maiandra GD" w:cs="Gautami"/>
          <w:b/>
        </w:rPr>
        <w:t xml:space="preserve"> ISLAND-DENARAU SPA </w:t>
      </w:r>
    </w:p>
    <w:p w:rsidR="002F7186" w:rsidRDefault="002F7186" w:rsidP="002F7186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10"/>
          <w:szCs w:val="28"/>
        </w:rPr>
      </w:pPr>
    </w:p>
    <w:p w:rsidR="002F7186" w:rsidRDefault="002F7186" w:rsidP="002F7186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10"/>
          <w:szCs w:val="28"/>
        </w:rPr>
      </w:pPr>
    </w:p>
    <w:p w:rsidR="002F7186" w:rsidRDefault="002F7186" w:rsidP="002F7186">
      <w:pPr>
        <w:shd w:val="clear" w:color="auto" w:fill="FFFFFF"/>
        <w:jc w:val="both"/>
        <w:rPr>
          <w:rFonts w:ascii="Maiandra GD" w:eastAsia="Times New Roman" w:hAnsi="Maiandra GD" w:cs="Times New Roman"/>
          <w:b/>
          <w:color w:val="181818"/>
        </w:rPr>
      </w:pPr>
    </w:p>
    <w:p w:rsidR="00A83BEF" w:rsidRDefault="00A83BEF" w:rsidP="002F7186">
      <w:pPr>
        <w:shd w:val="clear" w:color="auto" w:fill="FFFFFF"/>
        <w:jc w:val="both"/>
        <w:rPr>
          <w:rFonts w:ascii="Maiandra GD" w:eastAsia="Times New Roman" w:hAnsi="Maiandra GD" w:cs="Times New Roman"/>
          <w:b/>
          <w:color w:val="181818"/>
        </w:rPr>
      </w:pPr>
      <w:r>
        <w:rPr>
          <w:rFonts w:ascii="Maiandra GD" w:eastAsia="Times New Roman" w:hAnsi="Maiandra GD" w:cs="Times New Roman"/>
          <w:b/>
          <w:color w:val="181818"/>
        </w:rPr>
        <w:t>Tokoriki Island</w:t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>
        <w:rPr>
          <w:rFonts w:ascii="Maiandra GD" w:eastAsia="Times New Roman" w:hAnsi="Maiandra GD" w:cs="Times New Roman"/>
          <w:b/>
          <w:color w:val="181818"/>
        </w:rPr>
        <w:t>Sat. 3</w:t>
      </w:r>
      <w:r w:rsidRPr="00A83BEF">
        <w:rPr>
          <w:rFonts w:ascii="Maiandra GD" w:eastAsia="Times New Roman" w:hAnsi="Maiandra GD" w:cs="Times New Roman"/>
          <w:b/>
          <w:color w:val="181818"/>
          <w:vertAlign w:val="superscript"/>
        </w:rPr>
        <w:t>rd</w:t>
      </w:r>
      <w:r>
        <w:rPr>
          <w:rFonts w:ascii="Maiandra GD" w:eastAsia="Times New Roman" w:hAnsi="Maiandra GD" w:cs="Times New Roman"/>
          <w:b/>
          <w:color w:val="181818"/>
        </w:rPr>
        <w:t xml:space="preserve"> May, 2014</w:t>
      </w:r>
    </w:p>
    <w:p w:rsidR="002F7186" w:rsidRDefault="00A83BEF" w:rsidP="002F7186">
      <w:pPr>
        <w:shd w:val="clear" w:color="auto" w:fill="FFFFFF"/>
        <w:jc w:val="both"/>
        <w:rPr>
          <w:rFonts w:ascii="Maiandra GD" w:eastAsia="Times New Roman" w:hAnsi="Maiandra GD" w:cs="Times New Roman"/>
          <w:b/>
          <w:color w:val="181818"/>
        </w:rPr>
      </w:pPr>
      <w:r>
        <w:rPr>
          <w:rFonts w:ascii="Maiandra GD" w:eastAsia="Times New Roman" w:hAnsi="Maiandra GD" w:cs="Times New Roman"/>
          <w:b/>
          <w:color w:val="181818"/>
        </w:rPr>
        <w:t>MALOLO</w:t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 w:rsidR="002F7186">
        <w:rPr>
          <w:rFonts w:ascii="Maiandra GD" w:eastAsia="Times New Roman" w:hAnsi="Maiandra GD" w:cs="Times New Roman"/>
          <w:b/>
          <w:color w:val="181818"/>
        </w:rPr>
        <w:tab/>
      </w:r>
      <w:r>
        <w:rPr>
          <w:rFonts w:ascii="Maiandra GD" w:eastAsia="Times New Roman" w:hAnsi="Maiandra GD" w:cs="Times New Roman"/>
          <w:b/>
          <w:color w:val="181818"/>
        </w:rPr>
        <w:t>1000 Hours</w:t>
      </w:r>
    </w:p>
    <w:p w:rsidR="009F33BD" w:rsidRDefault="002F7186" w:rsidP="002F7186">
      <w:pPr>
        <w:jc w:val="both"/>
      </w:pPr>
      <w:r>
        <w:rPr>
          <w:rFonts w:ascii="Maiandra GD" w:eastAsia="Times New Roman" w:hAnsi="Maiandra GD" w:cs="Times New Roman"/>
          <w:b/>
          <w:color w:val="181818"/>
        </w:rPr>
        <w:t>_________________________________________________</w:t>
      </w:r>
      <w:r w:rsidR="009D25B6">
        <w:rPr>
          <w:rFonts w:ascii="Maiandra GD" w:eastAsia="Times New Roman" w:hAnsi="Maiandra GD" w:cs="Times New Roman"/>
          <w:b/>
          <w:color w:val="181818"/>
        </w:rPr>
        <w:t>______________________</w:t>
      </w:r>
    </w:p>
    <w:p w:rsidR="009F33BD" w:rsidRDefault="009F33BD" w:rsidP="004116BB">
      <w:pPr>
        <w:jc w:val="both"/>
      </w:pPr>
    </w:p>
    <w:p w:rsidR="009F33BD" w:rsidRDefault="009F33BD" w:rsidP="004116BB">
      <w:pPr>
        <w:jc w:val="both"/>
      </w:pPr>
    </w:p>
    <w:p w:rsidR="00E47936" w:rsidRDefault="00E47936" w:rsidP="004116BB">
      <w:pPr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Bula</w:t>
      </w:r>
      <w:r w:rsidR="00793736" w:rsidRPr="009D25B6">
        <w:rPr>
          <w:rFonts w:ascii="Maiandra GD" w:hAnsi="Maiandra GD"/>
          <w:sz w:val="36"/>
          <w:szCs w:val="36"/>
        </w:rPr>
        <w:t xml:space="preserve"> </w:t>
      </w:r>
      <w:r w:rsidRPr="009D25B6">
        <w:rPr>
          <w:rFonts w:ascii="Maiandra GD" w:hAnsi="Maiandra GD"/>
          <w:sz w:val="36"/>
          <w:szCs w:val="36"/>
        </w:rPr>
        <w:t>Vinaka a</w:t>
      </w:r>
      <w:r w:rsidR="00273A6C" w:rsidRPr="009D25B6">
        <w:rPr>
          <w:rFonts w:ascii="Maiandra GD" w:hAnsi="Maiandra GD"/>
          <w:sz w:val="36"/>
          <w:szCs w:val="36"/>
        </w:rPr>
        <w:t>nd a very good morning</w:t>
      </w:r>
      <w:r w:rsidRPr="009D25B6">
        <w:rPr>
          <w:rFonts w:ascii="Maiandra GD" w:hAnsi="Maiandra GD"/>
          <w:sz w:val="36"/>
          <w:szCs w:val="36"/>
        </w:rPr>
        <w:t xml:space="preserve"> to you all.</w:t>
      </w:r>
    </w:p>
    <w:p w:rsidR="004064E0" w:rsidRPr="009D25B6" w:rsidRDefault="004064E0" w:rsidP="004116BB">
      <w:pPr>
        <w:jc w:val="both"/>
        <w:rPr>
          <w:rFonts w:ascii="Maiandra GD" w:hAnsi="Maiandra GD"/>
          <w:sz w:val="36"/>
          <w:szCs w:val="36"/>
        </w:rPr>
      </w:pPr>
    </w:p>
    <w:p w:rsidR="00E47936" w:rsidRPr="009D25B6" w:rsidRDefault="00E47936" w:rsidP="004116BB">
      <w:pPr>
        <w:jc w:val="both"/>
        <w:rPr>
          <w:rFonts w:ascii="Maiandra GD" w:hAnsi="Maiandra GD"/>
          <w:sz w:val="36"/>
          <w:szCs w:val="36"/>
        </w:rPr>
      </w:pPr>
    </w:p>
    <w:p w:rsidR="00E47936" w:rsidRPr="009D25B6" w:rsidRDefault="00E47936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 xml:space="preserve">It’s </w:t>
      </w:r>
      <w:r w:rsidR="005753C3" w:rsidRPr="009D25B6">
        <w:rPr>
          <w:rFonts w:ascii="Maiandra GD" w:hAnsi="Maiandra GD"/>
          <w:sz w:val="36"/>
          <w:szCs w:val="36"/>
        </w:rPr>
        <w:t>a great pleasure</w:t>
      </w:r>
      <w:r w:rsidRPr="009D25B6">
        <w:rPr>
          <w:rFonts w:ascii="Maiandra GD" w:hAnsi="Maiandra GD"/>
          <w:sz w:val="36"/>
          <w:szCs w:val="36"/>
        </w:rPr>
        <w:t xml:space="preserve"> to be o</w:t>
      </w:r>
      <w:r w:rsidR="003141E9" w:rsidRPr="009D25B6">
        <w:rPr>
          <w:rFonts w:ascii="Maiandra GD" w:hAnsi="Maiandra GD"/>
          <w:sz w:val="36"/>
          <w:szCs w:val="36"/>
        </w:rPr>
        <w:t>n the beautiful Tokoriki Island</w:t>
      </w:r>
      <w:r w:rsidR="00793736" w:rsidRPr="009D25B6">
        <w:rPr>
          <w:rFonts w:ascii="Maiandra GD" w:hAnsi="Maiandra GD"/>
          <w:sz w:val="36"/>
          <w:szCs w:val="36"/>
        </w:rPr>
        <w:t xml:space="preserve"> </w:t>
      </w:r>
      <w:r w:rsidRPr="009D25B6">
        <w:rPr>
          <w:rFonts w:ascii="Maiandra GD" w:hAnsi="Maiandra GD"/>
          <w:sz w:val="36"/>
          <w:szCs w:val="36"/>
        </w:rPr>
        <w:t xml:space="preserve">to celebrate </w:t>
      </w:r>
      <w:r w:rsidR="00182432" w:rsidRPr="009D25B6">
        <w:rPr>
          <w:rFonts w:ascii="Maiandra GD" w:hAnsi="Maiandra GD"/>
          <w:sz w:val="36"/>
          <w:szCs w:val="36"/>
        </w:rPr>
        <w:t xml:space="preserve">the </w:t>
      </w:r>
      <w:r w:rsidR="00C62843" w:rsidRPr="009D25B6">
        <w:rPr>
          <w:rFonts w:ascii="Maiandra GD" w:hAnsi="Maiandra GD"/>
          <w:sz w:val="36"/>
          <w:szCs w:val="36"/>
        </w:rPr>
        <w:t>completion of</w:t>
      </w:r>
      <w:r w:rsidR="00182432" w:rsidRPr="009D25B6">
        <w:rPr>
          <w:rFonts w:ascii="Maiandra GD" w:hAnsi="Maiandra GD"/>
          <w:sz w:val="36"/>
          <w:szCs w:val="36"/>
        </w:rPr>
        <w:t xml:space="preserve"> t</w:t>
      </w:r>
      <w:r w:rsidR="00C62843" w:rsidRPr="009D25B6">
        <w:rPr>
          <w:rFonts w:ascii="Maiandra GD" w:hAnsi="Maiandra GD"/>
          <w:sz w:val="36"/>
          <w:szCs w:val="36"/>
        </w:rPr>
        <w:t>he new Sherato</w:t>
      </w:r>
      <w:r w:rsidR="005753C3" w:rsidRPr="009D25B6">
        <w:rPr>
          <w:rFonts w:ascii="Maiandra GD" w:hAnsi="Maiandra GD"/>
          <w:sz w:val="36"/>
          <w:szCs w:val="36"/>
        </w:rPr>
        <w:t xml:space="preserve">n Resort and Spa, which will </w:t>
      </w:r>
      <w:r w:rsidR="00767983" w:rsidRPr="009D25B6">
        <w:rPr>
          <w:rFonts w:ascii="Maiandra GD" w:hAnsi="Maiandra GD"/>
          <w:sz w:val="36"/>
          <w:szCs w:val="36"/>
        </w:rPr>
        <w:t>open to guests</w:t>
      </w:r>
      <w:r w:rsidR="00C62843" w:rsidRPr="009D25B6">
        <w:rPr>
          <w:rFonts w:ascii="Maiandra GD" w:hAnsi="Maiandra GD"/>
          <w:sz w:val="36"/>
          <w:szCs w:val="36"/>
        </w:rPr>
        <w:t xml:space="preserve"> soon.</w:t>
      </w:r>
    </w:p>
    <w:p w:rsidR="00182432" w:rsidRPr="009D25B6" w:rsidRDefault="00182432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182432" w:rsidRPr="009D25B6" w:rsidRDefault="00182432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Today marks the latest occasion in a string of developm</w:t>
      </w:r>
      <w:r w:rsidR="003141E9" w:rsidRPr="009D25B6">
        <w:rPr>
          <w:rFonts w:ascii="Maiandra GD" w:hAnsi="Maiandra GD"/>
          <w:sz w:val="36"/>
          <w:szCs w:val="36"/>
        </w:rPr>
        <w:t>ents</w:t>
      </w:r>
      <w:r w:rsidR="00B23B24" w:rsidRPr="009D25B6">
        <w:rPr>
          <w:rFonts w:ascii="Maiandra GD" w:hAnsi="Maiandra GD"/>
          <w:sz w:val="36"/>
          <w:szCs w:val="36"/>
        </w:rPr>
        <w:t xml:space="preserve"> happening</w:t>
      </w:r>
      <w:r w:rsidR="00BA4F9F">
        <w:rPr>
          <w:rFonts w:ascii="Maiandra GD" w:hAnsi="Maiandra GD"/>
          <w:sz w:val="36"/>
          <w:szCs w:val="36"/>
        </w:rPr>
        <w:t xml:space="preserve"> in the Tourism I</w:t>
      </w:r>
      <w:r w:rsidR="003141E9" w:rsidRPr="009D25B6">
        <w:rPr>
          <w:rFonts w:ascii="Maiandra GD" w:hAnsi="Maiandra GD"/>
          <w:sz w:val="36"/>
          <w:szCs w:val="36"/>
        </w:rPr>
        <w:t xml:space="preserve">ndustry </w:t>
      </w:r>
      <w:r w:rsidRPr="009D25B6">
        <w:rPr>
          <w:rFonts w:ascii="Maiandra GD" w:hAnsi="Maiandra GD"/>
          <w:sz w:val="36"/>
          <w:szCs w:val="36"/>
        </w:rPr>
        <w:t xml:space="preserve">around the country. </w:t>
      </w:r>
      <w:r w:rsidR="005753C3" w:rsidRPr="009D25B6">
        <w:rPr>
          <w:rFonts w:ascii="Maiandra GD" w:hAnsi="Maiandra GD"/>
          <w:sz w:val="36"/>
          <w:szCs w:val="36"/>
        </w:rPr>
        <w:t>It’s truly an exciting time for Fiji.</w:t>
      </w:r>
    </w:p>
    <w:p w:rsidR="009135DD" w:rsidRPr="009D25B6" w:rsidRDefault="009135D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lastRenderedPageBreak/>
        <w:t>This is Starwood’s fourth property in Fiji and I would like</w:t>
      </w:r>
      <w:r w:rsidR="00CD1A25" w:rsidRPr="009D25B6">
        <w:rPr>
          <w:rFonts w:ascii="Maiandra GD" w:hAnsi="Maiandra GD"/>
          <w:sz w:val="36"/>
          <w:szCs w:val="36"/>
        </w:rPr>
        <w:t xml:space="preserve"> to thank the company for its </w:t>
      </w:r>
      <w:r w:rsidRPr="009D25B6">
        <w:rPr>
          <w:rFonts w:ascii="Maiandra GD" w:hAnsi="Maiandra GD"/>
          <w:sz w:val="36"/>
          <w:szCs w:val="36"/>
        </w:rPr>
        <w:t>contribution to the</w:t>
      </w:r>
      <w:r w:rsidR="008632BD" w:rsidRPr="009D25B6">
        <w:rPr>
          <w:rFonts w:ascii="Maiandra GD" w:hAnsi="Maiandra GD"/>
          <w:sz w:val="36"/>
          <w:szCs w:val="36"/>
        </w:rPr>
        <w:t xml:space="preserve"> national</w:t>
      </w:r>
      <w:r w:rsidRPr="009D25B6">
        <w:rPr>
          <w:rFonts w:ascii="Maiandra GD" w:hAnsi="Maiandra GD"/>
          <w:sz w:val="36"/>
          <w:szCs w:val="36"/>
        </w:rPr>
        <w:t xml:space="preserve"> economy over the years. </w:t>
      </w:r>
    </w:p>
    <w:p w:rsidR="009135DD" w:rsidRPr="009D25B6" w:rsidRDefault="009135D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9135DD" w:rsidRPr="009D25B6" w:rsidRDefault="005753C3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For this venture, Starwood</w:t>
      </w:r>
      <w:r w:rsidR="009135DD" w:rsidRPr="009D25B6">
        <w:rPr>
          <w:rFonts w:ascii="Maiandra GD" w:hAnsi="Maiandra GD"/>
          <w:sz w:val="36"/>
          <w:szCs w:val="36"/>
        </w:rPr>
        <w:t xml:space="preserve"> is partnering with Ritam</w:t>
      </w:r>
      <w:r w:rsidR="006B3CFD" w:rsidRPr="009D25B6">
        <w:rPr>
          <w:rFonts w:ascii="Maiandra GD" w:hAnsi="Maiandra GD"/>
          <w:sz w:val="36"/>
          <w:szCs w:val="36"/>
        </w:rPr>
        <w:t xml:space="preserve"> Investments, a Fijian business of more than 40 years</w:t>
      </w:r>
      <w:r w:rsidR="00722705" w:rsidRPr="009D25B6">
        <w:rPr>
          <w:rFonts w:ascii="Maiandra GD" w:hAnsi="Maiandra GD"/>
          <w:sz w:val="36"/>
          <w:szCs w:val="36"/>
        </w:rPr>
        <w:t>’</w:t>
      </w:r>
      <w:r w:rsidR="006B3CFD" w:rsidRPr="009D25B6">
        <w:rPr>
          <w:rFonts w:ascii="Maiandra GD" w:hAnsi="Maiandra GD"/>
          <w:sz w:val="36"/>
          <w:szCs w:val="36"/>
        </w:rPr>
        <w:t xml:space="preserve"> standing.</w:t>
      </w:r>
      <w:r w:rsidR="00793736" w:rsidRPr="009D25B6">
        <w:rPr>
          <w:rFonts w:ascii="Maiandra GD" w:hAnsi="Maiandra GD"/>
          <w:sz w:val="36"/>
          <w:szCs w:val="36"/>
        </w:rPr>
        <w:t xml:space="preserve"> This is Ritam Investments first venture in the hotel accommodation sector. I take my hat off to them in venturing into a new area of investment and business. And while it is a new sector for them, they have demonstrated business acumen and entrepreneurship which is exemplary. We want more such Fijian investors.</w:t>
      </w:r>
    </w:p>
    <w:p w:rsidR="009135DD" w:rsidRPr="009D25B6" w:rsidRDefault="009135D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9135DD" w:rsidRPr="009D25B6" w:rsidRDefault="00722705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Their</w:t>
      </w:r>
      <w:r w:rsidR="009135DD" w:rsidRPr="009D25B6">
        <w:rPr>
          <w:rFonts w:ascii="Maiandra GD" w:hAnsi="Maiandra GD"/>
          <w:sz w:val="36"/>
          <w:szCs w:val="36"/>
        </w:rPr>
        <w:t xml:space="preserve"> investment of FJ$35 million in this 101 room resort – formerly the Amanuca Island Resort – signals not only an enormous vote of confidence in our </w:t>
      </w:r>
      <w:r w:rsidR="00D534AA">
        <w:rPr>
          <w:rFonts w:ascii="Maiandra GD" w:hAnsi="Maiandra GD"/>
          <w:sz w:val="36"/>
          <w:szCs w:val="36"/>
        </w:rPr>
        <w:t>Tourism I</w:t>
      </w:r>
      <w:r w:rsidR="009135DD" w:rsidRPr="009D25B6">
        <w:rPr>
          <w:rFonts w:ascii="Maiandra GD" w:hAnsi="Maiandra GD"/>
          <w:sz w:val="36"/>
          <w:szCs w:val="36"/>
        </w:rPr>
        <w:t>ndustry but also the Fijian economy.</w:t>
      </w:r>
      <w:r w:rsidR="00264F41">
        <w:rPr>
          <w:rFonts w:ascii="Maiandra GD" w:hAnsi="Maiandra GD"/>
          <w:sz w:val="36"/>
          <w:szCs w:val="36"/>
        </w:rPr>
        <w:t xml:space="preserve"> </w:t>
      </w:r>
    </w:p>
    <w:p w:rsidR="009135DD" w:rsidRPr="009D25B6" w:rsidRDefault="009135D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9135DD" w:rsidRPr="009D25B6" w:rsidRDefault="009135D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lastRenderedPageBreak/>
        <w:t xml:space="preserve">It’s always an enormous pleasure for me as your Prime Minister to see a Fijian business taking advantage of the policy settings my Government </w:t>
      </w:r>
      <w:r w:rsidR="00722705" w:rsidRPr="009D25B6">
        <w:rPr>
          <w:rFonts w:ascii="Maiandra GD" w:hAnsi="Maiandra GD"/>
          <w:sz w:val="36"/>
          <w:szCs w:val="36"/>
        </w:rPr>
        <w:t xml:space="preserve">has put in place to venture </w:t>
      </w:r>
      <w:r w:rsidR="008632BD" w:rsidRPr="009D25B6">
        <w:rPr>
          <w:rFonts w:ascii="Maiandra GD" w:hAnsi="Maiandra GD"/>
          <w:sz w:val="36"/>
          <w:szCs w:val="36"/>
        </w:rPr>
        <w:t xml:space="preserve">into </w:t>
      </w:r>
      <w:r w:rsidRPr="009D25B6">
        <w:rPr>
          <w:rFonts w:ascii="Maiandra GD" w:hAnsi="Maiandra GD"/>
          <w:sz w:val="36"/>
          <w:szCs w:val="36"/>
        </w:rPr>
        <w:t>new area</w:t>
      </w:r>
      <w:r w:rsidR="008632BD" w:rsidRPr="009D25B6">
        <w:rPr>
          <w:rFonts w:ascii="Maiandra GD" w:hAnsi="Maiandra GD"/>
          <w:sz w:val="36"/>
          <w:szCs w:val="36"/>
        </w:rPr>
        <w:t>s</w:t>
      </w:r>
      <w:r w:rsidR="00DF58B8">
        <w:rPr>
          <w:rFonts w:ascii="Maiandra GD" w:hAnsi="Maiandra GD"/>
          <w:sz w:val="36"/>
          <w:szCs w:val="36"/>
        </w:rPr>
        <w:t xml:space="preserve"> </w:t>
      </w:r>
      <w:r w:rsidR="00722705" w:rsidRPr="009D25B6">
        <w:rPr>
          <w:rFonts w:ascii="Maiandra GD" w:hAnsi="Maiandra GD"/>
          <w:sz w:val="36"/>
          <w:szCs w:val="36"/>
        </w:rPr>
        <w:t>o</w:t>
      </w:r>
      <w:r w:rsidR="00B33067" w:rsidRPr="009D25B6">
        <w:rPr>
          <w:rFonts w:ascii="Maiandra GD" w:hAnsi="Maiandra GD"/>
          <w:sz w:val="36"/>
          <w:szCs w:val="36"/>
        </w:rPr>
        <w:t>f operation</w:t>
      </w:r>
      <w:r w:rsidR="00722705" w:rsidRPr="009D25B6">
        <w:rPr>
          <w:rFonts w:ascii="Maiandra GD" w:hAnsi="Maiandra GD"/>
          <w:sz w:val="36"/>
          <w:szCs w:val="36"/>
        </w:rPr>
        <w:t>.</w:t>
      </w:r>
    </w:p>
    <w:p w:rsidR="006B3CFD" w:rsidRPr="009D25B6" w:rsidRDefault="006B3CF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6B3CFD" w:rsidRPr="009D25B6" w:rsidRDefault="00B61F66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This e</w:t>
      </w:r>
      <w:r w:rsidR="006B3CFD" w:rsidRPr="009D25B6">
        <w:rPr>
          <w:rFonts w:ascii="Maiandra GD" w:hAnsi="Maiandra GD"/>
          <w:sz w:val="36"/>
          <w:szCs w:val="36"/>
        </w:rPr>
        <w:t xml:space="preserve">xpansion fuels economic growth and job creation, like the </w:t>
      </w:r>
      <w:r w:rsidR="00722705" w:rsidRPr="009D25B6">
        <w:rPr>
          <w:rFonts w:ascii="Maiandra GD" w:hAnsi="Maiandra GD"/>
          <w:sz w:val="36"/>
          <w:szCs w:val="36"/>
        </w:rPr>
        <w:t>110 jobs</w:t>
      </w:r>
      <w:r w:rsidR="00B33067" w:rsidRPr="009D25B6">
        <w:rPr>
          <w:rFonts w:ascii="Maiandra GD" w:hAnsi="Maiandra GD"/>
          <w:sz w:val="36"/>
          <w:szCs w:val="36"/>
        </w:rPr>
        <w:t xml:space="preserve"> here on Tokoriki</w:t>
      </w:r>
      <w:r w:rsidR="00722705" w:rsidRPr="009D25B6">
        <w:rPr>
          <w:rFonts w:ascii="Maiandra GD" w:hAnsi="Maiandra GD"/>
          <w:sz w:val="36"/>
          <w:szCs w:val="36"/>
        </w:rPr>
        <w:t xml:space="preserve">, </w:t>
      </w:r>
      <w:r w:rsidR="006B3CFD" w:rsidRPr="009D25B6">
        <w:rPr>
          <w:rFonts w:ascii="Maiandra GD" w:hAnsi="Maiandra GD"/>
          <w:sz w:val="36"/>
          <w:szCs w:val="36"/>
        </w:rPr>
        <w:t xml:space="preserve">51 </w:t>
      </w:r>
      <w:r w:rsidR="00722705" w:rsidRPr="009D25B6">
        <w:rPr>
          <w:rFonts w:ascii="Maiandra GD" w:hAnsi="Maiandra GD"/>
          <w:sz w:val="36"/>
          <w:szCs w:val="36"/>
        </w:rPr>
        <w:t xml:space="preserve">of which are </w:t>
      </w:r>
      <w:r w:rsidR="006B3CFD" w:rsidRPr="009D25B6">
        <w:rPr>
          <w:rFonts w:ascii="Maiandra GD" w:hAnsi="Maiandra GD"/>
          <w:sz w:val="36"/>
          <w:szCs w:val="36"/>
        </w:rPr>
        <w:t>for</w:t>
      </w:r>
      <w:r w:rsidR="00722705" w:rsidRPr="009D25B6">
        <w:rPr>
          <w:rFonts w:ascii="Maiandra GD" w:hAnsi="Maiandra GD"/>
          <w:sz w:val="36"/>
          <w:szCs w:val="36"/>
        </w:rPr>
        <w:t xml:space="preserve"> members of the local community.</w:t>
      </w:r>
    </w:p>
    <w:p w:rsidR="009135DD" w:rsidRPr="009D25B6" w:rsidRDefault="009135D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9135DD" w:rsidRPr="009D25B6" w:rsidRDefault="00B3306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We have</w:t>
      </w:r>
      <w:r w:rsidR="009135DD" w:rsidRPr="009D25B6">
        <w:rPr>
          <w:rFonts w:ascii="Maiandra GD" w:hAnsi="Maiandra GD"/>
          <w:sz w:val="36"/>
          <w:szCs w:val="36"/>
        </w:rPr>
        <w:t xml:space="preserve"> made</w:t>
      </w:r>
      <w:r w:rsidR="00722705" w:rsidRPr="009D25B6">
        <w:rPr>
          <w:rFonts w:ascii="Maiandra GD" w:hAnsi="Maiandra GD"/>
          <w:sz w:val="36"/>
          <w:szCs w:val="36"/>
        </w:rPr>
        <w:t xml:space="preserve"> consistency and transparency top priorities </w:t>
      </w:r>
      <w:r w:rsidR="006B3CFD" w:rsidRPr="009D25B6">
        <w:rPr>
          <w:rFonts w:ascii="Maiandra GD" w:hAnsi="Maiandra GD"/>
          <w:sz w:val="36"/>
          <w:szCs w:val="36"/>
        </w:rPr>
        <w:t>in order to create</w:t>
      </w:r>
      <w:r w:rsidRPr="009D25B6">
        <w:rPr>
          <w:rFonts w:ascii="Maiandra GD" w:hAnsi="Maiandra GD"/>
          <w:sz w:val="36"/>
          <w:szCs w:val="36"/>
        </w:rPr>
        <w:t xml:space="preserve"> a secure</w:t>
      </w:r>
      <w:r w:rsidR="006B3CFD" w:rsidRPr="009D25B6">
        <w:rPr>
          <w:rFonts w:ascii="Maiandra GD" w:hAnsi="Maiandra GD"/>
          <w:sz w:val="36"/>
          <w:szCs w:val="36"/>
        </w:rPr>
        <w:t xml:space="preserve"> environment</w:t>
      </w:r>
      <w:r w:rsidRPr="009D25B6">
        <w:rPr>
          <w:rFonts w:ascii="Maiandra GD" w:hAnsi="Maiandra GD"/>
          <w:sz w:val="36"/>
          <w:szCs w:val="36"/>
        </w:rPr>
        <w:t xml:space="preserve"> for investors</w:t>
      </w:r>
      <w:r w:rsidR="006B3CFD" w:rsidRPr="009D25B6">
        <w:rPr>
          <w:rFonts w:ascii="Maiandra GD" w:hAnsi="Maiandra GD"/>
          <w:sz w:val="36"/>
          <w:szCs w:val="36"/>
        </w:rPr>
        <w:t>. We</w:t>
      </w:r>
      <w:r w:rsidR="00722705" w:rsidRPr="009D25B6">
        <w:rPr>
          <w:rFonts w:ascii="Maiandra GD" w:hAnsi="Maiandra GD"/>
          <w:sz w:val="36"/>
          <w:szCs w:val="36"/>
        </w:rPr>
        <w:t xml:space="preserve"> understand that investments</w:t>
      </w:r>
      <w:r w:rsidR="006B3CFD" w:rsidRPr="009D25B6">
        <w:rPr>
          <w:rFonts w:ascii="Maiandra GD" w:hAnsi="Maiandra GD"/>
          <w:sz w:val="36"/>
          <w:szCs w:val="36"/>
        </w:rPr>
        <w:t xml:space="preserve"> of this magnitude are</w:t>
      </w:r>
      <w:r w:rsidR="00722705" w:rsidRPr="009D25B6">
        <w:rPr>
          <w:rFonts w:ascii="Maiandra GD" w:hAnsi="Maiandra GD"/>
          <w:sz w:val="36"/>
          <w:szCs w:val="36"/>
        </w:rPr>
        <w:t xml:space="preserve"> made for the long-term and so</w:t>
      </w:r>
      <w:r w:rsidR="006B3CFD" w:rsidRPr="009D25B6">
        <w:rPr>
          <w:rFonts w:ascii="Maiandra GD" w:hAnsi="Maiandra GD"/>
          <w:sz w:val="36"/>
          <w:szCs w:val="36"/>
        </w:rPr>
        <w:t xml:space="preserve"> investors need to feel confident that an incentive</w:t>
      </w:r>
      <w:r w:rsidR="00DC12FE">
        <w:rPr>
          <w:rFonts w:ascii="Maiandra GD" w:hAnsi="Maiandra GD"/>
          <w:sz w:val="36"/>
          <w:szCs w:val="36"/>
        </w:rPr>
        <w:t xml:space="preserve"> </w:t>
      </w:r>
      <w:r w:rsidR="006B3CFD" w:rsidRPr="009D25B6">
        <w:rPr>
          <w:rFonts w:ascii="Maiandra GD" w:hAnsi="Maiandra GD"/>
          <w:sz w:val="36"/>
          <w:szCs w:val="36"/>
        </w:rPr>
        <w:t>that is in pla</w:t>
      </w:r>
      <w:r w:rsidR="00722705" w:rsidRPr="009D25B6">
        <w:rPr>
          <w:rFonts w:ascii="Maiandra GD" w:hAnsi="Maiandra GD"/>
          <w:sz w:val="36"/>
          <w:szCs w:val="36"/>
        </w:rPr>
        <w:t>ce today will</w:t>
      </w:r>
      <w:r w:rsidR="007B58FD" w:rsidRPr="009D25B6">
        <w:rPr>
          <w:rFonts w:ascii="Maiandra GD" w:hAnsi="Maiandra GD"/>
          <w:sz w:val="36"/>
          <w:szCs w:val="36"/>
        </w:rPr>
        <w:t xml:space="preserve"> still</w:t>
      </w:r>
      <w:r w:rsidR="00722705" w:rsidRPr="009D25B6">
        <w:rPr>
          <w:rFonts w:ascii="Maiandra GD" w:hAnsi="Maiandra GD"/>
          <w:sz w:val="36"/>
          <w:szCs w:val="36"/>
        </w:rPr>
        <w:t xml:space="preserve"> be there tomorrow.</w:t>
      </w:r>
    </w:p>
    <w:p w:rsidR="006B3CFD" w:rsidRPr="009D25B6" w:rsidRDefault="006B3CF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33067" w:rsidRPr="009D25B6" w:rsidRDefault="009135DD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I encourage other F</w:t>
      </w:r>
      <w:r w:rsidR="006B3CFD" w:rsidRPr="009D25B6">
        <w:rPr>
          <w:rFonts w:ascii="Maiandra GD" w:hAnsi="Maiandra GD"/>
          <w:sz w:val="36"/>
          <w:szCs w:val="36"/>
        </w:rPr>
        <w:t xml:space="preserve">ijian </w:t>
      </w:r>
      <w:r w:rsidR="00722705" w:rsidRPr="009D25B6">
        <w:rPr>
          <w:rFonts w:ascii="Maiandra GD" w:hAnsi="Maiandra GD"/>
          <w:sz w:val="36"/>
          <w:szCs w:val="36"/>
        </w:rPr>
        <w:t>businesses</w:t>
      </w:r>
      <w:r w:rsidR="006B3CFD" w:rsidRPr="009D25B6">
        <w:rPr>
          <w:rFonts w:ascii="Maiandra GD" w:hAnsi="Maiandra GD"/>
          <w:sz w:val="36"/>
          <w:szCs w:val="36"/>
        </w:rPr>
        <w:t xml:space="preserve"> to follow Ritam’s</w:t>
      </w:r>
      <w:r w:rsidR="00793736" w:rsidRPr="009D25B6">
        <w:rPr>
          <w:rFonts w:ascii="Maiandra GD" w:hAnsi="Maiandra GD"/>
          <w:sz w:val="36"/>
          <w:szCs w:val="36"/>
        </w:rPr>
        <w:t xml:space="preserve"> </w:t>
      </w:r>
      <w:r w:rsidRPr="009D25B6">
        <w:rPr>
          <w:rFonts w:ascii="Maiandra GD" w:hAnsi="Maiandra GD"/>
          <w:sz w:val="36"/>
          <w:szCs w:val="36"/>
        </w:rPr>
        <w:t>example</w:t>
      </w:r>
      <w:r w:rsidR="00B33067" w:rsidRPr="009D25B6">
        <w:rPr>
          <w:rFonts w:ascii="Maiandra GD" w:hAnsi="Maiandra GD"/>
          <w:sz w:val="36"/>
          <w:szCs w:val="36"/>
        </w:rPr>
        <w:t xml:space="preserve">. Smart investors know that now is the time </w:t>
      </w:r>
      <w:r w:rsidR="00FF72DA" w:rsidRPr="009D25B6">
        <w:rPr>
          <w:rFonts w:ascii="Maiandra GD" w:hAnsi="Maiandra GD"/>
          <w:sz w:val="36"/>
          <w:szCs w:val="36"/>
        </w:rPr>
        <w:t>to reap</w:t>
      </w:r>
      <w:r w:rsidR="003E65CF" w:rsidRPr="009D25B6">
        <w:rPr>
          <w:rFonts w:ascii="Maiandra GD" w:hAnsi="Maiandra GD"/>
          <w:sz w:val="36"/>
          <w:szCs w:val="36"/>
        </w:rPr>
        <w:t xml:space="preserve"> the rewards of a vastly b</w:t>
      </w:r>
      <w:r w:rsidR="00B33067" w:rsidRPr="009D25B6">
        <w:rPr>
          <w:rFonts w:ascii="Maiandra GD" w:hAnsi="Maiandra GD"/>
          <w:sz w:val="36"/>
          <w:szCs w:val="36"/>
        </w:rPr>
        <w:t xml:space="preserve">etter investment climate. </w:t>
      </w:r>
    </w:p>
    <w:p w:rsidR="00B33067" w:rsidRPr="009D25B6" w:rsidRDefault="00B3306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9135DD" w:rsidRPr="009D25B6" w:rsidRDefault="00B3306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lastRenderedPageBreak/>
        <w:t>Now is the time to</w:t>
      </w:r>
      <w:r w:rsidR="00793736" w:rsidRPr="009D25B6">
        <w:rPr>
          <w:rFonts w:ascii="Maiandra GD" w:hAnsi="Maiandra GD"/>
          <w:sz w:val="36"/>
          <w:szCs w:val="36"/>
        </w:rPr>
        <w:t xml:space="preserve"> </w:t>
      </w:r>
      <w:r w:rsidR="00FF72DA" w:rsidRPr="009D25B6">
        <w:rPr>
          <w:rFonts w:ascii="Maiandra GD" w:hAnsi="Maiandra GD"/>
          <w:sz w:val="36"/>
          <w:szCs w:val="36"/>
        </w:rPr>
        <w:t>take</w:t>
      </w:r>
      <w:r w:rsidR="003E65CF" w:rsidRPr="009D25B6">
        <w:rPr>
          <w:rFonts w:ascii="Maiandra GD" w:hAnsi="Maiandra GD"/>
          <w:sz w:val="36"/>
          <w:szCs w:val="36"/>
        </w:rPr>
        <w:t xml:space="preserve"> advantage of the Government’s generous in</w:t>
      </w:r>
      <w:r w:rsidRPr="009D25B6">
        <w:rPr>
          <w:rFonts w:ascii="Maiandra GD" w:hAnsi="Maiandra GD"/>
          <w:sz w:val="36"/>
          <w:szCs w:val="36"/>
        </w:rPr>
        <w:t xml:space="preserve">vestment incentives and create </w:t>
      </w:r>
      <w:r w:rsidR="00B538E2" w:rsidRPr="009D25B6">
        <w:rPr>
          <w:rFonts w:ascii="Maiandra GD" w:hAnsi="Maiandra GD"/>
          <w:sz w:val="36"/>
          <w:szCs w:val="36"/>
        </w:rPr>
        <w:t xml:space="preserve">the </w:t>
      </w:r>
      <w:r w:rsidRPr="009D25B6">
        <w:rPr>
          <w:rFonts w:ascii="Maiandra GD" w:hAnsi="Maiandra GD"/>
          <w:sz w:val="36"/>
          <w:szCs w:val="36"/>
        </w:rPr>
        <w:t xml:space="preserve">jobs that we all know are needed. </w:t>
      </w:r>
    </w:p>
    <w:p w:rsidR="00B33067" w:rsidRPr="009D25B6" w:rsidRDefault="00B3306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538E2" w:rsidRPr="009D25B6" w:rsidRDefault="00B3306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N</w:t>
      </w:r>
      <w:r w:rsidR="003E65CF" w:rsidRPr="009D25B6">
        <w:rPr>
          <w:rFonts w:ascii="Maiandra GD" w:hAnsi="Maiandra GD"/>
          <w:sz w:val="36"/>
          <w:szCs w:val="36"/>
        </w:rPr>
        <w:t>ow is the time t</w:t>
      </w:r>
      <w:r w:rsidR="00FF72DA" w:rsidRPr="009D25B6">
        <w:rPr>
          <w:rFonts w:ascii="Maiandra GD" w:hAnsi="Maiandra GD"/>
          <w:sz w:val="36"/>
          <w:szCs w:val="36"/>
        </w:rPr>
        <w:t xml:space="preserve">o invest in Fiji’s future. </w:t>
      </w:r>
    </w:p>
    <w:p w:rsidR="00B538E2" w:rsidRPr="009D25B6" w:rsidRDefault="00B538E2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9135DD" w:rsidRPr="009D25B6" w:rsidRDefault="00B3306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T</w:t>
      </w:r>
      <w:r w:rsidR="00FF72DA" w:rsidRPr="009D25B6">
        <w:rPr>
          <w:rFonts w:ascii="Maiandra GD" w:hAnsi="Maiandra GD"/>
          <w:sz w:val="36"/>
          <w:szCs w:val="36"/>
        </w:rPr>
        <w:t>he economy</w:t>
      </w:r>
      <w:r w:rsidR="00CD1A25" w:rsidRPr="009D25B6">
        <w:rPr>
          <w:rFonts w:ascii="Maiandra GD" w:hAnsi="Maiandra GD"/>
          <w:sz w:val="36"/>
          <w:szCs w:val="36"/>
        </w:rPr>
        <w:t xml:space="preserve"> is</w:t>
      </w:r>
      <w:r w:rsidR="00793736" w:rsidRPr="009D25B6">
        <w:rPr>
          <w:rFonts w:ascii="Maiandra GD" w:hAnsi="Maiandra GD"/>
          <w:sz w:val="36"/>
          <w:szCs w:val="36"/>
        </w:rPr>
        <w:t xml:space="preserve"> </w:t>
      </w:r>
      <w:r w:rsidRPr="009D25B6">
        <w:rPr>
          <w:rFonts w:ascii="Maiandra GD" w:hAnsi="Maiandra GD"/>
          <w:sz w:val="36"/>
          <w:szCs w:val="36"/>
        </w:rPr>
        <w:t xml:space="preserve">taking off, </w:t>
      </w:r>
      <w:r w:rsidR="003E65CF" w:rsidRPr="009D25B6">
        <w:rPr>
          <w:rFonts w:ascii="Maiandra GD" w:hAnsi="Maiandra GD"/>
          <w:sz w:val="36"/>
          <w:szCs w:val="36"/>
        </w:rPr>
        <w:t xml:space="preserve">don’t get left behind. </w:t>
      </w:r>
    </w:p>
    <w:p w:rsidR="003E65CF" w:rsidRPr="009D25B6" w:rsidRDefault="003E65CF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FF72DA" w:rsidRPr="009D25B6" w:rsidRDefault="00FF72D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 xml:space="preserve">It seems like each week Fiji is receiving praise from </w:t>
      </w:r>
      <w:r w:rsidR="00D856FE" w:rsidRPr="009D25B6">
        <w:rPr>
          <w:rFonts w:ascii="Maiandra GD" w:hAnsi="Maiandra GD"/>
          <w:sz w:val="36"/>
          <w:szCs w:val="36"/>
        </w:rPr>
        <w:t>another big name</w:t>
      </w:r>
      <w:r w:rsidR="003E65CF" w:rsidRPr="009D25B6">
        <w:rPr>
          <w:rFonts w:ascii="Maiandra GD" w:hAnsi="Maiandra GD"/>
          <w:sz w:val="36"/>
          <w:szCs w:val="36"/>
        </w:rPr>
        <w:t xml:space="preserve"> in the financial world</w:t>
      </w:r>
      <w:r w:rsidRPr="009D25B6">
        <w:rPr>
          <w:rFonts w:ascii="Maiandra GD" w:hAnsi="Maiandra GD"/>
          <w:sz w:val="36"/>
          <w:szCs w:val="36"/>
        </w:rPr>
        <w:t xml:space="preserve"> for its rapidly improving economic outlook</w:t>
      </w:r>
      <w:r w:rsidR="003E65CF" w:rsidRPr="009D25B6">
        <w:rPr>
          <w:rFonts w:ascii="Maiandra GD" w:hAnsi="Maiandra GD"/>
          <w:sz w:val="36"/>
          <w:szCs w:val="36"/>
        </w:rPr>
        <w:t xml:space="preserve">. </w:t>
      </w:r>
    </w:p>
    <w:p w:rsidR="00FF72DA" w:rsidRPr="009D25B6" w:rsidRDefault="00FF72D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3E65CF" w:rsidRPr="009D25B6" w:rsidRDefault="00FF72D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A top economist at ANZ</w:t>
      </w:r>
      <w:r w:rsidR="003E65CF" w:rsidRPr="009D25B6">
        <w:rPr>
          <w:rFonts w:ascii="Maiandra GD" w:hAnsi="Maiandra GD"/>
          <w:sz w:val="36"/>
          <w:szCs w:val="36"/>
        </w:rPr>
        <w:t xml:space="preserve"> has</w:t>
      </w:r>
      <w:r w:rsidRPr="009D25B6">
        <w:rPr>
          <w:rFonts w:ascii="Maiandra GD" w:hAnsi="Maiandra GD"/>
          <w:sz w:val="36"/>
          <w:szCs w:val="36"/>
        </w:rPr>
        <w:t xml:space="preserve"> recently</w:t>
      </w:r>
      <w:r w:rsidR="003E65CF" w:rsidRPr="009D25B6">
        <w:rPr>
          <w:rFonts w:ascii="Maiandra GD" w:hAnsi="Maiandra GD"/>
          <w:sz w:val="36"/>
          <w:szCs w:val="36"/>
        </w:rPr>
        <w:t xml:space="preserve"> commented on growing optimism and huge increases in lending. </w:t>
      </w:r>
    </w:p>
    <w:p w:rsidR="003E65CF" w:rsidRPr="009D25B6" w:rsidRDefault="003E65CF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DD5ABA" w:rsidRPr="009D25B6" w:rsidRDefault="00FF72D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Moody’s Rating A</w:t>
      </w:r>
      <w:r w:rsidR="003E65CF" w:rsidRPr="009D25B6">
        <w:rPr>
          <w:rFonts w:ascii="Maiandra GD" w:hAnsi="Maiandra GD"/>
          <w:sz w:val="36"/>
          <w:szCs w:val="36"/>
        </w:rPr>
        <w:t xml:space="preserve">gency has cited robust growth on the back of </w:t>
      </w:r>
      <w:r w:rsidRPr="009D25B6">
        <w:rPr>
          <w:rFonts w:ascii="Maiandra GD" w:hAnsi="Maiandra GD"/>
          <w:sz w:val="36"/>
          <w:szCs w:val="36"/>
        </w:rPr>
        <w:t xml:space="preserve">growing </w:t>
      </w:r>
      <w:r w:rsidR="00DD5ABA" w:rsidRPr="009D25B6">
        <w:rPr>
          <w:rFonts w:ascii="Maiandra GD" w:hAnsi="Maiandra GD"/>
          <w:sz w:val="36"/>
          <w:szCs w:val="36"/>
        </w:rPr>
        <w:t>business confidence and investment.</w:t>
      </w:r>
    </w:p>
    <w:p w:rsidR="00DD5ABA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DD5ABA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lastRenderedPageBreak/>
        <w:t xml:space="preserve">Standard and Poor’s has revised our outlook from stable to positive. </w:t>
      </w:r>
    </w:p>
    <w:p w:rsidR="00DD5ABA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3E65CF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 xml:space="preserve">The IMF has </w:t>
      </w:r>
      <w:r w:rsidR="00FF72DA" w:rsidRPr="009D25B6">
        <w:rPr>
          <w:rFonts w:ascii="Maiandra GD" w:hAnsi="Maiandra GD"/>
          <w:sz w:val="36"/>
          <w:szCs w:val="36"/>
        </w:rPr>
        <w:t>highlighted a</w:t>
      </w:r>
      <w:r w:rsidRPr="009D25B6">
        <w:rPr>
          <w:rFonts w:ascii="Maiandra GD" w:hAnsi="Maiandra GD"/>
          <w:sz w:val="36"/>
          <w:szCs w:val="36"/>
        </w:rPr>
        <w:t xml:space="preserve"> pickup in economic growth through increased </w:t>
      </w:r>
      <w:r w:rsidR="00D856FE" w:rsidRPr="009D25B6">
        <w:rPr>
          <w:rFonts w:ascii="Maiandra GD" w:hAnsi="Maiandra GD"/>
          <w:sz w:val="36"/>
          <w:szCs w:val="36"/>
        </w:rPr>
        <w:t>investment and business confidence.</w:t>
      </w:r>
    </w:p>
    <w:p w:rsidR="00DD5ABA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DD5ABA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 xml:space="preserve">And recently, the Reserve Bank of Fiji has revised </w:t>
      </w:r>
      <w:r w:rsidR="00FF72DA" w:rsidRPr="009D25B6">
        <w:rPr>
          <w:rFonts w:ascii="Maiandra GD" w:hAnsi="Maiandra GD"/>
          <w:sz w:val="36"/>
          <w:szCs w:val="36"/>
        </w:rPr>
        <w:t>Fiji’s growth forecast for 2014</w:t>
      </w:r>
      <w:r w:rsidR="00307623" w:rsidRPr="009D25B6">
        <w:rPr>
          <w:rFonts w:ascii="Maiandra GD" w:hAnsi="Maiandra GD"/>
          <w:sz w:val="36"/>
          <w:szCs w:val="36"/>
        </w:rPr>
        <w:t xml:space="preserve"> up</w:t>
      </w:r>
      <w:r w:rsidR="00B538E2" w:rsidRPr="009D25B6">
        <w:rPr>
          <w:rFonts w:ascii="Maiandra GD" w:hAnsi="Maiandra GD"/>
          <w:sz w:val="36"/>
          <w:szCs w:val="36"/>
        </w:rPr>
        <w:t>wards</w:t>
      </w:r>
      <w:r w:rsidRPr="009D25B6">
        <w:rPr>
          <w:rFonts w:ascii="Maiandra GD" w:hAnsi="Maiandra GD"/>
          <w:sz w:val="36"/>
          <w:szCs w:val="36"/>
        </w:rPr>
        <w:t xml:space="preserve"> to 3.8%. </w:t>
      </w:r>
    </w:p>
    <w:p w:rsidR="00DD5ABA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FF72DA" w:rsidRPr="009D25B6" w:rsidRDefault="00DD5AB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 xml:space="preserve">There is a clear consensus amongst the experts that things are looking </w:t>
      </w:r>
      <w:r w:rsidR="00D856FE" w:rsidRPr="009D25B6">
        <w:rPr>
          <w:rFonts w:ascii="Maiandra GD" w:hAnsi="Maiandra GD"/>
          <w:sz w:val="36"/>
          <w:szCs w:val="36"/>
        </w:rPr>
        <w:t>good</w:t>
      </w:r>
      <w:r w:rsidRPr="009D25B6">
        <w:rPr>
          <w:rFonts w:ascii="Maiandra GD" w:hAnsi="Maiandra GD"/>
          <w:sz w:val="36"/>
          <w:szCs w:val="36"/>
        </w:rPr>
        <w:t xml:space="preserve"> for Fiji. But I’ve always said that you don’t need these reports to tell you what</w:t>
      </w:r>
      <w:r w:rsidR="00FF72DA" w:rsidRPr="009D25B6">
        <w:rPr>
          <w:rFonts w:ascii="Maiandra GD" w:hAnsi="Maiandra GD"/>
          <w:sz w:val="36"/>
          <w:szCs w:val="36"/>
        </w:rPr>
        <w:t xml:space="preserve"> you can see for yourself</w:t>
      </w:r>
      <w:r w:rsidR="00571C30">
        <w:rPr>
          <w:rFonts w:ascii="Maiandra GD" w:hAnsi="Maiandra GD"/>
          <w:sz w:val="36"/>
          <w:szCs w:val="36"/>
        </w:rPr>
        <w:t xml:space="preserve"> </w:t>
      </w:r>
      <w:r w:rsidR="00FF72DA" w:rsidRPr="009D25B6">
        <w:rPr>
          <w:rFonts w:ascii="Maiandra GD" w:hAnsi="Maiandra GD"/>
          <w:sz w:val="36"/>
          <w:szCs w:val="36"/>
        </w:rPr>
        <w:t xml:space="preserve">just be travelling around the country. </w:t>
      </w:r>
      <w:r w:rsidRPr="009D25B6">
        <w:rPr>
          <w:rFonts w:ascii="Maiandra GD" w:hAnsi="Maiandra GD"/>
          <w:sz w:val="36"/>
          <w:szCs w:val="36"/>
        </w:rPr>
        <w:t xml:space="preserve">Everywhere you turn, you see </w:t>
      </w:r>
      <w:r w:rsidR="00FF72DA" w:rsidRPr="009D25B6">
        <w:rPr>
          <w:rFonts w:ascii="Maiandra GD" w:hAnsi="Maiandra GD"/>
          <w:sz w:val="36"/>
          <w:szCs w:val="36"/>
        </w:rPr>
        <w:t xml:space="preserve">concrete </w:t>
      </w:r>
      <w:r w:rsidRPr="009D25B6">
        <w:rPr>
          <w:rFonts w:ascii="Maiandra GD" w:hAnsi="Maiandra GD"/>
          <w:sz w:val="36"/>
          <w:szCs w:val="36"/>
        </w:rPr>
        <w:t xml:space="preserve">examples of </w:t>
      </w:r>
      <w:r w:rsidR="00D856FE" w:rsidRPr="009D25B6">
        <w:rPr>
          <w:rFonts w:ascii="Maiandra GD" w:hAnsi="Maiandra GD"/>
          <w:sz w:val="36"/>
          <w:szCs w:val="36"/>
        </w:rPr>
        <w:t xml:space="preserve">growth and development – a nation on the rise. </w:t>
      </w:r>
    </w:p>
    <w:p w:rsidR="00FF72DA" w:rsidRPr="009D25B6" w:rsidRDefault="00FF72D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1B5527" w:rsidRPr="009D25B6" w:rsidRDefault="00FF72D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 xml:space="preserve">The key </w:t>
      </w:r>
      <w:r w:rsidR="001B5527" w:rsidRPr="009D25B6">
        <w:rPr>
          <w:rFonts w:ascii="Maiandra GD" w:hAnsi="Maiandra GD"/>
          <w:sz w:val="36"/>
          <w:szCs w:val="36"/>
        </w:rPr>
        <w:t xml:space="preserve">now </w:t>
      </w:r>
      <w:r w:rsidRPr="009D25B6">
        <w:rPr>
          <w:rFonts w:ascii="Maiandra GD" w:hAnsi="Maiandra GD"/>
          <w:sz w:val="36"/>
          <w:szCs w:val="36"/>
        </w:rPr>
        <w:t xml:space="preserve">is </w:t>
      </w:r>
      <w:r w:rsidR="001B5527" w:rsidRPr="009D25B6">
        <w:rPr>
          <w:rFonts w:ascii="Maiandra GD" w:hAnsi="Maiandra GD"/>
          <w:sz w:val="36"/>
          <w:szCs w:val="36"/>
        </w:rPr>
        <w:t xml:space="preserve">to make sure that Fiji stays on track. It will only get better from here so long </w:t>
      </w:r>
      <w:r w:rsidR="00544D53">
        <w:rPr>
          <w:rFonts w:ascii="Maiandra GD" w:hAnsi="Maiandra GD"/>
          <w:sz w:val="36"/>
          <w:szCs w:val="36"/>
        </w:rPr>
        <w:t xml:space="preserve">as </w:t>
      </w:r>
      <w:r w:rsidR="001B5527" w:rsidRPr="009D25B6">
        <w:rPr>
          <w:rFonts w:ascii="Maiandra GD" w:hAnsi="Maiandra GD"/>
          <w:sz w:val="36"/>
          <w:szCs w:val="36"/>
        </w:rPr>
        <w:t xml:space="preserve">we keep our </w:t>
      </w:r>
      <w:r w:rsidR="001B5527" w:rsidRPr="009D25B6">
        <w:rPr>
          <w:rFonts w:ascii="Maiandra GD" w:hAnsi="Maiandra GD"/>
          <w:sz w:val="36"/>
          <w:szCs w:val="36"/>
        </w:rPr>
        <w:lastRenderedPageBreak/>
        <w:t xml:space="preserve">eye on the ball as a nation and resist any forces that try to drag us down. </w:t>
      </w:r>
    </w:p>
    <w:p w:rsidR="001B5527" w:rsidRPr="009D25B6" w:rsidRDefault="001B552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FF72DA" w:rsidRPr="009D25B6" w:rsidRDefault="004116BB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 xml:space="preserve">And so, Ladies and Gentlemen, with </w:t>
      </w:r>
      <w:r w:rsidR="00FF72DA" w:rsidRPr="009D25B6">
        <w:rPr>
          <w:rFonts w:ascii="Maiandra GD" w:hAnsi="Maiandra GD"/>
          <w:sz w:val="36"/>
          <w:szCs w:val="36"/>
        </w:rPr>
        <w:t xml:space="preserve">those few words, I thank Starwood </w:t>
      </w:r>
      <w:r w:rsidRPr="009D25B6">
        <w:rPr>
          <w:rFonts w:ascii="Maiandra GD" w:hAnsi="Maiandra GD"/>
          <w:sz w:val="36"/>
          <w:szCs w:val="36"/>
        </w:rPr>
        <w:t>for its contrib</w:t>
      </w:r>
      <w:r w:rsidR="00793736" w:rsidRPr="009D25B6">
        <w:rPr>
          <w:rFonts w:ascii="Maiandra GD" w:hAnsi="Maiandra GD"/>
          <w:sz w:val="36"/>
          <w:szCs w:val="36"/>
        </w:rPr>
        <w:t>ution to Fiji over years.</w:t>
      </w:r>
      <w:r w:rsidR="00FF72DA" w:rsidRPr="009D25B6">
        <w:rPr>
          <w:rFonts w:ascii="Maiandra GD" w:hAnsi="Maiandra GD"/>
          <w:sz w:val="36"/>
          <w:szCs w:val="36"/>
        </w:rPr>
        <w:t xml:space="preserve"> And I welcome Ritam Investments </w:t>
      </w:r>
      <w:r w:rsidR="00D856FE" w:rsidRPr="009D25B6">
        <w:rPr>
          <w:rFonts w:ascii="Maiandra GD" w:hAnsi="Maiandra GD"/>
          <w:sz w:val="36"/>
          <w:szCs w:val="36"/>
        </w:rPr>
        <w:t xml:space="preserve">into the </w:t>
      </w:r>
      <w:r w:rsidR="00640198">
        <w:rPr>
          <w:rFonts w:ascii="Maiandra GD" w:hAnsi="Maiandra GD"/>
          <w:sz w:val="36"/>
          <w:szCs w:val="36"/>
        </w:rPr>
        <w:t>Tourism I</w:t>
      </w:r>
      <w:r w:rsidR="00FF72DA" w:rsidRPr="009D25B6">
        <w:rPr>
          <w:rFonts w:ascii="Maiandra GD" w:hAnsi="Maiandra GD"/>
          <w:sz w:val="36"/>
          <w:szCs w:val="36"/>
        </w:rPr>
        <w:t xml:space="preserve">ndustry and wish it the </w:t>
      </w:r>
      <w:r w:rsidR="00793736" w:rsidRPr="009D25B6">
        <w:rPr>
          <w:rFonts w:ascii="Maiandra GD" w:hAnsi="Maiandra GD"/>
          <w:sz w:val="36"/>
          <w:szCs w:val="36"/>
        </w:rPr>
        <w:t xml:space="preserve">very best </w:t>
      </w:r>
      <w:r w:rsidR="00FF72DA" w:rsidRPr="009D25B6">
        <w:rPr>
          <w:rFonts w:ascii="Maiandra GD" w:hAnsi="Maiandra GD"/>
          <w:sz w:val="36"/>
          <w:szCs w:val="36"/>
        </w:rPr>
        <w:t xml:space="preserve">success. </w:t>
      </w:r>
    </w:p>
    <w:p w:rsidR="00FF72DA" w:rsidRPr="009D25B6" w:rsidRDefault="00FF72DA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182432" w:rsidRDefault="002370A0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D25B6">
        <w:rPr>
          <w:rFonts w:ascii="Maiandra GD" w:hAnsi="Maiandra GD"/>
          <w:sz w:val="36"/>
          <w:szCs w:val="36"/>
        </w:rPr>
        <w:t>Vinaka</w:t>
      </w:r>
      <w:r w:rsidR="00793736" w:rsidRPr="009D25B6">
        <w:rPr>
          <w:rFonts w:ascii="Maiandra GD" w:hAnsi="Maiandra GD"/>
          <w:sz w:val="36"/>
          <w:szCs w:val="36"/>
        </w:rPr>
        <w:t xml:space="preserve"> </w:t>
      </w:r>
      <w:r w:rsidRPr="009D25B6">
        <w:rPr>
          <w:rFonts w:ascii="Maiandra GD" w:hAnsi="Maiandra GD"/>
          <w:sz w:val="36"/>
          <w:szCs w:val="36"/>
        </w:rPr>
        <w:t>Vakalevu. Thank you.</w:t>
      </w:r>
    </w:p>
    <w:p w:rsidR="003E41E7" w:rsidRDefault="003E41E7" w:rsidP="00EC4599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3E41E7" w:rsidRPr="009D25B6" w:rsidRDefault="00AE790F" w:rsidP="003E41E7">
      <w:pPr>
        <w:spacing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______________________</w:t>
      </w:r>
      <w:bookmarkStart w:id="0" w:name="_GoBack"/>
      <w:bookmarkEnd w:id="0"/>
    </w:p>
    <w:sectPr w:rsidR="003E41E7" w:rsidRPr="009D25B6" w:rsidSect="00EC4599">
      <w:footerReference w:type="default" r:id="rId8"/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0D" w:rsidRDefault="0062320D" w:rsidP="00BA4778">
      <w:r>
        <w:separator/>
      </w:r>
    </w:p>
  </w:endnote>
  <w:endnote w:type="continuationSeparator" w:id="0">
    <w:p w:rsidR="0062320D" w:rsidRDefault="0062320D" w:rsidP="00BA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86386"/>
      <w:docPartObj>
        <w:docPartGallery w:val="Page Numbers (Bottom of Page)"/>
        <w:docPartUnique/>
      </w:docPartObj>
    </w:sdtPr>
    <w:sdtEndPr/>
    <w:sdtContent>
      <w:p w:rsidR="00BA4778" w:rsidRDefault="006232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9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4778" w:rsidRDefault="00BA4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0D" w:rsidRDefault="0062320D" w:rsidP="00BA4778">
      <w:r>
        <w:separator/>
      </w:r>
    </w:p>
  </w:footnote>
  <w:footnote w:type="continuationSeparator" w:id="0">
    <w:p w:rsidR="0062320D" w:rsidRDefault="0062320D" w:rsidP="00BA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36"/>
    <w:rsid w:val="0003663D"/>
    <w:rsid w:val="00042AD5"/>
    <w:rsid w:val="00071AB4"/>
    <w:rsid w:val="00182432"/>
    <w:rsid w:val="001B5527"/>
    <w:rsid w:val="001F4A07"/>
    <w:rsid w:val="002370A0"/>
    <w:rsid w:val="00264F41"/>
    <w:rsid w:val="00273A6C"/>
    <w:rsid w:val="002F7186"/>
    <w:rsid w:val="00307623"/>
    <w:rsid w:val="003141E9"/>
    <w:rsid w:val="0033366A"/>
    <w:rsid w:val="003536D5"/>
    <w:rsid w:val="003E41E7"/>
    <w:rsid w:val="003E65CF"/>
    <w:rsid w:val="004064E0"/>
    <w:rsid w:val="004116BB"/>
    <w:rsid w:val="004D2101"/>
    <w:rsid w:val="00544D53"/>
    <w:rsid w:val="00571C30"/>
    <w:rsid w:val="005753C3"/>
    <w:rsid w:val="00582703"/>
    <w:rsid w:val="0062320D"/>
    <w:rsid w:val="00640198"/>
    <w:rsid w:val="006B3CFD"/>
    <w:rsid w:val="00722705"/>
    <w:rsid w:val="0076326E"/>
    <w:rsid w:val="00767983"/>
    <w:rsid w:val="00793736"/>
    <w:rsid w:val="007B58FD"/>
    <w:rsid w:val="007E3D9D"/>
    <w:rsid w:val="008632BD"/>
    <w:rsid w:val="009135DD"/>
    <w:rsid w:val="009D25B6"/>
    <w:rsid w:val="009F33BD"/>
    <w:rsid w:val="00A83BEF"/>
    <w:rsid w:val="00AA1162"/>
    <w:rsid w:val="00AE790F"/>
    <w:rsid w:val="00B23B24"/>
    <w:rsid w:val="00B33067"/>
    <w:rsid w:val="00B538E2"/>
    <w:rsid w:val="00B61F66"/>
    <w:rsid w:val="00BA4778"/>
    <w:rsid w:val="00BA4F9F"/>
    <w:rsid w:val="00C341F0"/>
    <w:rsid w:val="00C62843"/>
    <w:rsid w:val="00C95A1D"/>
    <w:rsid w:val="00CB13E4"/>
    <w:rsid w:val="00CD1A25"/>
    <w:rsid w:val="00D534AA"/>
    <w:rsid w:val="00D856FE"/>
    <w:rsid w:val="00DC12FE"/>
    <w:rsid w:val="00DC4679"/>
    <w:rsid w:val="00DD5ABA"/>
    <w:rsid w:val="00DF58B8"/>
    <w:rsid w:val="00E21126"/>
    <w:rsid w:val="00E47936"/>
    <w:rsid w:val="00E82C9C"/>
    <w:rsid w:val="00EC4599"/>
    <w:rsid w:val="00ED517B"/>
    <w:rsid w:val="00EE1C37"/>
    <w:rsid w:val="00EF47F6"/>
    <w:rsid w:val="00FA3FB4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4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778"/>
  </w:style>
  <w:style w:type="paragraph" w:styleId="Footer">
    <w:name w:val="footer"/>
    <w:basedOn w:val="Normal"/>
    <w:link w:val="FooterChar"/>
    <w:uiPriority w:val="99"/>
    <w:unhideWhenUsed/>
    <w:rsid w:val="00BA4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78"/>
  </w:style>
  <w:style w:type="paragraph" w:customStyle="1" w:styleId="Default">
    <w:name w:val="Default"/>
    <w:rsid w:val="002F7186"/>
    <w:pPr>
      <w:autoSpaceDE w:val="0"/>
      <w:autoSpaceDN w:val="0"/>
      <w:adjustRightInd w:val="0"/>
    </w:pPr>
    <w:rPr>
      <w:rFonts w:ascii="Arial" w:hAnsi="Arial" w:cs="Arial"/>
      <w:color w:val="00000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4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778"/>
  </w:style>
  <w:style w:type="paragraph" w:styleId="Footer">
    <w:name w:val="footer"/>
    <w:basedOn w:val="Normal"/>
    <w:link w:val="FooterChar"/>
    <w:uiPriority w:val="99"/>
    <w:unhideWhenUsed/>
    <w:rsid w:val="00BA4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78"/>
  </w:style>
  <w:style w:type="paragraph" w:customStyle="1" w:styleId="Default">
    <w:name w:val="Default"/>
    <w:rsid w:val="002F7186"/>
    <w:pPr>
      <w:autoSpaceDE w:val="0"/>
      <w:autoSpaceDN w:val="0"/>
      <w:adjustRightInd w:val="0"/>
    </w:pPr>
    <w:rPr>
      <w:rFonts w:ascii="Arial" w:hAnsi="Arial" w:cs="Arial"/>
      <w:color w:val="00000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kini</cp:lastModifiedBy>
  <cp:revision>33</cp:revision>
  <dcterms:created xsi:type="dcterms:W3CDTF">2014-05-04T20:56:00Z</dcterms:created>
  <dcterms:modified xsi:type="dcterms:W3CDTF">2014-05-04T22:09:00Z</dcterms:modified>
</cp:coreProperties>
</file>