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9EF" w:rsidRPr="00F9597B" w:rsidRDefault="00025D2A" w:rsidP="002C7165">
      <w:pPr>
        <w:spacing w:line="360" w:lineRule="auto"/>
        <w:jc w:val="center"/>
        <w:rPr>
          <w:b/>
          <w:sz w:val="16"/>
          <w:szCs w:val="16"/>
        </w:rPr>
      </w:pPr>
      <w:bookmarkStart w:id="0" w:name="_GoBack"/>
      <w:bookmarkEnd w:id="0"/>
      <w:r>
        <w:rPr>
          <w:noProof/>
          <w:lang w:val="en-AU"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2028825</wp:posOffset>
            </wp:positionH>
            <wp:positionV relativeFrom="paragraph">
              <wp:posOffset>-256540</wp:posOffset>
            </wp:positionV>
            <wp:extent cx="1143000" cy="1085850"/>
            <wp:effectExtent l="0" t="0" r="0" b="0"/>
            <wp:wrapSquare wrapText="bothSides"/>
            <wp:docPr id="2" name="Picture 2" descr="fij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ji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0593" w:rsidRDefault="00ED0593" w:rsidP="00662189">
      <w:pPr>
        <w:jc w:val="center"/>
        <w:rPr>
          <w:rFonts w:ascii="Berlin Sans FB" w:hAnsi="Berlin Sans FB"/>
          <w:b/>
          <w:sz w:val="28"/>
          <w:szCs w:val="28"/>
        </w:rPr>
      </w:pPr>
    </w:p>
    <w:p w:rsidR="00ED0593" w:rsidRDefault="00ED0593" w:rsidP="00662189">
      <w:pPr>
        <w:jc w:val="center"/>
        <w:rPr>
          <w:rFonts w:ascii="Berlin Sans FB" w:hAnsi="Berlin Sans FB"/>
          <w:b/>
          <w:sz w:val="28"/>
          <w:szCs w:val="28"/>
        </w:rPr>
      </w:pPr>
    </w:p>
    <w:p w:rsidR="00ED0593" w:rsidRDefault="00ED0593" w:rsidP="00662189">
      <w:pPr>
        <w:jc w:val="center"/>
        <w:rPr>
          <w:rFonts w:ascii="Berlin Sans FB" w:hAnsi="Berlin Sans FB"/>
          <w:b/>
          <w:sz w:val="28"/>
          <w:szCs w:val="28"/>
        </w:rPr>
      </w:pPr>
    </w:p>
    <w:p w:rsidR="00377ACF" w:rsidRPr="00662189" w:rsidRDefault="00377ACF" w:rsidP="00662189">
      <w:pPr>
        <w:jc w:val="center"/>
        <w:rPr>
          <w:rFonts w:ascii="Berlin Sans FB" w:hAnsi="Berlin Sans FB"/>
          <w:b/>
          <w:sz w:val="28"/>
          <w:szCs w:val="28"/>
        </w:rPr>
      </w:pPr>
      <w:r w:rsidRPr="00662189">
        <w:rPr>
          <w:rFonts w:ascii="Berlin Sans FB" w:hAnsi="Berlin Sans FB"/>
          <w:b/>
          <w:sz w:val="28"/>
          <w:szCs w:val="28"/>
        </w:rPr>
        <w:t xml:space="preserve">Commodore J. V. </w:t>
      </w:r>
      <w:proofErr w:type="spellStart"/>
      <w:r w:rsidRPr="00662189">
        <w:rPr>
          <w:rFonts w:ascii="Berlin Sans FB" w:hAnsi="Berlin Sans FB"/>
          <w:b/>
          <w:sz w:val="28"/>
          <w:szCs w:val="28"/>
        </w:rPr>
        <w:t>Bainimarama</w:t>
      </w:r>
      <w:proofErr w:type="gramStart"/>
      <w:r w:rsidR="00B261AD" w:rsidRPr="00662189">
        <w:rPr>
          <w:rFonts w:ascii="Berlin Sans FB" w:hAnsi="Berlin Sans FB"/>
          <w:b/>
          <w:sz w:val="28"/>
          <w:szCs w:val="28"/>
        </w:rPr>
        <w:t>,</w:t>
      </w:r>
      <w:r w:rsidRPr="00662189">
        <w:rPr>
          <w:rFonts w:ascii="Berlin Sans FB" w:hAnsi="Berlin Sans FB"/>
          <w:b/>
          <w:sz w:val="28"/>
          <w:szCs w:val="28"/>
        </w:rPr>
        <w:t>CF</w:t>
      </w:r>
      <w:proofErr w:type="spellEnd"/>
      <w:proofErr w:type="gramEnd"/>
      <w:r w:rsidRPr="00662189">
        <w:rPr>
          <w:rFonts w:ascii="Berlin Sans FB" w:hAnsi="Berlin Sans FB"/>
          <w:b/>
          <w:sz w:val="28"/>
          <w:szCs w:val="28"/>
        </w:rPr>
        <w:t xml:space="preserve">(Mil), </w:t>
      </w:r>
      <w:proofErr w:type="spellStart"/>
      <w:r w:rsidRPr="00662189">
        <w:rPr>
          <w:rFonts w:ascii="Berlin Sans FB" w:hAnsi="Berlin Sans FB"/>
          <w:b/>
          <w:sz w:val="28"/>
          <w:szCs w:val="28"/>
        </w:rPr>
        <w:t>OSt.J</w:t>
      </w:r>
      <w:proofErr w:type="spellEnd"/>
      <w:r w:rsidRPr="00662189">
        <w:rPr>
          <w:rFonts w:ascii="Berlin Sans FB" w:hAnsi="Berlin Sans FB"/>
          <w:b/>
          <w:sz w:val="28"/>
          <w:szCs w:val="28"/>
        </w:rPr>
        <w:t xml:space="preserve">. MSD, </w:t>
      </w:r>
      <w:proofErr w:type="spellStart"/>
      <w:r w:rsidRPr="00662189">
        <w:rPr>
          <w:rFonts w:ascii="Berlin Sans FB" w:hAnsi="Berlin Sans FB"/>
          <w:b/>
          <w:sz w:val="28"/>
          <w:szCs w:val="28"/>
        </w:rPr>
        <w:t>jssc</w:t>
      </w:r>
      <w:proofErr w:type="spellEnd"/>
      <w:r w:rsidRPr="00662189">
        <w:rPr>
          <w:rFonts w:ascii="Berlin Sans FB" w:hAnsi="Berlin Sans FB"/>
          <w:b/>
          <w:sz w:val="28"/>
          <w:szCs w:val="28"/>
        </w:rPr>
        <w:t xml:space="preserve">, </w:t>
      </w:r>
      <w:proofErr w:type="spellStart"/>
      <w:r w:rsidRPr="00662189">
        <w:rPr>
          <w:rFonts w:ascii="Berlin Sans FB" w:hAnsi="Berlin Sans FB"/>
          <w:b/>
          <w:sz w:val="28"/>
          <w:szCs w:val="28"/>
        </w:rPr>
        <w:t>psc</w:t>
      </w:r>
      <w:proofErr w:type="spellEnd"/>
    </w:p>
    <w:p w:rsidR="00377ACF" w:rsidRPr="00B261AD" w:rsidRDefault="00377ACF" w:rsidP="00377ACF">
      <w:pPr>
        <w:jc w:val="both"/>
        <w:rPr>
          <w:rFonts w:ascii="Berlin Sans FB" w:hAnsi="Berlin Sans FB"/>
          <w:b/>
          <w:sz w:val="28"/>
          <w:szCs w:val="28"/>
        </w:rPr>
      </w:pPr>
    </w:p>
    <w:p w:rsidR="00377ACF" w:rsidRDefault="00377ACF" w:rsidP="00377ACF">
      <w:pPr>
        <w:pBdr>
          <w:bottom w:val="single" w:sz="12" w:space="1" w:color="auto"/>
        </w:pBdr>
        <w:jc w:val="center"/>
        <w:rPr>
          <w:rFonts w:ascii="Berlin Sans FB" w:hAnsi="Berlin Sans FB"/>
          <w:sz w:val="28"/>
          <w:szCs w:val="28"/>
        </w:rPr>
      </w:pPr>
      <w:r w:rsidRPr="00B261AD">
        <w:rPr>
          <w:rFonts w:ascii="Berlin Sans FB" w:hAnsi="Berlin Sans FB"/>
          <w:sz w:val="28"/>
          <w:szCs w:val="28"/>
        </w:rPr>
        <w:t xml:space="preserve">Prime Minister and Minister for Finance, Strategic Planning, National Development &amp; Statistics, Public Service, Peoples Charter for Change and Progress, Information, </w:t>
      </w:r>
      <w:proofErr w:type="spellStart"/>
      <w:r w:rsidRPr="00B261AD">
        <w:rPr>
          <w:rFonts w:ascii="Berlin Sans FB" w:hAnsi="Berlin Sans FB"/>
          <w:sz w:val="28"/>
          <w:szCs w:val="28"/>
        </w:rPr>
        <w:t>iTaukei</w:t>
      </w:r>
      <w:proofErr w:type="spellEnd"/>
      <w:r w:rsidRPr="00B261AD">
        <w:rPr>
          <w:rFonts w:ascii="Berlin Sans FB" w:hAnsi="Berlin Sans FB"/>
          <w:sz w:val="28"/>
          <w:szCs w:val="28"/>
        </w:rPr>
        <w:t xml:space="preserve"> Affairs, Sugar Industry and Lands and Mineral Resources</w:t>
      </w:r>
    </w:p>
    <w:p w:rsidR="00C16522" w:rsidRPr="00025D2A" w:rsidRDefault="00C16522" w:rsidP="00377ACF">
      <w:pPr>
        <w:pBdr>
          <w:bottom w:val="single" w:sz="12" w:space="1" w:color="auto"/>
        </w:pBdr>
        <w:jc w:val="center"/>
        <w:rPr>
          <w:rFonts w:ascii="Berlin Sans FB" w:hAnsi="Berlin Sans FB"/>
          <w:sz w:val="20"/>
          <w:szCs w:val="20"/>
        </w:rPr>
      </w:pPr>
    </w:p>
    <w:p w:rsidR="00C16522" w:rsidRDefault="00C16522" w:rsidP="00C16522">
      <w:pPr>
        <w:jc w:val="both"/>
        <w:rPr>
          <w:sz w:val="28"/>
          <w:szCs w:val="28"/>
        </w:rPr>
      </w:pPr>
    </w:p>
    <w:p w:rsidR="00A3413B" w:rsidRPr="009408FC" w:rsidRDefault="00662189" w:rsidP="00C16522">
      <w:pPr>
        <w:jc w:val="center"/>
        <w:rPr>
          <w:rFonts w:ascii="Berlin Sans FB" w:hAnsi="Berlin Sans FB"/>
        </w:rPr>
      </w:pPr>
      <w:r>
        <w:rPr>
          <w:rFonts w:ascii="Berlin Sans FB" w:hAnsi="Berlin Sans FB"/>
          <w:b/>
        </w:rPr>
        <w:t>REMARKS AT THE 24</w:t>
      </w:r>
      <w:r>
        <w:rPr>
          <w:rFonts w:ascii="Berlin Sans FB" w:hAnsi="Berlin Sans FB"/>
          <w:b/>
          <w:vertAlign w:val="superscript"/>
        </w:rPr>
        <w:t xml:space="preserve">TH </w:t>
      </w:r>
      <w:r>
        <w:rPr>
          <w:rFonts w:ascii="Berlin Sans FB" w:hAnsi="Berlin Sans FB"/>
          <w:b/>
        </w:rPr>
        <w:t>ISO/WABCG CONSULTATIONS</w:t>
      </w:r>
    </w:p>
    <w:p w:rsidR="00377ACF" w:rsidRPr="005A5945" w:rsidRDefault="00B261AD" w:rsidP="00B261AD">
      <w:pPr>
        <w:spacing w:line="360" w:lineRule="auto"/>
        <w:jc w:val="center"/>
        <w:rPr>
          <w:b/>
          <w:sz w:val="20"/>
          <w:szCs w:val="20"/>
        </w:rPr>
      </w:pPr>
      <w:r>
        <w:rPr>
          <w:rFonts w:ascii="Berlin Sans FB" w:hAnsi="Berlin Sans FB"/>
          <w:b/>
          <w:sz w:val="28"/>
          <w:szCs w:val="28"/>
        </w:rPr>
        <w:t>__________________________________________________________________</w:t>
      </w:r>
    </w:p>
    <w:p w:rsidR="00377ACF" w:rsidRPr="009408FC" w:rsidRDefault="00A3413B" w:rsidP="00377ACF">
      <w:pPr>
        <w:jc w:val="both"/>
        <w:rPr>
          <w:rFonts w:ascii="Berlin Sans FB" w:hAnsi="Berlin Sans FB"/>
        </w:rPr>
      </w:pPr>
      <w:r w:rsidRPr="009408FC">
        <w:rPr>
          <w:rFonts w:ascii="Berlin Sans FB" w:hAnsi="Berlin Sans FB"/>
        </w:rPr>
        <w:t>International Coffee Organisation</w:t>
      </w:r>
      <w:r w:rsidR="00377ACF" w:rsidRPr="009408FC">
        <w:rPr>
          <w:rFonts w:ascii="Berlin Sans FB" w:hAnsi="Berlin Sans FB"/>
        </w:rPr>
        <w:tab/>
      </w:r>
      <w:r w:rsidR="00377ACF" w:rsidRPr="009408FC">
        <w:rPr>
          <w:rFonts w:ascii="Berlin Sans FB" w:hAnsi="Berlin Sans FB"/>
        </w:rPr>
        <w:tab/>
      </w:r>
      <w:r w:rsidR="00377ACF" w:rsidRPr="009408FC">
        <w:rPr>
          <w:rFonts w:ascii="Berlin Sans FB" w:hAnsi="Berlin Sans FB"/>
        </w:rPr>
        <w:tab/>
      </w:r>
      <w:r w:rsidR="00377ACF" w:rsidRPr="009408FC">
        <w:rPr>
          <w:rFonts w:ascii="Berlin Sans FB" w:hAnsi="Berlin Sans FB"/>
        </w:rPr>
        <w:tab/>
      </w:r>
      <w:r w:rsidR="00B261AD" w:rsidRPr="009408FC">
        <w:rPr>
          <w:rFonts w:ascii="Berlin Sans FB" w:hAnsi="Berlin Sans FB"/>
        </w:rPr>
        <w:t xml:space="preserve">Mon. </w:t>
      </w:r>
      <w:r w:rsidRPr="009408FC">
        <w:rPr>
          <w:rFonts w:ascii="Berlin Sans FB" w:hAnsi="Berlin Sans FB"/>
        </w:rPr>
        <w:t>25 Nov</w:t>
      </w:r>
      <w:r w:rsidR="006B6BC6">
        <w:rPr>
          <w:rFonts w:ascii="Berlin Sans FB" w:hAnsi="Berlin Sans FB"/>
        </w:rPr>
        <w:t>.,</w:t>
      </w:r>
      <w:r w:rsidRPr="009408FC">
        <w:rPr>
          <w:rFonts w:ascii="Berlin Sans FB" w:hAnsi="Berlin Sans FB"/>
        </w:rPr>
        <w:t xml:space="preserve"> 2013</w:t>
      </w:r>
    </w:p>
    <w:p w:rsidR="00C16522" w:rsidRPr="009408FC" w:rsidRDefault="00B261AD" w:rsidP="00620EAF">
      <w:pPr>
        <w:pBdr>
          <w:bottom w:val="single" w:sz="6" w:space="31" w:color="auto"/>
        </w:pBdr>
        <w:jc w:val="both"/>
        <w:rPr>
          <w:rFonts w:ascii="Berlin Sans FB" w:hAnsi="Berlin Sans FB"/>
        </w:rPr>
      </w:pPr>
      <w:r w:rsidRPr="009408FC">
        <w:rPr>
          <w:rFonts w:ascii="Berlin Sans FB" w:hAnsi="Berlin Sans FB"/>
        </w:rPr>
        <w:t>22 Berners Street, LONDON</w:t>
      </w:r>
      <w:r w:rsidR="00A3413B" w:rsidRPr="009408FC">
        <w:rPr>
          <w:rFonts w:ascii="Berlin Sans FB" w:hAnsi="Berlin Sans FB"/>
        </w:rPr>
        <w:tab/>
      </w:r>
      <w:r w:rsidR="00A3413B" w:rsidRPr="009408FC">
        <w:rPr>
          <w:rFonts w:ascii="Berlin Sans FB" w:hAnsi="Berlin Sans FB"/>
        </w:rPr>
        <w:tab/>
      </w:r>
      <w:r w:rsidR="00A3413B" w:rsidRPr="009408FC">
        <w:rPr>
          <w:rFonts w:ascii="Berlin Sans FB" w:hAnsi="Berlin Sans FB"/>
        </w:rPr>
        <w:tab/>
      </w:r>
      <w:r w:rsidR="00A3413B" w:rsidRPr="009408FC">
        <w:rPr>
          <w:rFonts w:ascii="Berlin Sans FB" w:hAnsi="Berlin Sans FB"/>
        </w:rPr>
        <w:tab/>
      </w:r>
      <w:r w:rsidR="00A3413B" w:rsidRPr="009408FC">
        <w:rPr>
          <w:rFonts w:ascii="Berlin Sans FB" w:hAnsi="Berlin Sans FB"/>
        </w:rPr>
        <w:tab/>
      </w:r>
      <w:r w:rsidR="00A3413B" w:rsidRPr="009408FC">
        <w:rPr>
          <w:rFonts w:ascii="Berlin Sans FB" w:hAnsi="Berlin Sans FB"/>
        </w:rPr>
        <w:tab/>
      </w:r>
      <w:r w:rsidRPr="009408FC">
        <w:rPr>
          <w:rFonts w:ascii="Berlin Sans FB" w:hAnsi="Berlin Sans FB"/>
        </w:rPr>
        <w:t>0900 Hours</w:t>
      </w:r>
    </w:p>
    <w:p w:rsidR="00B261AD" w:rsidRPr="001A6CC4" w:rsidRDefault="00C16522" w:rsidP="00620EAF">
      <w:pPr>
        <w:pBdr>
          <w:bottom w:val="single" w:sz="6" w:space="31" w:color="auto"/>
        </w:pBdr>
        <w:jc w:val="both"/>
        <w:rPr>
          <w:rFonts w:ascii="Berlin Sans FB" w:hAnsi="Berlin Sans FB"/>
        </w:rPr>
      </w:pPr>
      <w:r>
        <w:rPr>
          <w:rFonts w:ascii="Berlin Sans FB" w:hAnsi="Berlin Sans FB"/>
          <w:b/>
        </w:rPr>
        <w:t>___________________________________________________________________________</w:t>
      </w:r>
      <w:r w:rsidR="00A3413B" w:rsidRPr="001A6CC4">
        <w:rPr>
          <w:rFonts w:ascii="Berlin Sans FB" w:hAnsi="Berlin Sans FB"/>
        </w:rPr>
        <w:tab/>
      </w:r>
      <w:r w:rsidR="00377ACF" w:rsidRPr="001A6CC4">
        <w:rPr>
          <w:rFonts w:ascii="Berlin Sans FB" w:hAnsi="Berlin Sans FB"/>
        </w:rPr>
        <w:tab/>
      </w:r>
    </w:p>
    <w:p w:rsidR="00B261AD" w:rsidRPr="00A47AE4" w:rsidRDefault="00B261AD" w:rsidP="00620EAF">
      <w:pPr>
        <w:pBdr>
          <w:bottom w:val="single" w:sz="6" w:space="31" w:color="auto"/>
        </w:pBdr>
        <w:jc w:val="both"/>
        <w:rPr>
          <w:rFonts w:ascii="Berlin Sans FB" w:hAnsi="Berlin Sans FB"/>
          <w:sz w:val="20"/>
          <w:szCs w:val="20"/>
        </w:rPr>
      </w:pPr>
    </w:p>
    <w:p w:rsidR="006D7E45" w:rsidRDefault="004E51F2" w:rsidP="00620EAF">
      <w:pPr>
        <w:pBdr>
          <w:bottom w:val="single" w:sz="6" w:space="31" w:color="auto"/>
        </w:pBdr>
        <w:spacing w:line="360" w:lineRule="auto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 xml:space="preserve">The </w:t>
      </w:r>
      <w:r w:rsidR="00C67C5F" w:rsidRPr="00C16522">
        <w:rPr>
          <w:rFonts w:ascii="Maiandra GD" w:hAnsi="Maiandra GD"/>
          <w:sz w:val="32"/>
          <w:szCs w:val="32"/>
        </w:rPr>
        <w:t xml:space="preserve">Executive Director of the International Sugar </w:t>
      </w:r>
    </w:p>
    <w:p w:rsidR="001A6CC4" w:rsidRPr="00C16522" w:rsidRDefault="004E51F2" w:rsidP="00620EAF">
      <w:pPr>
        <w:pBdr>
          <w:bottom w:val="single" w:sz="6" w:space="31" w:color="auto"/>
        </w:pBdr>
        <w:spacing w:line="360" w:lineRule="auto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>Organis</w:t>
      </w:r>
      <w:r w:rsidR="007C75BA">
        <w:rPr>
          <w:rFonts w:ascii="Maiandra GD" w:hAnsi="Maiandra GD"/>
          <w:sz w:val="32"/>
          <w:szCs w:val="32"/>
        </w:rPr>
        <w:t>ation,</w:t>
      </w:r>
      <w:r>
        <w:rPr>
          <w:rFonts w:ascii="Maiandra GD" w:hAnsi="Maiandra GD"/>
          <w:sz w:val="32"/>
          <w:szCs w:val="32"/>
        </w:rPr>
        <w:t xml:space="preserve"> Dr Peter Barron</w:t>
      </w:r>
    </w:p>
    <w:p w:rsidR="006D7E45" w:rsidRDefault="00C67C5F" w:rsidP="00620EAF">
      <w:pPr>
        <w:pBdr>
          <w:bottom w:val="single" w:sz="6" w:space="31" w:color="auto"/>
        </w:pBdr>
        <w:spacing w:line="360" w:lineRule="auto"/>
        <w:rPr>
          <w:rFonts w:ascii="Maiandra GD" w:hAnsi="Maiandra GD"/>
          <w:sz w:val="32"/>
          <w:szCs w:val="32"/>
        </w:rPr>
      </w:pPr>
      <w:proofErr w:type="spellStart"/>
      <w:r w:rsidRPr="00C16522">
        <w:rPr>
          <w:rFonts w:ascii="Maiandra GD" w:hAnsi="Maiandra GD"/>
          <w:sz w:val="32"/>
          <w:szCs w:val="32"/>
        </w:rPr>
        <w:t>Mr.</w:t>
      </w:r>
      <w:proofErr w:type="spellEnd"/>
      <w:r w:rsidRPr="00C16522">
        <w:rPr>
          <w:rFonts w:ascii="Maiandra GD" w:hAnsi="Maiandra GD"/>
          <w:sz w:val="32"/>
          <w:szCs w:val="32"/>
        </w:rPr>
        <w:t xml:space="preserve"> Chairman, </w:t>
      </w:r>
    </w:p>
    <w:p w:rsidR="006D7E45" w:rsidRDefault="00C67C5F" w:rsidP="00620EAF">
      <w:pPr>
        <w:pBdr>
          <w:bottom w:val="single" w:sz="6" w:space="31" w:color="auto"/>
        </w:pBdr>
        <w:spacing w:line="360" w:lineRule="auto"/>
        <w:rPr>
          <w:rFonts w:ascii="Maiandra GD" w:hAnsi="Maiandra GD"/>
          <w:sz w:val="32"/>
          <w:szCs w:val="32"/>
        </w:rPr>
      </w:pPr>
      <w:proofErr w:type="spellStart"/>
      <w:r w:rsidRPr="00C16522">
        <w:rPr>
          <w:rFonts w:ascii="Maiandra GD" w:hAnsi="Maiandra GD"/>
          <w:sz w:val="32"/>
          <w:szCs w:val="32"/>
        </w:rPr>
        <w:t>Mr.</w:t>
      </w:r>
      <w:proofErr w:type="spellEnd"/>
      <w:r w:rsidRPr="00C16522">
        <w:rPr>
          <w:rFonts w:ascii="Maiandra GD" w:hAnsi="Maiandra GD"/>
          <w:sz w:val="32"/>
          <w:szCs w:val="32"/>
        </w:rPr>
        <w:t xml:space="preserve"> Sharma, </w:t>
      </w:r>
    </w:p>
    <w:p w:rsidR="006D7E45" w:rsidRDefault="004E51F2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>The President of the World Association of Beet and Sugar</w:t>
      </w:r>
      <w:r w:rsidR="00922133">
        <w:rPr>
          <w:rFonts w:ascii="Maiandra GD" w:hAnsi="Maiandra GD"/>
          <w:sz w:val="32"/>
          <w:szCs w:val="32"/>
        </w:rPr>
        <w:t xml:space="preserve"> </w:t>
      </w:r>
      <w:r>
        <w:rPr>
          <w:rFonts w:ascii="Maiandra GD" w:hAnsi="Maiandra GD"/>
          <w:sz w:val="32"/>
          <w:szCs w:val="32"/>
        </w:rPr>
        <w:t>Growers,</w:t>
      </w:r>
    </w:p>
    <w:p w:rsidR="006D7E45" w:rsidRDefault="00C67C5F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rPr>
          <w:rFonts w:ascii="Maiandra GD" w:hAnsi="Maiandra GD"/>
          <w:sz w:val="32"/>
          <w:szCs w:val="32"/>
        </w:rPr>
      </w:pPr>
      <w:r w:rsidRPr="00C16522">
        <w:rPr>
          <w:rFonts w:ascii="Maiandra GD" w:hAnsi="Maiandra GD"/>
          <w:sz w:val="32"/>
          <w:szCs w:val="32"/>
        </w:rPr>
        <w:t xml:space="preserve">Distinguished Delegates, </w:t>
      </w:r>
    </w:p>
    <w:p w:rsidR="006D7E45" w:rsidRDefault="006D7E45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rPr>
          <w:rFonts w:ascii="Maiandra GD" w:hAnsi="Maiandra GD"/>
          <w:sz w:val="32"/>
          <w:szCs w:val="32"/>
        </w:rPr>
      </w:pPr>
      <w:proofErr w:type="gramStart"/>
      <w:r>
        <w:rPr>
          <w:rFonts w:ascii="Maiandra GD" w:hAnsi="Maiandra GD"/>
          <w:sz w:val="32"/>
          <w:szCs w:val="32"/>
        </w:rPr>
        <w:t>Ladies and Gentlemen.</w:t>
      </w:r>
      <w:proofErr w:type="gramEnd"/>
    </w:p>
    <w:p w:rsidR="00A874AD" w:rsidRDefault="00A874AD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rPr>
          <w:rFonts w:ascii="Maiandra GD" w:hAnsi="Maiandra GD"/>
          <w:sz w:val="32"/>
          <w:szCs w:val="32"/>
        </w:rPr>
      </w:pPr>
    </w:p>
    <w:p w:rsidR="00A874AD" w:rsidRDefault="00A874AD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rPr>
          <w:rFonts w:ascii="Maiandra GD" w:hAnsi="Maiandra GD"/>
          <w:sz w:val="32"/>
          <w:szCs w:val="32"/>
        </w:rPr>
      </w:pPr>
      <w:proofErr w:type="spellStart"/>
      <w:proofErr w:type="gramStart"/>
      <w:r>
        <w:rPr>
          <w:rFonts w:ascii="Maiandra GD" w:hAnsi="Maiandra GD"/>
          <w:sz w:val="32"/>
          <w:szCs w:val="32"/>
        </w:rPr>
        <w:t>Bula</w:t>
      </w:r>
      <w:proofErr w:type="spellEnd"/>
      <w:r w:rsidR="00171AB7">
        <w:rPr>
          <w:rFonts w:ascii="Maiandra GD" w:hAnsi="Maiandra GD"/>
          <w:sz w:val="32"/>
          <w:szCs w:val="32"/>
        </w:rPr>
        <w:t xml:space="preserve"> </w:t>
      </w:r>
      <w:proofErr w:type="spellStart"/>
      <w:r>
        <w:rPr>
          <w:rFonts w:ascii="Maiandra GD" w:hAnsi="Maiandra GD"/>
          <w:sz w:val="32"/>
          <w:szCs w:val="32"/>
        </w:rPr>
        <w:t>vinaka</w:t>
      </w:r>
      <w:proofErr w:type="spellEnd"/>
      <w:r>
        <w:rPr>
          <w:rFonts w:ascii="Maiandra GD" w:hAnsi="Maiandra GD"/>
          <w:sz w:val="32"/>
          <w:szCs w:val="32"/>
        </w:rPr>
        <w:t xml:space="preserve"> and a very good morning to you all.</w:t>
      </w:r>
      <w:proofErr w:type="gramEnd"/>
    </w:p>
    <w:p w:rsidR="006D7E45" w:rsidRDefault="006D7E45" w:rsidP="00620EAF">
      <w:pPr>
        <w:pBdr>
          <w:bottom w:val="single" w:sz="6" w:space="31" w:color="auto"/>
        </w:pBdr>
        <w:tabs>
          <w:tab w:val="left" w:pos="6780"/>
        </w:tabs>
        <w:rPr>
          <w:rFonts w:ascii="Maiandra GD" w:hAnsi="Maiandra GD"/>
          <w:sz w:val="32"/>
          <w:szCs w:val="32"/>
        </w:rPr>
      </w:pPr>
    </w:p>
    <w:p w:rsidR="006D7E45" w:rsidRDefault="00BE7611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C16522">
        <w:rPr>
          <w:rFonts w:ascii="Maiandra GD" w:hAnsi="Maiandra GD"/>
          <w:sz w:val="32"/>
          <w:szCs w:val="32"/>
        </w:rPr>
        <w:t xml:space="preserve">It is a </w:t>
      </w:r>
      <w:r w:rsidR="00A874AD">
        <w:rPr>
          <w:rFonts w:ascii="Maiandra GD" w:hAnsi="Maiandra GD"/>
          <w:sz w:val="32"/>
          <w:szCs w:val="32"/>
        </w:rPr>
        <w:t xml:space="preserve">great </w:t>
      </w:r>
      <w:r w:rsidRPr="00C16522">
        <w:rPr>
          <w:rFonts w:ascii="Maiandra GD" w:hAnsi="Maiandra GD"/>
          <w:sz w:val="32"/>
          <w:szCs w:val="32"/>
        </w:rPr>
        <w:t>pleasure for me to</w:t>
      </w:r>
      <w:r w:rsidR="00A874AD">
        <w:rPr>
          <w:rFonts w:ascii="Maiandra GD" w:hAnsi="Maiandra GD"/>
          <w:sz w:val="32"/>
          <w:szCs w:val="32"/>
        </w:rPr>
        <w:t xml:space="preserve"> be in London </w:t>
      </w:r>
      <w:proofErr w:type="spellStart"/>
      <w:r w:rsidR="00A874AD">
        <w:rPr>
          <w:rFonts w:ascii="Maiandra GD" w:hAnsi="Maiandra GD"/>
          <w:sz w:val="32"/>
          <w:szCs w:val="32"/>
        </w:rPr>
        <w:t>to</w:t>
      </w:r>
      <w:r w:rsidR="007A6917" w:rsidRPr="00C16522">
        <w:rPr>
          <w:rFonts w:ascii="Maiandra GD" w:hAnsi="Maiandra GD"/>
          <w:sz w:val="32"/>
          <w:szCs w:val="32"/>
        </w:rPr>
        <w:t>once</w:t>
      </w:r>
      <w:proofErr w:type="spellEnd"/>
      <w:r w:rsidR="007A6917" w:rsidRPr="00C16522">
        <w:rPr>
          <w:rFonts w:ascii="Maiandra GD" w:hAnsi="Maiandra GD"/>
          <w:sz w:val="32"/>
          <w:szCs w:val="32"/>
        </w:rPr>
        <w:t xml:space="preserve"> again </w:t>
      </w:r>
      <w:r w:rsidR="00A874AD">
        <w:rPr>
          <w:rFonts w:ascii="Maiandra GD" w:hAnsi="Maiandra GD"/>
          <w:sz w:val="32"/>
          <w:szCs w:val="32"/>
        </w:rPr>
        <w:t>address the global</w:t>
      </w:r>
      <w:r w:rsidRPr="00C16522">
        <w:rPr>
          <w:rFonts w:ascii="Maiandra GD" w:hAnsi="Maiandra GD"/>
          <w:sz w:val="32"/>
          <w:szCs w:val="32"/>
        </w:rPr>
        <w:t xml:space="preserve"> sugar </w:t>
      </w:r>
      <w:r w:rsidR="007A6917" w:rsidRPr="00C16522">
        <w:rPr>
          <w:rFonts w:ascii="Maiandra GD" w:hAnsi="Maiandra GD"/>
          <w:sz w:val="32"/>
          <w:szCs w:val="32"/>
        </w:rPr>
        <w:t>com</w:t>
      </w:r>
      <w:r w:rsidR="00AA3F63" w:rsidRPr="00C16522">
        <w:rPr>
          <w:rFonts w:ascii="Maiandra GD" w:hAnsi="Maiandra GD"/>
          <w:sz w:val="32"/>
          <w:szCs w:val="32"/>
        </w:rPr>
        <w:t>munity</w:t>
      </w:r>
      <w:r w:rsidR="00A874AD">
        <w:rPr>
          <w:rFonts w:ascii="Maiandra GD" w:hAnsi="Maiandra GD"/>
          <w:sz w:val="32"/>
          <w:szCs w:val="32"/>
        </w:rPr>
        <w:t xml:space="preserve"> in my</w:t>
      </w:r>
      <w:r w:rsidR="007A6917" w:rsidRPr="00C16522">
        <w:rPr>
          <w:rFonts w:ascii="Maiandra GD" w:hAnsi="Maiandra GD"/>
          <w:sz w:val="32"/>
          <w:szCs w:val="32"/>
        </w:rPr>
        <w:t xml:space="preserve"> capacit</w:t>
      </w:r>
      <w:r w:rsidR="009E7265" w:rsidRPr="00C16522">
        <w:rPr>
          <w:rFonts w:ascii="Maiandra GD" w:hAnsi="Maiandra GD"/>
          <w:sz w:val="32"/>
          <w:szCs w:val="32"/>
        </w:rPr>
        <w:t>y</w:t>
      </w:r>
      <w:r w:rsidR="00A874AD">
        <w:rPr>
          <w:rFonts w:ascii="Maiandra GD" w:hAnsi="Maiandra GD"/>
          <w:sz w:val="32"/>
          <w:szCs w:val="32"/>
        </w:rPr>
        <w:t xml:space="preserve"> as Chairman</w:t>
      </w:r>
      <w:r w:rsidR="009E7265" w:rsidRPr="00C16522">
        <w:rPr>
          <w:rFonts w:ascii="Maiandra GD" w:hAnsi="Maiandra GD"/>
          <w:sz w:val="32"/>
          <w:szCs w:val="32"/>
        </w:rPr>
        <w:t xml:space="preserve"> of</w:t>
      </w:r>
      <w:r w:rsidR="00A874AD">
        <w:rPr>
          <w:rFonts w:ascii="Maiandra GD" w:hAnsi="Maiandra GD"/>
          <w:sz w:val="32"/>
          <w:szCs w:val="32"/>
        </w:rPr>
        <w:t xml:space="preserve"> the ISO Council</w:t>
      </w:r>
      <w:r w:rsidR="007A6917" w:rsidRPr="00C16522">
        <w:rPr>
          <w:rFonts w:ascii="Maiandra GD" w:hAnsi="Maiandra GD"/>
          <w:sz w:val="32"/>
          <w:szCs w:val="32"/>
        </w:rPr>
        <w:t xml:space="preserve">. </w:t>
      </w:r>
    </w:p>
    <w:p w:rsidR="006D7E45" w:rsidRDefault="006D7E45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874AD" w:rsidRDefault="00C67C5F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C16522">
        <w:rPr>
          <w:rFonts w:ascii="Maiandra GD" w:hAnsi="Maiandra GD"/>
          <w:sz w:val="32"/>
          <w:szCs w:val="32"/>
        </w:rPr>
        <w:t>This informal consultation between</w:t>
      </w:r>
      <w:r w:rsidR="00A874AD">
        <w:rPr>
          <w:rFonts w:ascii="Maiandra GD" w:hAnsi="Maiandra GD"/>
          <w:sz w:val="32"/>
          <w:szCs w:val="32"/>
        </w:rPr>
        <w:t xml:space="preserve"> the ISO and</w:t>
      </w:r>
      <w:r w:rsidRPr="00C16522">
        <w:rPr>
          <w:rFonts w:ascii="Maiandra GD" w:hAnsi="Maiandra GD"/>
          <w:sz w:val="32"/>
          <w:szCs w:val="32"/>
        </w:rPr>
        <w:t xml:space="preserve"> the World Association of Beet and Cane </w:t>
      </w:r>
      <w:r w:rsidR="00A874AD">
        <w:rPr>
          <w:rFonts w:ascii="Maiandra GD" w:hAnsi="Maiandra GD"/>
          <w:sz w:val="32"/>
          <w:szCs w:val="32"/>
        </w:rPr>
        <w:t xml:space="preserve">Growers brings </w:t>
      </w:r>
      <w:r w:rsidRPr="00C16522">
        <w:rPr>
          <w:rFonts w:ascii="Maiandra GD" w:hAnsi="Maiandra GD"/>
          <w:sz w:val="32"/>
          <w:szCs w:val="32"/>
        </w:rPr>
        <w:t>together the most seni</w:t>
      </w:r>
      <w:r w:rsidR="00A874AD">
        <w:rPr>
          <w:rFonts w:ascii="Maiandra GD" w:hAnsi="Maiandra GD"/>
          <w:sz w:val="32"/>
          <w:szCs w:val="32"/>
        </w:rPr>
        <w:t xml:space="preserve">or representatives of the </w:t>
      </w:r>
      <w:r w:rsidRPr="00C16522">
        <w:rPr>
          <w:rFonts w:ascii="Maiandra GD" w:hAnsi="Maiandra GD"/>
          <w:sz w:val="32"/>
          <w:szCs w:val="32"/>
        </w:rPr>
        <w:t>cane and beet industry</w:t>
      </w:r>
      <w:r w:rsidR="00A874AD">
        <w:rPr>
          <w:rFonts w:ascii="Maiandra GD" w:hAnsi="Maiandra GD"/>
          <w:sz w:val="32"/>
          <w:szCs w:val="32"/>
        </w:rPr>
        <w:t xml:space="preserve"> from around the world.</w:t>
      </w:r>
    </w:p>
    <w:p w:rsidR="00A874AD" w:rsidRDefault="00A874AD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CC5FE5" w:rsidRDefault="00952E8E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 xml:space="preserve">It’s developed into an important tradition - </w:t>
      </w:r>
      <w:r w:rsidR="00C67C5F" w:rsidRPr="00C16522">
        <w:rPr>
          <w:rFonts w:ascii="Maiandra GD" w:hAnsi="Maiandra GD"/>
          <w:sz w:val="32"/>
          <w:szCs w:val="32"/>
        </w:rPr>
        <w:t xml:space="preserve">an </w:t>
      </w:r>
      <w:r w:rsidR="007A6917" w:rsidRPr="00C16522">
        <w:rPr>
          <w:rFonts w:ascii="Maiandra GD" w:hAnsi="Maiandra GD"/>
          <w:sz w:val="32"/>
          <w:szCs w:val="32"/>
        </w:rPr>
        <w:t>ideal</w:t>
      </w:r>
      <w:r>
        <w:rPr>
          <w:rFonts w:ascii="Maiandra GD" w:hAnsi="Maiandra GD"/>
          <w:sz w:val="32"/>
          <w:szCs w:val="32"/>
        </w:rPr>
        <w:t xml:space="preserve"> way to begin </w:t>
      </w:r>
      <w:r w:rsidR="00C67C5F" w:rsidRPr="00C16522">
        <w:rPr>
          <w:rFonts w:ascii="Maiandra GD" w:hAnsi="Maiandra GD"/>
          <w:sz w:val="32"/>
          <w:szCs w:val="32"/>
        </w:rPr>
        <w:t>the</w:t>
      </w:r>
      <w:r w:rsidR="009E7265" w:rsidRPr="00C16522">
        <w:rPr>
          <w:rFonts w:ascii="Maiandra GD" w:hAnsi="Maiandra GD"/>
          <w:sz w:val="32"/>
          <w:szCs w:val="32"/>
        </w:rPr>
        <w:t xml:space="preserve"> ISO </w:t>
      </w:r>
      <w:proofErr w:type="spellStart"/>
      <w:r w:rsidR="009E7265" w:rsidRPr="00C16522">
        <w:rPr>
          <w:rFonts w:ascii="Maiandra GD" w:hAnsi="Maiandra GD"/>
          <w:sz w:val="32"/>
          <w:szCs w:val="32"/>
        </w:rPr>
        <w:t>Londons</w:t>
      </w:r>
      <w:r w:rsidR="00C67C5F" w:rsidRPr="00C16522">
        <w:rPr>
          <w:rFonts w:ascii="Maiandra GD" w:hAnsi="Maiandra GD"/>
          <w:sz w:val="32"/>
          <w:szCs w:val="32"/>
        </w:rPr>
        <w:t>ugar</w:t>
      </w:r>
      <w:proofErr w:type="spellEnd"/>
      <w:r w:rsidR="00C67C5F" w:rsidRPr="00C16522">
        <w:rPr>
          <w:rFonts w:ascii="Maiandra GD" w:hAnsi="Maiandra GD"/>
          <w:sz w:val="32"/>
          <w:szCs w:val="32"/>
        </w:rPr>
        <w:t xml:space="preserve"> week</w:t>
      </w:r>
      <w:r>
        <w:rPr>
          <w:rFonts w:ascii="Maiandra GD" w:hAnsi="Maiandra GD"/>
          <w:sz w:val="32"/>
          <w:szCs w:val="32"/>
        </w:rPr>
        <w:t xml:space="preserve"> – as we all confront our many challenges but also the opportunities that lie ahead to develop our industry. </w:t>
      </w:r>
    </w:p>
    <w:p w:rsidR="00CC5FE5" w:rsidRDefault="00CC5FE5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F13F0" w:rsidRDefault="00952E8E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>W</w:t>
      </w:r>
      <w:r w:rsidR="00C67C5F" w:rsidRPr="00C16522">
        <w:rPr>
          <w:rFonts w:ascii="Maiandra GD" w:hAnsi="Maiandra GD"/>
          <w:sz w:val="32"/>
          <w:szCs w:val="32"/>
        </w:rPr>
        <w:t>e all</w:t>
      </w:r>
      <w:r w:rsidR="00C64652" w:rsidRPr="00C16522">
        <w:rPr>
          <w:rFonts w:ascii="Maiandra GD" w:hAnsi="Maiandra GD"/>
          <w:sz w:val="32"/>
          <w:szCs w:val="32"/>
        </w:rPr>
        <w:t xml:space="preserve"> benefit</w:t>
      </w:r>
      <w:r>
        <w:rPr>
          <w:rFonts w:ascii="Maiandra GD" w:hAnsi="Maiandra GD"/>
          <w:sz w:val="32"/>
          <w:szCs w:val="32"/>
        </w:rPr>
        <w:t xml:space="preserve"> from these discussions</w:t>
      </w:r>
      <w:r w:rsidR="00C64652" w:rsidRPr="00C16522">
        <w:rPr>
          <w:rFonts w:ascii="Maiandra GD" w:hAnsi="Maiandra GD"/>
          <w:sz w:val="32"/>
          <w:szCs w:val="32"/>
        </w:rPr>
        <w:t xml:space="preserve">. </w:t>
      </w:r>
      <w:r>
        <w:rPr>
          <w:rFonts w:ascii="Maiandra GD" w:hAnsi="Maiandra GD"/>
          <w:sz w:val="32"/>
          <w:szCs w:val="32"/>
        </w:rPr>
        <w:t xml:space="preserve"> Cane and </w:t>
      </w:r>
      <w:proofErr w:type="spellStart"/>
      <w:r>
        <w:rPr>
          <w:rFonts w:ascii="Maiandra GD" w:hAnsi="Maiandra GD"/>
          <w:sz w:val="32"/>
          <w:szCs w:val="32"/>
        </w:rPr>
        <w:t>beetgrowers</w:t>
      </w:r>
      <w:proofErr w:type="spellEnd"/>
      <w:r>
        <w:rPr>
          <w:rFonts w:ascii="Maiandra GD" w:hAnsi="Maiandra GD"/>
          <w:sz w:val="32"/>
          <w:szCs w:val="32"/>
        </w:rPr>
        <w:t xml:space="preserve"> get </w:t>
      </w:r>
      <w:r w:rsidR="00C67C5F" w:rsidRPr="00C16522">
        <w:rPr>
          <w:rFonts w:ascii="Maiandra GD" w:hAnsi="Maiandra GD"/>
          <w:sz w:val="32"/>
          <w:szCs w:val="32"/>
        </w:rPr>
        <w:t xml:space="preserve">the latest </w:t>
      </w:r>
      <w:r>
        <w:rPr>
          <w:rFonts w:ascii="Maiandra GD" w:hAnsi="Maiandra GD"/>
          <w:sz w:val="32"/>
          <w:szCs w:val="32"/>
        </w:rPr>
        <w:t xml:space="preserve">economic updates and </w:t>
      </w:r>
      <w:proofErr w:type="spellStart"/>
      <w:r>
        <w:rPr>
          <w:rFonts w:ascii="Maiandra GD" w:hAnsi="Maiandra GD"/>
          <w:sz w:val="32"/>
          <w:szCs w:val="32"/>
        </w:rPr>
        <w:t>perspectives</w:t>
      </w:r>
      <w:r w:rsidR="00580961" w:rsidRPr="00C16522">
        <w:rPr>
          <w:rFonts w:ascii="Maiandra GD" w:hAnsi="Maiandra GD"/>
          <w:sz w:val="32"/>
          <w:szCs w:val="32"/>
        </w:rPr>
        <w:t>on</w:t>
      </w:r>
      <w:proofErr w:type="spellEnd"/>
      <w:r w:rsidR="00580961" w:rsidRPr="00C16522">
        <w:rPr>
          <w:rFonts w:ascii="Maiandra GD" w:hAnsi="Maiandra GD"/>
          <w:sz w:val="32"/>
          <w:szCs w:val="32"/>
        </w:rPr>
        <w:t xml:space="preserve"> the world</w:t>
      </w:r>
      <w:r w:rsidR="00AF13F0">
        <w:rPr>
          <w:rFonts w:ascii="Maiandra GD" w:hAnsi="Maiandra GD"/>
          <w:sz w:val="32"/>
          <w:szCs w:val="32"/>
        </w:rPr>
        <w:t>’s</w:t>
      </w:r>
      <w:r w:rsidR="00580961" w:rsidRPr="00C16522">
        <w:rPr>
          <w:rFonts w:ascii="Maiandra GD" w:hAnsi="Maiandra GD"/>
          <w:sz w:val="32"/>
          <w:szCs w:val="32"/>
        </w:rPr>
        <w:t xml:space="preserve"> sugar </w:t>
      </w:r>
      <w:r w:rsidR="009E7265" w:rsidRPr="00C16522">
        <w:rPr>
          <w:rFonts w:ascii="Maiandra GD" w:hAnsi="Maiandra GD"/>
          <w:sz w:val="32"/>
          <w:szCs w:val="32"/>
        </w:rPr>
        <w:t>and biofuels market</w:t>
      </w:r>
      <w:r w:rsidR="00AF13F0">
        <w:rPr>
          <w:rFonts w:ascii="Maiandra GD" w:hAnsi="Maiandra GD"/>
          <w:sz w:val="32"/>
          <w:szCs w:val="32"/>
        </w:rPr>
        <w:t xml:space="preserve">s. And we all have the opportunity </w:t>
      </w:r>
      <w:r w:rsidR="009E7265" w:rsidRPr="00C16522">
        <w:rPr>
          <w:rFonts w:ascii="Maiandra GD" w:hAnsi="Maiandra GD"/>
          <w:sz w:val="32"/>
          <w:szCs w:val="32"/>
        </w:rPr>
        <w:t>to</w:t>
      </w:r>
      <w:r w:rsidR="00AF13F0">
        <w:rPr>
          <w:rFonts w:ascii="Maiandra GD" w:hAnsi="Maiandra GD"/>
          <w:sz w:val="32"/>
          <w:szCs w:val="32"/>
        </w:rPr>
        <w:t xml:space="preserve"> discuss policy and learn from each other’s experiences</w:t>
      </w:r>
      <w:r w:rsidR="00580961" w:rsidRPr="00C16522">
        <w:rPr>
          <w:rFonts w:ascii="Maiandra GD" w:hAnsi="Maiandra GD"/>
          <w:sz w:val="32"/>
          <w:szCs w:val="32"/>
        </w:rPr>
        <w:t>.</w:t>
      </w:r>
    </w:p>
    <w:p w:rsidR="00AF13F0" w:rsidRDefault="00AF13F0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F13F0" w:rsidRDefault="00AF13F0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>We must always bear in mind that we are here to improve the living standards of the millions of ordinary people around the world – whether they are cane or beet growers – who depend on sugar for their livelihoods.</w:t>
      </w:r>
    </w:p>
    <w:p w:rsidR="00AF13F0" w:rsidRDefault="00AF13F0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620EAF" w:rsidRDefault="00AF13F0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 xml:space="preserve">May I be permitted to make an </w:t>
      </w:r>
      <w:proofErr w:type="spellStart"/>
      <w:r>
        <w:rPr>
          <w:rFonts w:ascii="Maiandra GD" w:hAnsi="Maiandra GD"/>
          <w:sz w:val="32"/>
          <w:szCs w:val="32"/>
        </w:rPr>
        <w:t>observationbased</w:t>
      </w:r>
      <w:proofErr w:type="spellEnd"/>
      <w:r>
        <w:rPr>
          <w:rFonts w:ascii="Maiandra GD" w:hAnsi="Maiandra GD"/>
          <w:sz w:val="32"/>
          <w:szCs w:val="32"/>
        </w:rPr>
        <w:t xml:space="preserve"> on my term as chairman</w:t>
      </w:r>
      <w:r w:rsidR="006917E4">
        <w:rPr>
          <w:rFonts w:ascii="Maiandra GD" w:hAnsi="Maiandra GD"/>
          <w:sz w:val="32"/>
          <w:szCs w:val="32"/>
        </w:rPr>
        <w:t xml:space="preserve"> of the ISO </w:t>
      </w:r>
      <w:proofErr w:type="gramStart"/>
      <w:r w:rsidR="006917E4">
        <w:rPr>
          <w:rFonts w:ascii="Maiandra GD" w:hAnsi="Maiandra GD"/>
          <w:sz w:val="32"/>
          <w:szCs w:val="32"/>
        </w:rPr>
        <w:t>Council</w:t>
      </w:r>
      <w:r>
        <w:rPr>
          <w:rFonts w:ascii="Maiandra GD" w:hAnsi="Maiandra GD"/>
          <w:sz w:val="32"/>
          <w:szCs w:val="32"/>
        </w:rPr>
        <w:t>.</w:t>
      </w:r>
      <w:proofErr w:type="gramEnd"/>
    </w:p>
    <w:p w:rsidR="00AF13F0" w:rsidRDefault="00AF13F0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F13F0" w:rsidRDefault="00AF13F0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lastRenderedPageBreak/>
        <w:t xml:space="preserve">There </w:t>
      </w:r>
      <w:r w:rsidR="00C426A6">
        <w:rPr>
          <w:rFonts w:ascii="Maiandra GD" w:hAnsi="Maiandra GD"/>
          <w:sz w:val="32"/>
          <w:szCs w:val="32"/>
        </w:rPr>
        <w:t xml:space="preserve">are </w:t>
      </w:r>
      <w:r>
        <w:rPr>
          <w:rFonts w:ascii="Maiandra GD" w:hAnsi="Maiandra GD"/>
          <w:sz w:val="32"/>
          <w:szCs w:val="32"/>
        </w:rPr>
        <w:t xml:space="preserve">still too </w:t>
      </w:r>
      <w:proofErr w:type="spellStart"/>
      <w:r w:rsidR="00C426A6">
        <w:rPr>
          <w:rFonts w:ascii="Maiandra GD" w:hAnsi="Maiandra GD"/>
          <w:sz w:val="32"/>
          <w:szCs w:val="32"/>
        </w:rPr>
        <w:t>many</w:t>
      </w:r>
      <w:r w:rsidR="006917E4">
        <w:rPr>
          <w:rFonts w:ascii="Maiandra GD" w:hAnsi="Maiandra GD"/>
          <w:sz w:val="32"/>
          <w:szCs w:val="32"/>
        </w:rPr>
        <w:t>politically</w:t>
      </w:r>
      <w:proofErr w:type="spellEnd"/>
      <w:r w:rsidR="00C426A6">
        <w:rPr>
          <w:rFonts w:ascii="Maiandra GD" w:hAnsi="Maiandra GD"/>
          <w:sz w:val="32"/>
          <w:szCs w:val="32"/>
        </w:rPr>
        <w:t>-</w:t>
      </w:r>
      <w:r w:rsidR="006917E4">
        <w:rPr>
          <w:rFonts w:ascii="Maiandra GD" w:hAnsi="Maiandra GD"/>
          <w:sz w:val="32"/>
          <w:szCs w:val="32"/>
        </w:rPr>
        <w:t>driven interests</w:t>
      </w:r>
      <w:r>
        <w:rPr>
          <w:rFonts w:ascii="Maiandra GD" w:hAnsi="Maiandra GD"/>
          <w:sz w:val="32"/>
          <w:szCs w:val="32"/>
        </w:rPr>
        <w:t xml:space="preserve"> in sugar, too much regional and </w:t>
      </w:r>
      <w:r w:rsidR="004E51F2">
        <w:rPr>
          <w:rFonts w:ascii="Maiandra GD" w:hAnsi="Maiandra GD"/>
          <w:sz w:val="32"/>
          <w:szCs w:val="32"/>
        </w:rPr>
        <w:t>individual competition and self-</w:t>
      </w:r>
      <w:r>
        <w:rPr>
          <w:rFonts w:ascii="Maiandra GD" w:hAnsi="Maiandra GD"/>
          <w:sz w:val="32"/>
          <w:szCs w:val="32"/>
        </w:rPr>
        <w:t>interest. Some may argue that it is merely a reflection of the intensely competitive nature of the modern global marketplace. Countries and regional groupings are bound to exercise whatever muscle they have in their own interests</w:t>
      </w:r>
      <w:r w:rsidR="004837F2">
        <w:rPr>
          <w:rFonts w:ascii="Maiandra GD" w:hAnsi="Maiandra GD"/>
          <w:sz w:val="32"/>
          <w:szCs w:val="32"/>
        </w:rPr>
        <w:t>.</w:t>
      </w:r>
    </w:p>
    <w:p w:rsidR="004837F2" w:rsidRDefault="004837F2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4837F2" w:rsidRDefault="004837F2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>But I passionately believe that the organisations that represent sugar growers – those men and women whose sweat and toil is the backbone of this industry – need to safeguard the interests of everyone, irrespective of where they live or the economic muscle they wield.</w:t>
      </w:r>
    </w:p>
    <w:p w:rsidR="004837F2" w:rsidRDefault="004837F2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4837F2" w:rsidRDefault="004837F2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 xml:space="preserve">We need a holistic approach to the industry’s challenges, we need unity of purpose in our deliberations, </w:t>
      </w:r>
      <w:proofErr w:type="gramStart"/>
      <w:r>
        <w:rPr>
          <w:rFonts w:ascii="Maiandra GD" w:hAnsi="Maiandra GD"/>
          <w:sz w:val="32"/>
          <w:szCs w:val="32"/>
        </w:rPr>
        <w:t>we</w:t>
      </w:r>
      <w:proofErr w:type="gramEnd"/>
      <w:r>
        <w:rPr>
          <w:rFonts w:ascii="Maiandra GD" w:hAnsi="Maiandra GD"/>
          <w:sz w:val="32"/>
          <w:szCs w:val="32"/>
        </w:rPr>
        <w:t xml:space="preserve"> need to think beyond our individual interests. And we especially need to defend the vulnerable – those of our fellow global citizens working in the sugar industry</w:t>
      </w:r>
      <w:r w:rsidR="004E51F2">
        <w:rPr>
          <w:rFonts w:ascii="Maiandra GD" w:hAnsi="Maiandra GD"/>
          <w:sz w:val="32"/>
          <w:szCs w:val="32"/>
        </w:rPr>
        <w:t xml:space="preserve"> who are</w:t>
      </w:r>
      <w:r>
        <w:rPr>
          <w:rFonts w:ascii="Maiandra GD" w:hAnsi="Maiandra GD"/>
          <w:sz w:val="32"/>
          <w:szCs w:val="32"/>
        </w:rPr>
        <w:t xml:space="preserve"> most exposed to its vagaries and for whom life is a daily struggle.</w:t>
      </w:r>
    </w:p>
    <w:p w:rsidR="004837F2" w:rsidRDefault="004837F2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C426A6" w:rsidRDefault="004837F2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>In my own case, of course,</w:t>
      </w:r>
      <w:r w:rsidR="00316BFE">
        <w:rPr>
          <w:rFonts w:ascii="Maiandra GD" w:hAnsi="Maiandra GD"/>
          <w:sz w:val="32"/>
          <w:szCs w:val="32"/>
        </w:rPr>
        <w:t xml:space="preserve"> as the Prime Minister and Sugar Minister of Fiji,</w:t>
      </w:r>
      <w:r>
        <w:rPr>
          <w:rFonts w:ascii="Maiandra GD" w:hAnsi="Maiandra GD"/>
          <w:sz w:val="32"/>
          <w:szCs w:val="32"/>
        </w:rPr>
        <w:t xml:space="preserve"> I naturally think of the 200,000 Fijians who are dependent on our own sugar cane industry for their liv</w:t>
      </w:r>
      <w:r w:rsidR="00316BFE">
        <w:rPr>
          <w:rFonts w:ascii="Maiandra GD" w:hAnsi="Maiandra GD"/>
          <w:sz w:val="32"/>
          <w:szCs w:val="32"/>
        </w:rPr>
        <w:t>e</w:t>
      </w:r>
      <w:r>
        <w:rPr>
          <w:rFonts w:ascii="Maiandra GD" w:hAnsi="Maiandra GD"/>
          <w:sz w:val="32"/>
          <w:szCs w:val="32"/>
        </w:rPr>
        <w:t>lihoods</w:t>
      </w:r>
      <w:r w:rsidR="00316BFE">
        <w:rPr>
          <w:rFonts w:ascii="Maiandra GD" w:hAnsi="Maiandra GD"/>
          <w:sz w:val="32"/>
          <w:szCs w:val="32"/>
        </w:rPr>
        <w:t>.</w:t>
      </w:r>
    </w:p>
    <w:p w:rsidR="004837F2" w:rsidRDefault="00316BFE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 xml:space="preserve"> I am pleased to say that we have taken an industry that was highly politicised, </w:t>
      </w:r>
      <w:r w:rsidR="006917E4">
        <w:rPr>
          <w:rFonts w:ascii="Maiandra GD" w:hAnsi="Maiandra GD"/>
          <w:sz w:val="32"/>
          <w:szCs w:val="32"/>
        </w:rPr>
        <w:t xml:space="preserve">riddled with self-interest, </w:t>
      </w:r>
      <w:r>
        <w:rPr>
          <w:rFonts w:ascii="Maiandra GD" w:hAnsi="Maiandra GD"/>
          <w:sz w:val="32"/>
          <w:szCs w:val="32"/>
        </w:rPr>
        <w:t xml:space="preserve">inefficient and – by </w:t>
      </w:r>
      <w:r>
        <w:rPr>
          <w:rFonts w:ascii="Maiandra GD" w:hAnsi="Maiandra GD"/>
          <w:sz w:val="32"/>
          <w:szCs w:val="32"/>
        </w:rPr>
        <w:lastRenderedPageBreak/>
        <w:t>general consensus - heading for collapse and</w:t>
      </w:r>
      <w:r w:rsidR="004E51F2">
        <w:rPr>
          <w:rFonts w:ascii="Maiandra GD" w:hAnsi="Maiandra GD"/>
          <w:sz w:val="32"/>
          <w:szCs w:val="32"/>
        </w:rPr>
        <w:t xml:space="preserve"> have</w:t>
      </w:r>
      <w:r>
        <w:rPr>
          <w:rFonts w:ascii="Maiandra GD" w:hAnsi="Maiandra GD"/>
          <w:sz w:val="32"/>
          <w:szCs w:val="32"/>
        </w:rPr>
        <w:t xml:space="preserve"> achieved a dramatic turnaround. We are producing better cane</w:t>
      </w:r>
      <w:r w:rsidR="006917E4">
        <w:rPr>
          <w:rFonts w:ascii="Maiandra GD" w:hAnsi="Maiandra GD"/>
          <w:sz w:val="32"/>
          <w:szCs w:val="32"/>
        </w:rPr>
        <w:t xml:space="preserve"> resulting in more sugar</w:t>
      </w:r>
      <w:r>
        <w:rPr>
          <w:rFonts w:ascii="Maiandra GD" w:hAnsi="Maiandra GD"/>
          <w:sz w:val="32"/>
          <w:szCs w:val="32"/>
        </w:rPr>
        <w:t>, putting more money in the pockets of our growers and diversifying our industry into ethanol production. They said it couldn’t be done but we hav</w:t>
      </w:r>
      <w:r w:rsidR="004E51F2">
        <w:rPr>
          <w:rFonts w:ascii="Maiandra GD" w:hAnsi="Maiandra GD"/>
          <w:sz w:val="32"/>
          <w:szCs w:val="32"/>
        </w:rPr>
        <w:t xml:space="preserve">e done it. But we have done it </w:t>
      </w:r>
      <w:r>
        <w:rPr>
          <w:rFonts w:ascii="Maiandra GD" w:hAnsi="Maiandra GD"/>
          <w:sz w:val="32"/>
          <w:szCs w:val="32"/>
        </w:rPr>
        <w:t>not only with a program of radical domestic reform, but in valued partnership with the global industry and our trading partners.</w:t>
      </w:r>
    </w:p>
    <w:p w:rsidR="00316BFE" w:rsidRDefault="00316BFE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316BFE" w:rsidRDefault="00316BFE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>If anything, my term as Chairman</w:t>
      </w:r>
      <w:r w:rsidR="006917E4">
        <w:rPr>
          <w:rFonts w:ascii="Maiandra GD" w:hAnsi="Maiandra GD"/>
          <w:sz w:val="32"/>
          <w:szCs w:val="32"/>
        </w:rPr>
        <w:t xml:space="preserve"> of ISO Council</w:t>
      </w:r>
      <w:r>
        <w:rPr>
          <w:rFonts w:ascii="Maiandra GD" w:hAnsi="Maiandra GD"/>
          <w:sz w:val="32"/>
          <w:szCs w:val="32"/>
        </w:rPr>
        <w:t xml:space="preserve"> has convinced me of the need for more engagement, more cooperation, more understanding of </w:t>
      </w:r>
      <w:r w:rsidR="00A6232A">
        <w:rPr>
          <w:rFonts w:ascii="Maiandra GD" w:hAnsi="Maiandra GD"/>
          <w:sz w:val="32"/>
          <w:szCs w:val="32"/>
        </w:rPr>
        <w:t>each other’s positions and points of view. In particular, we must do more to assist those sugar-producing nations who are st</w:t>
      </w:r>
      <w:r w:rsidR="004E51F2">
        <w:rPr>
          <w:rFonts w:ascii="Maiandra GD" w:hAnsi="Maiandra GD"/>
          <w:sz w:val="32"/>
          <w:szCs w:val="32"/>
        </w:rPr>
        <w:t>ruggling to adapt to changes in</w:t>
      </w:r>
      <w:r w:rsidR="00A6232A">
        <w:rPr>
          <w:rFonts w:ascii="Maiandra GD" w:hAnsi="Maiandra GD"/>
          <w:sz w:val="32"/>
          <w:szCs w:val="32"/>
        </w:rPr>
        <w:t xml:space="preserve"> the global marketplace. The ordinary men and women who grow cane or beet look to us as much as the</w:t>
      </w:r>
      <w:r w:rsidR="006917E4">
        <w:rPr>
          <w:rFonts w:ascii="Maiandra GD" w:hAnsi="Maiandra GD"/>
          <w:sz w:val="32"/>
          <w:szCs w:val="32"/>
        </w:rPr>
        <w:t>y</w:t>
      </w:r>
      <w:r w:rsidR="00A6232A">
        <w:rPr>
          <w:rFonts w:ascii="Maiandra GD" w:hAnsi="Maiandra GD"/>
          <w:sz w:val="32"/>
          <w:szCs w:val="32"/>
        </w:rPr>
        <w:t xml:space="preserve"> do to their own government</w:t>
      </w:r>
      <w:r w:rsidR="002F6DE5">
        <w:rPr>
          <w:rFonts w:ascii="Maiandra GD" w:hAnsi="Maiandra GD"/>
          <w:sz w:val="32"/>
          <w:szCs w:val="32"/>
        </w:rPr>
        <w:t xml:space="preserve">s to safeguard their interests as best we can – to make access to markets fairer, less restrictive, to share the latest research with them and assist them to modernise and compete. </w:t>
      </w:r>
    </w:p>
    <w:p w:rsidR="00C426A6" w:rsidRDefault="00C426A6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2F6DE5" w:rsidRDefault="002F6DE5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>Common sense dictates that the global economic pie obviously needs to get bigger for everyone to get a bigger slice. But it is unconscionable for the industry as a whole to accept a situation in which some growers get a disproportionately bigger slice while others fall further and further behind.</w:t>
      </w:r>
    </w:p>
    <w:p w:rsidR="00620EAF" w:rsidRDefault="00620EAF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4E51F2" w:rsidRDefault="00A514C3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 xml:space="preserve">I say all of this with the utmost confidence in the ISO to deliver better outcomes for the sugar industry as a whole. </w:t>
      </w:r>
      <w:r w:rsidR="00F3397C" w:rsidRPr="00C16522">
        <w:rPr>
          <w:rFonts w:ascii="Maiandra GD" w:hAnsi="Maiandra GD"/>
          <w:sz w:val="32"/>
          <w:szCs w:val="32"/>
        </w:rPr>
        <w:t xml:space="preserve">Over the </w:t>
      </w:r>
      <w:r w:rsidR="00580961" w:rsidRPr="00C16522">
        <w:rPr>
          <w:rFonts w:ascii="Maiandra GD" w:hAnsi="Maiandra GD"/>
          <w:sz w:val="32"/>
          <w:szCs w:val="32"/>
        </w:rPr>
        <w:t>past</w:t>
      </w:r>
      <w:r w:rsidR="00F3397C" w:rsidRPr="00C16522">
        <w:rPr>
          <w:rFonts w:ascii="Maiandra GD" w:hAnsi="Maiandra GD"/>
          <w:sz w:val="32"/>
          <w:szCs w:val="32"/>
        </w:rPr>
        <w:t xml:space="preserve"> twenty years</w:t>
      </w:r>
      <w:r>
        <w:rPr>
          <w:rFonts w:ascii="Maiandra GD" w:hAnsi="Maiandra GD"/>
          <w:sz w:val="32"/>
          <w:szCs w:val="32"/>
        </w:rPr>
        <w:t xml:space="preserve">, </w:t>
      </w:r>
      <w:r w:rsidR="00C426A6">
        <w:rPr>
          <w:rFonts w:ascii="Maiandra GD" w:hAnsi="Maiandra GD"/>
          <w:sz w:val="32"/>
          <w:szCs w:val="32"/>
        </w:rPr>
        <w:t xml:space="preserve">the </w:t>
      </w:r>
      <w:r w:rsidR="006917E4">
        <w:rPr>
          <w:rFonts w:ascii="Maiandra GD" w:hAnsi="Maiandra GD"/>
          <w:sz w:val="32"/>
          <w:szCs w:val="32"/>
        </w:rPr>
        <w:t>ISO</w:t>
      </w:r>
      <w:r>
        <w:rPr>
          <w:rFonts w:ascii="Maiandra GD" w:hAnsi="Maiandra GD"/>
          <w:sz w:val="32"/>
          <w:szCs w:val="32"/>
        </w:rPr>
        <w:t xml:space="preserve"> has evolved </w:t>
      </w:r>
      <w:r w:rsidR="00F3397C" w:rsidRPr="00C16522">
        <w:rPr>
          <w:rFonts w:ascii="Maiandra GD" w:hAnsi="Maiandra GD"/>
          <w:sz w:val="32"/>
          <w:szCs w:val="32"/>
        </w:rPr>
        <w:t>from an alm</w:t>
      </w:r>
      <w:r>
        <w:rPr>
          <w:rFonts w:ascii="Maiandra GD" w:hAnsi="Maiandra GD"/>
          <w:sz w:val="32"/>
          <w:szCs w:val="32"/>
        </w:rPr>
        <w:t>ost irrelevant commodity organis</w:t>
      </w:r>
      <w:r w:rsidR="00F3397C" w:rsidRPr="00C16522">
        <w:rPr>
          <w:rFonts w:ascii="Maiandra GD" w:hAnsi="Maiandra GD"/>
          <w:sz w:val="32"/>
          <w:szCs w:val="32"/>
        </w:rPr>
        <w:t xml:space="preserve">ation with a questionable future into the </w:t>
      </w:r>
      <w:proofErr w:type="spellStart"/>
      <w:r w:rsidR="009E7265" w:rsidRPr="00C16522">
        <w:rPr>
          <w:rFonts w:ascii="Maiandra GD" w:hAnsi="Maiandra GD"/>
          <w:sz w:val="32"/>
          <w:szCs w:val="32"/>
        </w:rPr>
        <w:t>largest</w:t>
      </w:r>
      <w:r w:rsidR="00C64652" w:rsidRPr="00C16522">
        <w:rPr>
          <w:rFonts w:ascii="Maiandra GD" w:hAnsi="Maiandra GD"/>
          <w:sz w:val="32"/>
          <w:szCs w:val="32"/>
        </w:rPr>
        <w:t>intergovernmental</w:t>
      </w:r>
      <w:proofErr w:type="spellEnd"/>
      <w:r w:rsidR="00C64652" w:rsidRPr="00C16522">
        <w:rPr>
          <w:rFonts w:ascii="Maiandra GD" w:hAnsi="Maiandra GD"/>
          <w:sz w:val="32"/>
          <w:szCs w:val="32"/>
        </w:rPr>
        <w:t xml:space="preserve"> </w:t>
      </w:r>
      <w:r>
        <w:rPr>
          <w:rFonts w:ascii="Maiandra GD" w:hAnsi="Maiandra GD"/>
          <w:sz w:val="32"/>
          <w:szCs w:val="32"/>
        </w:rPr>
        <w:t>commodity organisation in the world. We now have 87 member countries, including, most recently, Sri Lanka, which joined us a couple of months ago</w:t>
      </w:r>
      <w:r w:rsidR="00F3397C" w:rsidRPr="00C16522">
        <w:rPr>
          <w:rFonts w:ascii="Maiandra GD" w:hAnsi="Maiandra GD"/>
          <w:sz w:val="32"/>
          <w:szCs w:val="32"/>
        </w:rPr>
        <w:t xml:space="preserve">.  </w:t>
      </w:r>
    </w:p>
    <w:p w:rsidR="004E51F2" w:rsidRDefault="004E51F2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620EAF" w:rsidRDefault="00F3397C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C16522">
        <w:rPr>
          <w:rFonts w:ascii="Maiandra GD" w:hAnsi="Maiandra GD"/>
          <w:sz w:val="32"/>
          <w:szCs w:val="32"/>
        </w:rPr>
        <w:t>At the same time</w:t>
      </w:r>
      <w:r w:rsidR="00A514C3">
        <w:rPr>
          <w:rFonts w:ascii="Maiandra GD" w:hAnsi="Maiandra GD"/>
          <w:sz w:val="32"/>
          <w:szCs w:val="32"/>
        </w:rPr>
        <w:t>,</w:t>
      </w:r>
      <w:r w:rsidRPr="00C16522">
        <w:rPr>
          <w:rFonts w:ascii="Maiandra GD" w:hAnsi="Maiandra GD"/>
          <w:sz w:val="32"/>
          <w:szCs w:val="32"/>
        </w:rPr>
        <w:t xml:space="preserve"> the W</w:t>
      </w:r>
      <w:r w:rsidR="00A514C3">
        <w:rPr>
          <w:rFonts w:ascii="Maiandra GD" w:hAnsi="Maiandra GD"/>
          <w:sz w:val="32"/>
          <w:szCs w:val="32"/>
        </w:rPr>
        <w:t xml:space="preserve">orld Association of Beet and Cane Growers </w:t>
      </w:r>
      <w:proofErr w:type="gramStart"/>
      <w:r w:rsidR="00A514C3">
        <w:rPr>
          <w:rFonts w:ascii="Maiandra GD" w:hAnsi="Maiandra GD"/>
          <w:sz w:val="32"/>
          <w:szCs w:val="32"/>
        </w:rPr>
        <w:t>has</w:t>
      </w:r>
      <w:proofErr w:type="gramEnd"/>
      <w:r w:rsidR="00A514C3">
        <w:rPr>
          <w:rFonts w:ascii="Maiandra GD" w:hAnsi="Maiandra GD"/>
          <w:sz w:val="32"/>
          <w:szCs w:val="32"/>
        </w:rPr>
        <w:t xml:space="preserve"> grown in influence and statue as the most visible grassroots representative of the sugar and ethanol supply chain. Only by the closest possible cooperation</w:t>
      </w:r>
      <w:r w:rsidR="00C7413A">
        <w:rPr>
          <w:rFonts w:ascii="Maiandra GD" w:hAnsi="Maiandra GD"/>
          <w:sz w:val="32"/>
          <w:szCs w:val="32"/>
        </w:rPr>
        <w:t xml:space="preserve"> in today’s complex global trading environment</w:t>
      </w:r>
      <w:r w:rsidR="00A514C3">
        <w:rPr>
          <w:rFonts w:ascii="Maiandra GD" w:hAnsi="Maiandra GD"/>
          <w:sz w:val="32"/>
          <w:szCs w:val="32"/>
        </w:rPr>
        <w:t xml:space="preserve"> can we achieve the most appropriate economic, social, political and legal framework</w:t>
      </w:r>
      <w:r w:rsidR="00C7413A">
        <w:rPr>
          <w:rFonts w:ascii="Maiandra GD" w:hAnsi="Maiandra GD"/>
          <w:sz w:val="32"/>
          <w:szCs w:val="32"/>
        </w:rPr>
        <w:t xml:space="preserve"> to take our industry forward. We ne</w:t>
      </w:r>
      <w:r w:rsidR="004E51F2">
        <w:rPr>
          <w:rFonts w:ascii="Maiandra GD" w:hAnsi="Maiandra GD"/>
          <w:sz w:val="32"/>
          <w:szCs w:val="32"/>
        </w:rPr>
        <w:t xml:space="preserve">ed to listen to each other </w:t>
      </w:r>
      <w:r w:rsidR="00C7413A">
        <w:rPr>
          <w:rFonts w:ascii="Maiandra GD" w:hAnsi="Maiandra GD"/>
          <w:sz w:val="32"/>
          <w:szCs w:val="32"/>
        </w:rPr>
        <w:t>more. We need to learn more. We need to come up with solutions to our common problems that are achievable, sustainable and affordable.  And that’s what these deliberations are all about.</w:t>
      </w:r>
    </w:p>
    <w:p w:rsidR="0014178B" w:rsidRDefault="0014178B" w:rsidP="00620EA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8E1A88" w:rsidRDefault="00C7413A" w:rsidP="00FF7F99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>We face a particularly challenging era</w:t>
      </w:r>
      <w:r w:rsidR="00D4476A" w:rsidRPr="00C16522">
        <w:rPr>
          <w:rFonts w:ascii="Maiandra GD" w:hAnsi="Maiandra GD"/>
          <w:sz w:val="32"/>
          <w:szCs w:val="32"/>
        </w:rPr>
        <w:t xml:space="preserve">, with the current world sugar </w:t>
      </w:r>
      <w:proofErr w:type="spellStart"/>
      <w:r w:rsidR="00D4476A" w:rsidRPr="00C16522">
        <w:rPr>
          <w:rFonts w:ascii="Maiandra GD" w:hAnsi="Maiandra GD"/>
          <w:sz w:val="32"/>
          <w:szCs w:val="32"/>
        </w:rPr>
        <w:t>surplus</w:t>
      </w:r>
      <w:proofErr w:type="gramStart"/>
      <w:r w:rsidR="00847D8F">
        <w:rPr>
          <w:rFonts w:ascii="Maiandra GD" w:hAnsi="Maiandra GD"/>
          <w:sz w:val="32"/>
          <w:szCs w:val="32"/>
        </w:rPr>
        <w:t>,</w:t>
      </w:r>
      <w:r>
        <w:rPr>
          <w:rFonts w:ascii="Maiandra GD" w:hAnsi="Maiandra GD"/>
          <w:sz w:val="32"/>
          <w:szCs w:val="32"/>
        </w:rPr>
        <w:t>producingdownward</w:t>
      </w:r>
      <w:proofErr w:type="spellEnd"/>
      <w:proofErr w:type="gramEnd"/>
      <w:r>
        <w:rPr>
          <w:rFonts w:ascii="Maiandra GD" w:hAnsi="Maiandra GD"/>
          <w:sz w:val="32"/>
          <w:szCs w:val="32"/>
        </w:rPr>
        <w:t xml:space="preserve"> </w:t>
      </w:r>
      <w:r w:rsidR="00D4476A" w:rsidRPr="00C16522">
        <w:rPr>
          <w:rFonts w:ascii="Maiandra GD" w:hAnsi="Maiandra GD"/>
          <w:sz w:val="32"/>
          <w:szCs w:val="32"/>
        </w:rPr>
        <w:t xml:space="preserve">pressure </w:t>
      </w:r>
      <w:r>
        <w:rPr>
          <w:rFonts w:ascii="Maiandra GD" w:hAnsi="Maiandra GD"/>
          <w:sz w:val="32"/>
          <w:szCs w:val="32"/>
        </w:rPr>
        <w:t>on</w:t>
      </w:r>
      <w:r w:rsidR="00D4476A" w:rsidRPr="00C16522">
        <w:rPr>
          <w:rFonts w:ascii="Maiandra GD" w:hAnsi="Maiandra GD"/>
          <w:sz w:val="32"/>
          <w:szCs w:val="32"/>
        </w:rPr>
        <w:t xml:space="preserve"> sugar prices.</w:t>
      </w:r>
      <w:r>
        <w:rPr>
          <w:rFonts w:ascii="Maiandra GD" w:hAnsi="Maiandra GD"/>
          <w:sz w:val="32"/>
          <w:szCs w:val="32"/>
        </w:rPr>
        <w:t xml:space="preserve"> The bears, not the bulls, are roaming the marketplace, however </w:t>
      </w:r>
      <w:r>
        <w:rPr>
          <w:rFonts w:ascii="Maiandra GD" w:hAnsi="Maiandra GD"/>
          <w:sz w:val="32"/>
          <w:szCs w:val="32"/>
        </w:rPr>
        <w:lastRenderedPageBreak/>
        <w:t xml:space="preserve">much our domestic reforms, as in Fiji, may be putting more income in growers’ pockets. </w:t>
      </w:r>
    </w:p>
    <w:p w:rsidR="00C426A6" w:rsidRDefault="00C426A6" w:rsidP="00FF7F99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8260FB" w:rsidRDefault="00D4476A" w:rsidP="00FF7F99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C16522">
        <w:rPr>
          <w:rFonts w:ascii="Maiandra GD" w:hAnsi="Maiandra GD"/>
          <w:sz w:val="32"/>
          <w:szCs w:val="32"/>
        </w:rPr>
        <w:t>At the same</w:t>
      </w:r>
      <w:r w:rsidR="00C426A6">
        <w:rPr>
          <w:rFonts w:ascii="Maiandra GD" w:hAnsi="Maiandra GD"/>
          <w:sz w:val="32"/>
          <w:szCs w:val="32"/>
        </w:rPr>
        <w:t xml:space="preserve"> time</w:t>
      </w:r>
      <w:r w:rsidRPr="00C16522">
        <w:rPr>
          <w:rFonts w:ascii="Maiandra GD" w:hAnsi="Maiandra GD"/>
          <w:sz w:val="32"/>
          <w:szCs w:val="32"/>
        </w:rPr>
        <w:t xml:space="preserve">, </w:t>
      </w:r>
      <w:r w:rsidR="00C7413A">
        <w:rPr>
          <w:rFonts w:ascii="Maiandra GD" w:hAnsi="Maiandra GD"/>
          <w:sz w:val="32"/>
          <w:szCs w:val="32"/>
        </w:rPr>
        <w:t>our growers face rising costs. Never before have they faced such intense pressure to</w:t>
      </w:r>
      <w:r w:rsidR="008E1A88">
        <w:rPr>
          <w:rFonts w:ascii="Maiandra GD" w:hAnsi="Maiandra GD"/>
          <w:sz w:val="32"/>
          <w:szCs w:val="32"/>
        </w:rPr>
        <w:t xml:space="preserve"> be</w:t>
      </w:r>
      <w:r w:rsidR="00C7413A">
        <w:rPr>
          <w:rFonts w:ascii="Maiandra GD" w:hAnsi="Maiandra GD"/>
          <w:sz w:val="32"/>
          <w:szCs w:val="32"/>
        </w:rPr>
        <w:t xml:space="preserve"> more efficient, more</w:t>
      </w:r>
      <w:r w:rsidR="008260FB">
        <w:rPr>
          <w:rFonts w:ascii="Maiandra GD" w:hAnsi="Maiandra GD"/>
          <w:sz w:val="32"/>
          <w:szCs w:val="32"/>
        </w:rPr>
        <w:t xml:space="preserve"> productive</w:t>
      </w:r>
      <w:r w:rsidR="009E7265" w:rsidRPr="00C16522">
        <w:rPr>
          <w:rFonts w:ascii="Maiandra GD" w:hAnsi="Maiandra GD"/>
          <w:sz w:val="32"/>
          <w:szCs w:val="32"/>
        </w:rPr>
        <w:t xml:space="preserve"> and </w:t>
      </w:r>
      <w:r w:rsidR="008260FB">
        <w:rPr>
          <w:rFonts w:ascii="Maiandra GD" w:hAnsi="Maiandra GD"/>
          <w:sz w:val="32"/>
          <w:szCs w:val="32"/>
        </w:rPr>
        <w:t>diversify. And all this with the added challenge posed to sugar crops by climate change</w:t>
      </w:r>
      <w:r w:rsidR="00F504A0" w:rsidRPr="00C16522">
        <w:rPr>
          <w:rFonts w:ascii="Maiandra GD" w:hAnsi="Maiandra GD"/>
          <w:sz w:val="32"/>
          <w:szCs w:val="32"/>
        </w:rPr>
        <w:t>, which is an issue that the ISO has recently investigated closely.</w:t>
      </w:r>
    </w:p>
    <w:p w:rsidR="008260FB" w:rsidRDefault="008260FB" w:rsidP="00FF7F99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FF7F99" w:rsidRDefault="008260FB" w:rsidP="00FF7F99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 xml:space="preserve">As the leader of a Pacific Small Island Developing State, I cannot allow this occasion to pass without making the following plea to the industrialised nations: For God’s sake, please act now to finally set the appropriate carbon emission targets to arrest rising </w:t>
      </w:r>
      <w:r w:rsidR="00E571E8">
        <w:rPr>
          <w:rFonts w:ascii="Maiandra GD" w:hAnsi="Maiandra GD"/>
          <w:sz w:val="32"/>
          <w:szCs w:val="32"/>
        </w:rPr>
        <w:t xml:space="preserve">global </w:t>
      </w:r>
      <w:r>
        <w:rPr>
          <w:rFonts w:ascii="Maiandra GD" w:hAnsi="Maiandra GD"/>
          <w:sz w:val="32"/>
          <w:szCs w:val="32"/>
        </w:rPr>
        <w:t>temperatures. The melting of the ice caps and the consequent rise in sea levels threatens the</w:t>
      </w:r>
      <w:r w:rsidR="00E571E8">
        <w:rPr>
          <w:rFonts w:ascii="Maiandra GD" w:hAnsi="Maiandra GD"/>
          <w:sz w:val="32"/>
          <w:szCs w:val="32"/>
        </w:rPr>
        <w:t xml:space="preserve"> very existence of some of our Small I</w:t>
      </w:r>
      <w:r>
        <w:rPr>
          <w:rFonts w:ascii="Maiandra GD" w:hAnsi="Maiandra GD"/>
          <w:sz w:val="32"/>
          <w:szCs w:val="32"/>
        </w:rPr>
        <w:t>sland</w:t>
      </w:r>
      <w:r w:rsidR="00E571E8">
        <w:rPr>
          <w:rFonts w:ascii="Maiandra GD" w:hAnsi="Maiandra GD"/>
          <w:sz w:val="32"/>
          <w:szCs w:val="32"/>
        </w:rPr>
        <w:t xml:space="preserve"> Developing S</w:t>
      </w:r>
      <w:r>
        <w:rPr>
          <w:rFonts w:ascii="Maiandra GD" w:hAnsi="Maiandra GD"/>
          <w:sz w:val="32"/>
          <w:szCs w:val="32"/>
        </w:rPr>
        <w:t xml:space="preserve">tates. We cannot do anything. You can. </w:t>
      </w:r>
      <w:proofErr w:type="gramStart"/>
      <w:r>
        <w:rPr>
          <w:rFonts w:ascii="Maiandra GD" w:hAnsi="Maiandra GD"/>
          <w:sz w:val="32"/>
          <w:szCs w:val="32"/>
        </w:rPr>
        <w:t>Do</w:t>
      </w:r>
      <w:proofErr w:type="gramEnd"/>
      <w:r>
        <w:rPr>
          <w:rFonts w:ascii="Maiandra GD" w:hAnsi="Maiandra GD"/>
          <w:sz w:val="32"/>
          <w:szCs w:val="32"/>
        </w:rPr>
        <w:t xml:space="preserve"> it or history will judge you extremely harshly f</w:t>
      </w:r>
      <w:r w:rsidR="00E571E8">
        <w:rPr>
          <w:rFonts w:ascii="Maiandra GD" w:hAnsi="Maiandra GD"/>
          <w:sz w:val="32"/>
          <w:szCs w:val="32"/>
        </w:rPr>
        <w:t>or your negligence and selfishness.</w:t>
      </w:r>
    </w:p>
    <w:p w:rsidR="00C426A6" w:rsidRDefault="00C426A6" w:rsidP="004846DD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4846DD" w:rsidRDefault="00E571E8" w:rsidP="004846DD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>And then there are our</w:t>
      </w:r>
      <w:r w:rsidR="00BE7611" w:rsidRPr="00C16522">
        <w:rPr>
          <w:rFonts w:ascii="Maiandra GD" w:hAnsi="Maiandra GD"/>
          <w:sz w:val="32"/>
          <w:szCs w:val="32"/>
        </w:rPr>
        <w:t xml:space="preserve"> political and economic challenges</w:t>
      </w:r>
      <w:r>
        <w:rPr>
          <w:rFonts w:ascii="Maiandra GD" w:hAnsi="Maiandra GD"/>
          <w:sz w:val="32"/>
          <w:szCs w:val="32"/>
        </w:rPr>
        <w:t xml:space="preserve">, especially the constant struggle for market share. </w:t>
      </w:r>
      <w:r w:rsidR="00F504A0" w:rsidRPr="00C16522">
        <w:rPr>
          <w:rFonts w:ascii="Maiandra GD" w:hAnsi="Maiandra GD"/>
          <w:sz w:val="32"/>
          <w:szCs w:val="32"/>
        </w:rPr>
        <w:t xml:space="preserve"> From the</w:t>
      </w:r>
      <w:r w:rsidR="009E7265" w:rsidRPr="00C16522">
        <w:rPr>
          <w:rFonts w:ascii="Maiandra GD" w:hAnsi="Maiandra GD"/>
          <w:sz w:val="32"/>
          <w:szCs w:val="32"/>
        </w:rPr>
        <w:t xml:space="preserve"> recent</w:t>
      </w:r>
      <w:r w:rsidR="00F504A0" w:rsidRPr="00C16522">
        <w:rPr>
          <w:rFonts w:ascii="Maiandra GD" w:hAnsi="Maiandra GD"/>
          <w:sz w:val="32"/>
          <w:szCs w:val="32"/>
        </w:rPr>
        <w:t xml:space="preserve"> abolition of sugar production quotas in the EU from 2017</w:t>
      </w:r>
      <w:r w:rsidR="009E7265" w:rsidRPr="00C16522">
        <w:rPr>
          <w:rFonts w:ascii="Maiandra GD" w:hAnsi="Maiandra GD"/>
          <w:sz w:val="32"/>
          <w:szCs w:val="32"/>
        </w:rPr>
        <w:t>,</w:t>
      </w:r>
      <w:r w:rsidR="00F504A0" w:rsidRPr="00C16522">
        <w:rPr>
          <w:rFonts w:ascii="Maiandra GD" w:hAnsi="Maiandra GD"/>
          <w:sz w:val="32"/>
          <w:szCs w:val="32"/>
        </w:rPr>
        <w:t xml:space="preserve"> to </w:t>
      </w:r>
      <w:r w:rsidR="00BE7611" w:rsidRPr="00C16522">
        <w:rPr>
          <w:rFonts w:ascii="Maiandra GD" w:hAnsi="Maiandra GD"/>
          <w:sz w:val="32"/>
          <w:szCs w:val="32"/>
        </w:rPr>
        <w:t xml:space="preserve">new </w:t>
      </w:r>
      <w:r w:rsidR="00F504A0" w:rsidRPr="00C16522">
        <w:rPr>
          <w:rFonts w:ascii="Maiandra GD" w:hAnsi="Maiandra GD"/>
          <w:sz w:val="32"/>
          <w:szCs w:val="32"/>
        </w:rPr>
        <w:t>regional and free trade agreements</w:t>
      </w:r>
      <w:r w:rsidR="009E7265" w:rsidRPr="00C16522">
        <w:rPr>
          <w:rFonts w:ascii="Maiandra GD" w:hAnsi="Maiandra GD"/>
          <w:sz w:val="32"/>
          <w:szCs w:val="32"/>
        </w:rPr>
        <w:t xml:space="preserve"> involving </w:t>
      </w:r>
      <w:r w:rsidR="009E7265" w:rsidRPr="00C16522">
        <w:rPr>
          <w:rFonts w:ascii="Maiandra GD" w:hAnsi="Maiandra GD"/>
          <w:sz w:val="32"/>
          <w:szCs w:val="32"/>
        </w:rPr>
        <w:lastRenderedPageBreak/>
        <w:t>sugar</w:t>
      </w:r>
      <w:r w:rsidR="00F504A0" w:rsidRPr="00C16522">
        <w:rPr>
          <w:rFonts w:ascii="Maiandra GD" w:hAnsi="Maiandra GD"/>
          <w:sz w:val="32"/>
          <w:szCs w:val="32"/>
        </w:rPr>
        <w:t xml:space="preserve">, </w:t>
      </w:r>
      <w:r>
        <w:rPr>
          <w:rFonts w:ascii="Maiandra GD" w:hAnsi="Maiandra GD"/>
          <w:sz w:val="32"/>
          <w:szCs w:val="32"/>
        </w:rPr>
        <w:t>o</w:t>
      </w:r>
      <w:r w:rsidR="00BE7611" w:rsidRPr="00C16522">
        <w:rPr>
          <w:rFonts w:ascii="Maiandra GD" w:hAnsi="Maiandra GD"/>
          <w:sz w:val="32"/>
          <w:szCs w:val="32"/>
        </w:rPr>
        <w:t>ur</w:t>
      </w:r>
      <w:r w:rsidR="00F504A0" w:rsidRPr="00C16522">
        <w:rPr>
          <w:rFonts w:ascii="Maiandra GD" w:hAnsi="Maiandra GD"/>
          <w:sz w:val="32"/>
          <w:szCs w:val="32"/>
        </w:rPr>
        <w:t xml:space="preserve"> </w:t>
      </w:r>
      <w:proofErr w:type="spellStart"/>
      <w:r w:rsidR="00F504A0" w:rsidRPr="00C16522">
        <w:rPr>
          <w:rFonts w:ascii="Maiandra GD" w:hAnsi="Maiandra GD"/>
          <w:sz w:val="32"/>
          <w:szCs w:val="32"/>
        </w:rPr>
        <w:t>industry</w:t>
      </w:r>
      <w:r>
        <w:rPr>
          <w:rFonts w:ascii="Maiandra GD" w:hAnsi="Maiandra GD"/>
          <w:sz w:val="32"/>
          <w:szCs w:val="32"/>
        </w:rPr>
        <w:t>is</w:t>
      </w:r>
      <w:proofErr w:type="spellEnd"/>
      <w:r>
        <w:rPr>
          <w:rFonts w:ascii="Maiandra GD" w:hAnsi="Maiandra GD"/>
          <w:sz w:val="32"/>
          <w:szCs w:val="32"/>
        </w:rPr>
        <w:t xml:space="preserve"> being obliged to </w:t>
      </w:r>
      <w:r w:rsidR="009E7265" w:rsidRPr="00C16522">
        <w:rPr>
          <w:rFonts w:ascii="Maiandra GD" w:hAnsi="Maiandra GD"/>
          <w:sz w:val="32"/>
          <w:szCs w:val="32"/>
        </w:rPr>
        <w:t>adapt to</w:t>
      </w:r>
      <w:r>
        <w:rPr>
          <w:rFonts w:ascii="Maiandra GD" w:hAnsi="Maiandra GD"/>
          <w:sz w:val="32"/>
          <w:szCs w:val="32"/>
        </w:rPr>
        <w:t xml:space="preserve"> </w:t>
      </w:r>
      <w:proofErr w:type="spellStart"/>
      <w:r>
        <w:rPr>
          <w:rFonts w:ascii="Maiandra GD" w:hAnsi="Maiandra GD"/>
          <w:sz w:val="32"/>
          <w:szCs w:val="32"/>
        </w:rPr>
        <w:t>change</w:t>
      </w:r>
      <w:r w:rsidR="00F504A0" w:rsidRPr="00C16522">
        <w:rPr>
          <w:rFonts w:ascii="Maiandra GD" w:hAnsi="Maiandra GD"/>
          <w:sz w:val="32"/>
          <w:szCs w:val="32"/>
        </w:rPr>
        <w:t>on</w:t>
      </w:r>
      <w:proofErr w:type="spellEnd"/>
      <w:r w:rsidR="00F504A0" w:rsidRPr="00C16522">
        <w:rPr>
          <w:rFonts w:ascii="Maiandra GD" w:hAnsi="Maiandra GD"/>
          <w:sz w:val="32"/>
          <w:szCs w:val="32"/>
        </w:rPr>
        <w:t xml:space="preserve"> a</w:t>
      </w:r>
      <w:r>
        <w:rPr>
          <w:rFonts w:ascii="Maiandra GD" w:hAnsi="Maiandra GD"/>
          <w:sz w:val="32"/>
          <w:szCs w:val="32"/>
        </w:rPr>
        <w:t xml:space="preserve">n almost </w:t>
      </w:r>
      <w:proofErr w:type="spellStart"/>
      <w:r>
        <w:rPr>
          <w:rFonts w:ascii="Maiandra GD" w:hAnsi="Maiandra GD"/>
          <w:sz w:val="32"/>
          <w:szCs w:val="32"/>
        </w:rPr>
        <w:t>constant</w:t>
      </w:r>
      <w:r w:rsidR="00F504A0" w:rsidRPr="00C16522">
        <w:rPr>
          <w:rFonts w:ascii="Maiandra GD" w:hAnsi="Maiandra GD"/>
          <w:sz w:val="32"/>
          <w:szCs w:val="32"/>
        </w:rPr>
        <w:t>basis</w:t>
      </w:r>
      <w:proofErr w:type="spellEnd"/>
      <w:r w:rsidR="00F504A0" w:rsidRPr="00C16522">
        <w:rPr>
          <w:rFonts w:ascii="Maiandra GD" w:hAnsi="Maiandra GD"/>
          <w:sz w:val="32"/>
          <w:szCs w:val="32"/>
        </w:rPr>
        <w:t xml:space="preserve">. </w:t>
      </w:r>
    </w:p>
    <w:p w:rsidR="004846DD" w:rsidRDefault="004846DD" w:rsidP="004846DD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E2441B" w:rsidRDefault="00E571E8" w:rsidP="00D3564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 xml:space="preserve">Aside from our challenges, of course, are some great opportunities, notably </w:t>
      </w:r>
      <w:r w:rsidR="00BE7611" w:rsidRPr="00C16522">
        <w:rPr>
          <w:rFonts w:ascii="Maiandra GD" w:hAnsi="Maiandra GD"/>
          <w:sz w:val="32"/>
          <w:szCs w:val="32"/>
        </w:rPr>
        <w:t>the continued rise in demand for sugar worldwide, particularly in</w:t>
      </w:r>
      <w:r>
        <w:rPr>
          <w:rFonts w:ascii="Maiandra GD" w:hAnsi="Maiandra GD"/>
          <w:sz w:val="32"/>
          <w:szCs w:val="32"/>
        </w:rPr>
        <w:t xml:space="preserve"> the developing countries of</w:t>
      </w:r>
      <w:r w:rsidR="00BE7611" w:rsidRPr="00C16522">
        <w:rPr>
          <w:rFonts w:ascii="Maiandra GD" w:hAnsi="Maiandra GD"/>
          <w:sz w:val="32"/>
          <w:szCs w:val="32"/>
        </w:rPr>
        <w:t xml:space="preserve"> Asia</w:t>
      </w:r>
      <w:r w:rsidR="00847D8F">
        <w:rPr>
          <w:rFonts w:ascii="Maiandra GD" w:hAnsi="Maiandra GD"/>
          <w:sz w:val="32"/>
          <w:szCs w:val="32"/>
        </w:rPr>
        <w:t xml:space="preserve"> and Africa</w:t>
      </w:r>
      <w:r w:rsidR="00BE7611" w:rsidRPr="00C16522">
        <w:rPr>
          <w:rFonts w:ascii="Maiandra GD" w:hAnsi="Maiandra GD"/>
          <w:sz w:val="32"/>
          <w:szCs w:val="32"/>
        </w:rPr>
        <w:t xml:space="preserve">. </w:t>
      </w:r>
      <w:r w:rsidR="00571758" w:rsidRPr="00C16522">
        <w:rPr>
          <w:rFonts w:ascii="Maiandra GD" w:hAnsi="Maiandra GD"/>
          <w:sz w:val="32"/>
          <w:szCs w:val="32"/>
        </w:rPr>
        <w:t xml:space="preserve">According to ISO projections, </w:t>
      </w:r>
      <w:r w:rsidR="00BE7611" w:rsidRPr="00C16522">
        <w:rPr>
          <w:rFonts w:ascii="Maiandra GD" w:hAnsi="Maiandra GD"/>
          <w:sz w:val="32"/>
          <w:szCs w:val="32"/>
        </w:rPr>
        <w:t>Asia will remain the engine</w:t>
      </w:r>
      <w:r w:rsidR="00E2441B">
        <w:rPr>
          <w:rFonts w:ascii="Maiandra GD" w:hAnsi="Maiandra GD"/>
          <w:sz w:val="32"/>
          <w:szCs w:val="32"/>
        </w:rPr>
        <w:t xml:space="preserve"> room</w:t>
      </w:r>
      <w:r w:rsidR="00BE7611" w:rsidRPr="00C16522">
        <w:rPr>
          <w:rFonts w:ascii="Maiandra GD" w:hAnsi="Maiandra GD"/>
          <w:sz w:val="32"/>
          <w:szCs w:val="32"/>
        </w:rPr>
        <w:t xml:space="preserve"> of global growth, accounting for a hefty 70% - or more than 20 m</w:t>
      </w:r>
      <w:r w:rsidR="00DA2866" w:rsidRPr="00C16522">
        <w:rPr>
          <w:rFonts w:ascii="Maiandra GD" w:hAnsi="Maiandra GD"/>
          <w:sz w:val="32"/>
          <w:szCs w:val="32"/>
        </w:rPr>
        <w:t>i</w:t>
      </w:r>
      <w:r w:rsidR="00BE7611" w:rsidRPr="00C16522">
        <w:rPr>
          <w:rFonts w:ascii="Maiandra GD" w:hAnsi="Maiandra GD"/>
          <w:sz w:val="32"/>
          <w:szCs w:val="32"/>
        </w:rPr>
        <w:t>l</w:t>
      </w:r>
      <w:r w:rsidR="00DA2866" w:rsidRPr="00C16522">
        <w:rPr>
          <w:rFonts w:ascii="Maiandra GD" w:hAnsi="Maiandra GD"/>
          <w:sz w:val="32"/>
          <w:szCs w:val="32"/>
        </w:rPr>
        <w:t>lio</w:t>
      </w:r>
      <w:r w:rsidR="00BE7611" w:rsidRPr="00C16522">
        <w:rPr>
          <w:rFonts w:ascii="Maiandra GD" w:hAnsi="Maiandra GD"/>
          <w:sz w:val="32"/>
          <w:szCs w:val="32"/>
        </w:rPr>
        <w:t xml:space="preserve">n </w:t>
      </w:r>
      <w:r>
        <w:rPr>
          <w:rFonts w:ascii="Maiandra GD" w:hAnsi="Maiandra GD"/>
          <w:sz w:val="32"/>
          <w:szCs w:val="32"/>
        </w:rPr>
        <w:t>tonnes – of extra global consumption between now</w:t>
      </w:r>
      <w:r w:rsidR="00BE7611" w:rsidRPr="00C16522">
        <w:rPr>
          <w:rFonts w:ascii="Maiandra GD" w:hAnsi="Maiandra GD"/>
          <w:sz w:val="32"/>
          <w:szCs w:val="32"/>
        </w:rPr>
        <w:t xml:space="preserve"> and </w:t>
      </w:r>
      <w:r w:rsidR="009E7265" w:rsidRPr="00C16522">
        <w:rPr>
          <w:rFonts w:ascii="Maiandra GD" w:hAnsi="Maiandra GD"/>
          <w:sz w:val="32"/>
          <w:szCs w:val="32"/>
        </w:rPr>
        <w:t xml:space="preserve">2020. It is </w:t>
      </w:r>
      <w:r w:rsidR="00E2441B">
        <w:rPr>
          <w:rFonts w:ascii="Maiandra GD" w:hAnsi="Maiandra GD"/>
          <w:sz w:val="32"/>
          <w:szCs w:val="32"/>
        </w:rPr>
        <w:t>a huge market and offers us all some exciting possibilities.</w:t>
      </w:r>
    </w:p>
    <w:p w:rsidR="00E2441B" w:rsidRDefault="00E2441B" w:rsidP="00D3564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C426A6" w:rsidRDefault="00BB1D0F" w:rsidP="00D3564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C16522">
        <w:rPr>
          <w:rFonts w:ascii="Maiandra GD" w:hAnsi="Maiandra GD"/>
          <w:sz w:val="32"/>
          <w:szCs w:val="32"/>
        </w:rPr>
        <w:t>At the same time</w:t>
      </w:r>
      <w:r w:rsidR="00E2441B">
        <w:rPr>
          <w:rFonts w:ascii="Maiandra GD" w:hAnsi="Maiandra GD"/>
          <w:sz w:val="32"/>
          <w:szCs w:val="32"/>
        </w:rPr>
        <w:t xml:space="preserve">, we see wonderful opportunities arising from the </w:t>
      </w:r>
      <w:r w:rsidR="009E7265" w:rsidRPr="00C16522">
        <w:rPr>
          <w:rFonts w:ascii="Maiandra GD" w:hAnsi="Maiandra GD"/>
          <w:sz w:val="32"/>
          <w:szCs w:val="32"/>
        </w:rPr>
        <w:t>use</w:t>
      </w:r>
      <w:r w:rsidR="00E2441B">
        <w:rPr>
          <w:rFonts w:ascii="Maiandra GD" w:hAnsi="Maiandra GD"/>
          <w:sz w:val="32"/>
          <w:szCs w:val="32"/>
        </w:rPr>
        <w:t xml:space="preserve"> of</w:t>
      </w:r>
      <w:r w:rsidR="009E7265" w:rsidRPr="00C16522">
        <w:rPr>
          <w:rFonts w:ascii="Maiandra GD" w:hAnsi="Maiandra GD"/>
          <w:sz w:val="32"/>
          <w:szCs w:val="32"/>
        </w:rPr>
        <w:t xml:space="preserve"> sugar crops to produce</w:t>
      </w:r>
      <w:r w:rsidR="00487672" w:rsidRPr="00C16522">
        <w:rPr>
          <w:rFonts w:ascii="Maiandra GD" w:hAnsi="Maiandra GD"/>
          <w:sz w:val="32"/>
          <w:szCs w:val="32"/>
        </w:rPr>
        <w:t xml:space="preserve"> renewable biofuels</w:t>
      </w:r>
      <w:r w:rsidR="009E7265" w:rsidRPr="00C16522">
        <w:rPr>
          <w:rFonts w:ascii="Maiandra GD" w:hAnsi="Maiandra GD"/>
          <w:sz w:val="32"/>
          <w:szCs w:val="32"/>
        </w:rPr>
        <w:t xml:space="preserve"> and bio-based products</w:t>
      </w:r>
      <w:r w:rsidR="00487672" w:rsidRPr="00C16522">
        <w:rPr>
          <w:rFonts w:ascii="Maiandra GD" w:hAnsi="Maiandra GD"/>
          <w:sz w:val="32"/>
          <w:szCs w:val="32"/>
        </w:rPr>
        <w:t>.</w:t>
      </w:r>
      <w:r w:rsidR="00E2441B">
        <w:rPr>
          <w:rFonts w:ascii="Maiandra GD" w:hAnsi="Maiandra GD"/>
          <w:sz w:val="32"/>
          <w:szCs w:val="32"/>
        </w:rPr>
        <w:t xml:space="preserve"> The notion that sugar could eventually be not just a food but an important source of energy could never have been imagined by previous generations. But technology and need have collided to produce not only a wonderful alternative energy source but a wonderful economic opportunity for us all.</w:t>
      </w:r>
    </w:p>
    <w:p w:rsidR="00C426A6" w:rsidRDefault="00C426A6" w:rsidP="00D3564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E2441B" w:rsidRDefault="00876B84" w:rsidP="00D3564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>All over the world, sugar producing countries are developing their potential to extract bio-energy from their crops, including biofuels like ethanol, cane-bagasse electricity cogeneration and bio-chemicals.</w:t>
      </w:r>
    </w:p>
    <w:p w:rsidR="00876B84" w:rsidRDefault="00876B84" w:rsidP="00D3564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E2441B" w:rsidRDefault="00E2441B" w:rsidP="00D3564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>Certai</w:t>
      </w:r>
      <w:r w:rsidR="00876B84">
        <w:rPr>
          <w:rFonts w:ascii="Maiandra GD" w:hAnsi="Maiandra GD"/>
          <w:sz w:val="32"/>
          <w:szCs w:val="32"/>
        </w:rPr>
        <w:t xml:space="preserve">nly in Fiji, we have seized </w:t>
      </w:r>
      <w:r>
        <w:rPr>
          <w:rFonts w:ascii="Maiandra GD" w:hAnsi="Maiandra GD"/>
          <w:sz w:val="32"/>
          <w:szCs w:val="32"/>
        </w:rPr>
        <w:t>the opportunity to</w:t>
      </w:r>
      <w:r w:rsidR="00876B84">
        <w:rPr>
          <w:rFonts w:ascii="Maiandra GD" w:hAnsi="Maiandra GD"/>
          <w:sz w:val="32"/>
          <w:szCs w:val="32"/>
        </w:rPr>
        <w:t xml:space="preserve"> extract bioenergy from our own cane. We have a developed program to produce ethanol to meet some of our energy needs and reduce our dependence on imported fuels, which currently runs to a billion dollars a year</w:t>
      </w:r>
      <w:r w:rsidR="00830EDA">
        <w:rPr>
          <w:rFonts w:ascii="Maiandra GD" w:hAnsi="Maiandra GD"/>
          <w:sz w:val="32"/>
          <w:szCs w:val="32"/>
        </w:rPr>
        <w:t>. The potential for savings in our relatively modest economy is nothing short of revolutionary, as it is for all developing sugar producers who</w:t>
      </w:r>
      <w:r w:rsidR="008E1A88">
        <w:rPr>
          <w:rFonts w:ascii="Maiandra GD" w:hAnsi="Maiandra GD"/>
          <w:sz w:val="32"/>
          <w:szCs w:val="32"/>
        </w:rPr>
        <w:t xml:space="preserve"> embrace this unprecedented </w:t>
      </w:r>
      <w:r w:rsidR="00830EDA">
        <w:rPr>
          <w:rFonts w:ascii="Maiandra GD" w:hAnsi="Maiandra GD"/>
          <w:sz w:val="32"/>
          <w:szCs w:val="32"/>
        </w:rPr>
        <w:t>opportunity to maximise the value of their crop.</w:t>
      </w:r>
    </w:p>
    <w:p w:rsidR="008E1A88" w:rsidRDefault="008E1A88" w:rsidP="00D3564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D3564F" w:rsidRDefault="00D70754" w:rsidP="00D3564F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 xml:space="preserve">So in conclusion, Ladies and Gentlemen, whatever the challenges we face at the moment, our </w:t>
      </w:r>
      <w:r w:rsidR="00BE7611" w:rsidRPr="00C16522">
        <w:rPr>
          <w:rFonts w:ascii="Maiandra GD" w:hAnsi="Maiandra GD"/>
          <w:sz w:val="32"/>
          <w:szCs w:val="32"/>
        </w:rPr>
        <w:t xml:space="preserve">middle to long term prospects </w:t>
      </w:r>
      <w:proofErr w:type="spellStart"/>
      <w:r w:rsidR="00BE7611" w:rsidRPr="00C16522">
        <w:rPr>
          <w:rFonts w:ascii="Maiandra GD" w:hAnsi="Maiandra GD"/>
          <w:sz w:val="32"/>
          <w:szCs w:val="32"/>
        </w:rPr>
        <w:t>remain</w:t>
      </w:r>
      <w:r>
        <w:rPr>
          <w:rFonts w:ascii="Maiandra GD" w:hAnsi="Maiandra GD"/>
          <w:sz w:val="32"/>
          <w:szCs w:val="32"/>
        </w:rPr>
        <w:t>reasonably</w:t>
      </w:r>
      <w:proofErr w:type="spellEnd"/>
      <w:r>
        <w:rPr>
          <w:rFonts w:ascii="Maiandra GD" w:hAnsi="Maiandra GD"/>
          <w:sz w:val="32"/>
          <w:szCs w:val="32"/>
        </w:rPr>
        <w:t xml:space="preserve"> </w:t>
      </w:r>
      <w:r w:rsidR="00BE7611" w:rsidRPr="00C16522">
        <w:rPr>
          <w:rFonts w:ascii="Maiandra GD" w:hAnsi="Maiandra GD"/>
          <w:sz w:val="32"/>
          <w:szCs w:val="32"/>
        </w:rPr>
        <w:t xml:space="preserve">positive. </w:t>
      </w:r>
      <w:r w:rsidR="00847D8F">
        <w:rPr>
          <w:rFonts w:ascii="Maiandra GD" w:hAnsi="Maiandra GD"/>
          <w:sz w:val="32"/>
          <w:szCs w:val="32"/>
        </w:rPr>
        <w:t>As producers of the raw material required for our sugar and biofuel industries, you play a critical role in their long term viability and success.</w:t>
      </w:r>
    </w:p>
    <w:p w:rsidR="00C426A6" w:rsidRDefault="00C426A6" w:rsidP="00A64B21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487672" w:rsidRDefault="00F335AC" w:rsidP="00A64B21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 xml:space="preserve">As you can see from our program today, our expert speakers will be covering the full range of issues currently facing us </w:t>
      </w:r>
      <w:proofErr w:type="gramStart"/>
      <w:r>
        <w:rPr>
          <w:rFonts w:ascii="Maiandra GD" w:hAnsi="Maiandra GD"/>
          <w:sz w:val="32"/>
          <w:szCs w:val="32"/>
        </w:rPr>
        <w:t xml:space="preserve">and  </w:t>
      </w:r>
      <w:r w:rsidR="00BE7611" w:rsidRPr="00C16522">
        <w:rPr>
          <w:rFonts w:ascii="Maiandra GD" w:hAnsi="Maiandra GD"/>
          <w:sz w:val="32"/>
          <w:szCs w:val="32"/>
        </w:rPr>
        <w:t>I</w:t>
      </w:r>
      <w:proofErr w:type="gramEnd"/>
      <w:r w:rsidR="00BE7611" w:rsidRPr="00C16522">
        <w:rPr>
          <w:rFonts w:ascii="Maiandra GD" w:hAnsi="Maiandra GD"/>
          <w:sz w:val="32"/>
          <w:szCs w:val="32"/>
        </w:rPr>
        <w:t xml:space="preserve"> wish you a constructive and fruitful day</w:t>
      </w:r>
      <w:r>
        <w:rPr>
          <w:rFonts w:ascii="Maiandra GD" w:hAnsi="Maiandra GD"/>
          <w:sz w:val="32"/>
          <w:szCs w:val="32"/>
        </w:rPr>
        <w:t>. Thank you once again for joining us for these informal consultations and for being</w:t>
      </w:r>
      <w:r w:rsidR="00D305DC" w:rsidRPr="00C16522">
        <w:rPr>
          <w:rFonts w:ascii="Maiandra GD" w:hAnsi="Maiandra GD"/>
          <w:sz w:val="32"/>
          <w:szCs w:val="32"/>
        </w:rPr>
        <w:t xml:space="preserve"> such reliable and constructive </w:t>
      </w:r>
      <w:r w:rsidR="00090DE3" w:rsidRPr="00C16522">
        <w:rPr>
          <w:rFonts w:ascii="Maiandra GD" w:hAnsi="Maiandra GD"/>
          <w:sz w:val="32"/>
          <w:szCs w:val="32"/>
        </w:rPr>
        <w:t>partners</w:t>
      </w:r>
      <w:r>
        <w:rPr>
          <w:rFonts w:ascii="Maiandra GD" w:hAnsi="Maiandra GD"/>
          <w:sz w:val="32"/>
          <w:szCs w:val="32"/>
        </w:rPr>
        <w:t>.</w:t>
      </w:r>
    </w:p>
    <w:p w:rsidR="00F335AC" w:rsidRDefault="00F335AC" w:rsidP="00A64B21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922133" w:rsidRDefault="00F335AC" w:rsidP="00922133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proofErr w:type="spellStart"/>
      <w:proofErr w:type="gramStart"/>
      <w:r>
        <w:rPr>
          <w:rFonts w:ascii="Maiandra GD" w:hAnsi="Maiandra GD"/>
          <w:sz w:val="32"/>
          <w:szCs w:val="32"/>
        </w:rPr>
        <w:t>Vinakavakalevu</w:t>
      </w:r>
      <w:proofErr w:type="spellEnd"/>
      <w:r>
        <w:rPr>
          <w:rFonts w:ascii="Maiandra GD" w:hAnsi="Maiandra GD"/>
          <w:sz w:val="32"/>
          <w:szCs w:val="32"/>
        </w:rPr>
        <w:t>.</w:t>
      </w:r>
      <w:proofErr w:type="gramEnd"/>
      <w:r>
        <w:rPr>
          <w:rFonts w:ascii="Maiandra GD" w:hAnsi="Maiandra GD"/>
          <w:sz w:val="32"/>
          <w:szCs w:val="32"/>
        </w:rPr>
        <w:t xml:space="preserve"> Thank you.</w:t>
      </w:r>
    </w:p>
    <w:p w:rsidR="00A64B21" w:rsidRDefault="00A47B2B" w:rsidP="00A64B21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>___________</w:t>
      </w:r>
    </w:p>
    <w:p w:rsidR="00A64B21" w:rsidRDefault="00A64B21" w:rsidP="00A64B21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64B21" w:rsidRDefault="00A64B21" w:rsidP="00A64B21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64B21" w:rsidRDefault="00A64B21" w:rsidP="00A64B21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A64B21" w:rsidRPr="00C16522" w:rsidRDefault="00A64B21" w:rsidP="00A64B21">
      <w:pPr>
        <w:pBdr>
          <w:bottom w:val="single" w:sz="6" w:space="31" w:color="auto"/>
        </w:pBdr>
        <w:tabs>
          <w:tab w:val="left" w:pos="6780"/>
        </w:tabs>
        <w:spacing w:line="360" w:lineRule="auto"/>
        <w:jc w:val="both"/>
        <w:rPr>
          <w:rFonts w:ascii="Maiandra GD" w:hAnsi="Maiandra GD"/>
          <w:sz w:val="32"/>
          <w:szCs w:val="32"/>
        </w:rPr>
      </w:pPr>
    </w:p>
    <w:sectPr w:rsidR="00A64B21" w:rsidRPr="00C16522" w:rsidSect="006D7E45">
      <w:footerReference w:type="even" r:id="rId9"/>
      <w:footerReference w:type="default" r:id="rId10"/>
      <w:pgSz w:w="11906" w:h="16838"/>
      <w:pgMar w:top="1079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49E" w:rsidRDefault="0044149E">
      <w:r>
        <w:separator/>
      </w:r>
    </w:p>
  </w:endnote>
  <w:endnote w:type="continuationSeparator" w:id="0">
    <w:p w:rsidR="0044149E" w:rsidRDefault="0044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Cochin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1F2" w:rsidRDefault="00577796" w:rsidP="009945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E51F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51F2" w:rsidRDefault="004E51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17220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4E51F2" w:rsidRDefault="0057779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4E51F2">
          <w:instrText xml:space="preserve"> PAGE   \* MERGEFORMAT </w:instrText>
        </w:r>
        <w:r>
          <w:fldChar w:fldCharType="separate"/>
        </w:r>
        <w:r w:rsidR="0092123B">
          <w:rPr>
            <w:noProof/>
          </w:rPr>
          <w:t>1</w:t>
        </w:r>
        <w:r>
          <w:rPr>
            <w:noProof/>
          </w:rPr>
          <w:fldChar w:fldCharType="end"/>
        </w:r>
        <w:r w:rsidR="004E51F2">
          <w:t xml:space="preserve"> | </w:t>
        </w:r>
        <w:r w:rsidR="004E51F2">
          <w:rPr>
            <w:color w:val="808080" w:themeColor="background1" w:themeShade="80"/>
            <w:spacing w:val="60"/>
          </w:rPr>
          <w:t>Page</w:t>
        </w:r>
      </w:p>
    </w:sdtContent>
  </w:sdt>
  <w:p w:rsidR="004E51F2" w:rsidRDefault="004E51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49E" w:rsidRDefault="0044149E">
      <w:r>
        <w:separator/>
      </w:r>
    </w:p>
  </w:footnote>
  <w:footnote w:type="continuationSeparator" w:id="0">
    <w:p w:rsidR="0044149E" w:rsidRDefault="00441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F2F"/>
      </v:shape>
    </w:pict>
  </w:numPicBullet>
  <w:abstractNum w:abstractNumId="0">
    <w:nsid w:val="166A1986"/>
    <w:multiLevelType w:val="hybridMultilevel"/>
    <w:tmpl w:val="E58A625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B45DB"/>
    <w:multiLevelType w:val="hybridMultilevel"/>
    <w:tmpl w:val="2AE2773A"/>
    <w:lvl w:ilvl="0" w:tplc="DA2C5D54">
      <w:start w:val="1"/>
      <w:numFmt w:val="bullet"/>
      <w:lvlText w:val=""/>
      <w:lvlJc w:val="left"/>
      <w:pPr>
        <w:tabs>
          <w:tab w:val="num" w:pos="216"/>
        </w:tabs>
        <w:ind w:left="216" w:firstLine="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39727D"/>
    <w:multiLevelType w:val="hybridMultilevel"/>
    <w:tmpl w:val="A0B004E6"/>
    <w:lvl w:ilvl="0" w:tplc="F8601568">
      <w:start w:val="2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7E"/>
    <w:rsid w:val="00001EA9"/>
    <w:rsid w:val="00005B71"/>
    <w:rsid w:val="00006FEF"/>
    <w:rsid w:val="00010397"/>
    <w:rsid w:val="0001365B"/>
    <w:rsid w:val="00015575"/>
    <w:rsid w:val="0001664D"/>
    <w:rsid w:val="00025D2A"/>
    <w:rsid w:val="00031355"/>
    <w:rsid w:val="0003424C"/>
    <w:rsid w:val="00051ACE"/>
    <w:rsid w:val="00055195"/>
    <w:rsid w:val="00061CB1"/>
    <w:rsid w:val="00065CE3"/>
    <w:rsid w:val="000666FC"/>
    <w:rsid w:val="0007007C"/>
    <w:rsid w:val="000840D0"/>
    <w:rsid w:val="0009049F"/>
    <w:rsid w:val="00090674"/>
    <w:rsid w:val="00090DE3"/>
    <w:rsid w:val="000A1492"/>
    <w:rsid w:val="000A2B2C"/>
    <w:rsid w:val="000A4569"/>
    <w:rsid w:val="000A7970"/>
    <w:rsid w:val="000A7FAD"/>
    <w:rsid w:val="000B0C4C"/>
    <w:rsid w:val="000B5117"/>
    <w:rsid w:val="000B7103"/>
    <w:rsid w:val="000B7A51"/>
    <w:rsid w:val="000E2684"/>
    <w:rsid w:val="000E2B1E"/>
    <w:rsid w:val="000E3A47"/>
    <w:rsid w:val="000E5CF3"/>
    <w:rsid w:val="000F2D0D"/>
    <w:rsid w:val="000F4BF4"/>
    <w:rsid w:val="001020F6"/>
    <w:rsid w:val="0010299D"/>
    <w:rsid w:val="001043DF"/>
    <w:rsid w:val="001079F9"/>
    <w:rsid w:val="0013038C"/>
    <w:rsid w:val="001319AE"/>
    <w:rsid w:val="001334FB"/>
    <w:rsid w:val="001357CF"/>
    <w:rsid w:val="00141167"/>
    <w:rsid w:val="0014178B"/>
    <w:rsid w:val="001503F2"/>
    <w:rsid w:val="00151F4C"/>
    <w:rsid w:val="001574E9"/>
    <w:rsid w:val="001705BC"/>
    <w:rsid w:val="00171AB7"/>
    <w:rsid w:val="00172B9B"/>
    <w:rsid w:val="00172FFA"/>
    <w:rsid w:val="0017637F"/>
    <w:rsid w:val="001A1610"/>
    <w:rsid w:val="001A6CC4"/>
    <w:rsid w:val="001B0B42"/>
    <w:rsid w:val="001B1D29"/>
    <w:rsid w:val="001B2FC0"/>
    <w:rsid w:val="001B3B30"/>
    <w:rsid w:val="001B3B65"/>
    <w:rsid w:val="001B59BE"/>
    <w:rsid w:val="001C14BE"/>
    <w:rsid w:val="001C15BF"/>
    <w:rsid w:val="001C37A9"/>
    <w:rsid w:val="001C5A59"/>
    <w:rsid w:val="001D3E72"/>
    <w:rsid w:val="001D7BC9"/>
    <w:rsid w:val="001E11E4"/>
    <w:rsid w:val="001E304C"/>
    <w:rsid w:val="001E4905"/>
    <w:rsid w:val="001E510B"/>
    <w:rsid w:val="002110E8"/>
    <w:rsid w:val="00225FA1"/>
    <w:rsid w:val="00226189"/>
    <w:rsid w:val="00233D7C"/>
    <w:rsid w:val="00240A5D"/>
    <w:rsid w:val="0024662F"/>
    <w:rsid w:val="00251A32"/>
    <w:rsid w:val="00251D61"/>
    <w:rsid w:val="002536A8"/>
    <w:rsid w:val="00256F43"/>
    <w:rsid w:val="0026383A"/>
    <w:rsid w:val="0026539B"/>
    <w:rsid w:val="0026743A"/>
    <w:rsid w:val="00267F99"/>
    <w:rsid w:val="0027242E"/>
    <w:rsid w:val="002B201B"/>
    <w:rsid w:val="002B672D"/>
    <w:rsid w:val="002C5C12"/>
    <w:rsid w:val="002C5F15"/>
    <w:rsid w:val="002C6A11"/>
    <w:rsid w:val="002C7165"/>
    <w:rsid w:val="002D7ECE"/>
    <w:rsid w:val="002E1022"/>
    <w:rsid w:val="002F372D"/>
    <w:rsid w:val="002F55ED"/>
    <w:rsid w:val="002F5B88"/>
    <w:rsid w:val="002F6D84"/>
    <w:rsid w:val="002F6DE5"/>
    <w:rsid w:val="0030215D"/>
    <w:rsid w:val="0030562C"/>
    <w:rsid w:val="003142F5"/>
    <w:rsid w:val="00316BFE"/>
    <w:rsid w:val="00324A51"/>
    <w:rsid w:val="00334AF2"/>
    <w:rsid w:val="0034680D"/>
    <w:rsid w:val="003524D7"/>
    <w:rsid w:val="00352CE3"/>
    <w:rsid w:val="003658FD"/>
    <w:rsid w:val="0037090B"/>
    <w:rsid w:val="00373701"/>
    <w:rsid w:val="00373B4C"/>
    <w:rsid w:val="00375B08"/>
    <w:rsid w:val="00377ACF"/>
    <w:rsid w:val="00380F88"/>
    <w:rsid w:val="00391465"/>
    <w:rsid w:val="003941AB"/>
    <w:rsid w:val="0039604D"/>
    <w:rsid w:val="003A5F9F"/>
    <w:rsid w:val="003D58C2"/>
    <w:rsid w:val="003E74E5"/>
    <w:rsid w:val="003F2A18"/>
    <w:rsid w:val="00401AC2"/>
    <w:rsid w:val="00404298"/>
    <w:rsid w:val="004109AB"/>
    <w:rsid w:val="0041386A"/>
    <w:rsid w:val="004148C9"/>
    <w:rsid w:val="00437AB7"/>
    <w:rsid w:val="0044149E"/>
    <w:rsid w:val="00442416"/>
    <w:rsid w:val="004426E5"/>
    <w:rsid w:val="004446B3"/>
    <w:rsid w:val="004521F0"/>
    <w:rsid w:val="00462506"/>
    <w:rsid w:val="00463E30"/>
    <w:rsid w:val="00470BA9"/>
    <w:rsid w:val="004717DC"/>
    <w:rsid w:val="00480D63"/>
    <w:rsid w:val="0048234A"/>
    <w:rsid w:val="004834A8"/>
    <w:rsid w:val="004837F2"/>
    <w:rsid w:val="004846DD"/>
    <w:rsid w:val="004868BF"/>
    <w:rsid w:val="00487672"/>
    <w:rsid w:val="00492059"/>
    <w:rsid w:val="004C054E"/>
    <w:rsid w:val="004C1BC8"/>
    <w:rsid w:val="004C23B9"/>
    <w:rsid w:val="004C3B10"/>
    <w:rsid w:val="004D6FA6"/>
    <w:rsid w:val="004E0577"/>
    <w:rsid w:val="004E4618"/>
    <w:rsid w:val="004E51F2"/>
    <w:rsid w:val="004E6C15"/>
    <w:rsid w:val="00507342"/>
    <w:rsid w:val="005158AB"/>
    <w:rsid w:val="00515F6B"/>
    <w:rsid w:val="00516940"/>
    <w:rsid w:val="00516C0D"/>
    <w:rsid w:val="005176EF"/>
    <w:rsid w:val="00521C48"/>
    <w:rsid w:val="005239F8"/>
    <w:rsid w:val="00524F80"/>
    <w:rsid w:val="00532C13"/>
    <w:rsid w:val="005349FD"/>
    <w:rsid w:val="00536401"/>
    <w:rsid w:val="005408E8"/>
    <w:rsid w:val="00540C14"/>
    <w:rsid w:val="00544A20"/>
    <w:rsid w:val="005475D2"/>
    <w:rsid w:val="00554395"/>
    <w:rsid w:val="0055729E"/>
    <w:rsid w:val="00560644"/>
    <w:rsid w:val="0056354B"/>
    <w:rsid w:val="00565FDF"/>
    <w:rsid w:val="00571758"/>
    <w:rsid w:val="005719EE"/>
    <w:rsid w:val="00575884"/>
    <w:rsid w:val="00577796"/>
    <w:rsid w:val="00580961"/>
    <w:rsid w:val="00587433"/>
    <w:rsid w:val="0058770E"/>
    <w:rsid w:val="00592080"/>
    <w:rsid w:val="0059499E"/>
    <w:rsid w:val="0059507B"/>
    <w:rsid w:val="00597A21"/>
    <w:rsid w:val="005A11AF"/>
    <w:rsid w:val="005A32C8"/>
    <w:rsid w:val="005A5B39"/>
    <w:rsid w:val="005B07D7"/>
    <w:rsid w:val="005B2DDC"/>
    <w:rsid w:val="005C20A2"/>
    <w:rsid w:val="005D1502"/>
    <w:rsid w:val="005D4315"/>
    <w:rsid w:val="005E29C2"/>
    <w:rsid w:val="00601B6D"/>
    <w:rsid w:val="00610C71"/>
    <w:rsid w:val="0061193C"/>
    <w:rsid w:val="006151EF"/>
    <w:rsid w:val="00616E56"/>
    <w:rsid w:val="00620EAF"/>
    <w:rsid w:val="00621131"/>
    <w:rsid w:val="00622FEB"/>
    <w:rsid w:val="00630D50"/>
    <w:rsid w:val="00636299"/>
    <w:rsid w:val="00636382"/>
    <w:rsid w:val="00642C88"/>
    <w:rsid w:val="00647439"/>
    <w:rsid w:val="00647902"/>
    <w:rsid w:val="006549AE"/>
    <w:rsid w:val="00654B29"/>
    <w:rsid w:val="00662189"/>
    <w:rsid w:val="0066374F"/>
    <w:rsid w:val="00666AC9"/>
    <w:rsid w:val="006678A7"/>
    <w:rsid w:val="00671CCE"/>
    <w:rsid w:val="00675996"/>
    <w:rsid w:val="0068374E"/>
    <w:rsid w:val="00684873"/>
    <w:rsid w:val="006917E4"/>
    <w:rsid w:val="00692B30"/>
    <w:rsid w:val="006A0441"/>
    <w:rsid w:val="006A5BA2"/>
    <w:rsid w:val="006B1481"/>
    <w:rsid w:val="006B244D"/>
    <w:rsid w:val="006B6BC6"/>
    <w:rsid w:val="006B7D84"/>
    <w:rsid w:val="006C5B9F"/>
    <w:rsid w:val="006D32AE"/>
    <w:rsid w:val="006D7E45"/>
    <w:rsid w:val="006E09F3"/>
    <w:rsid w:val="006E32AD"/>
    <w:rsid w:val="006E72FB"/>
    <w:rsid w:val="006E7890"/>
    <w:rsid w:val="006E78E5"/>
    <w:rsid w:val="007063E9"/>
    <w:rsid w:val="00710C7E"/>
    <w:rsid w:val="00714CE8"/>
    <w:rsid w:val="007179EF"/>
    <w:rsid w:val="00736415"/>
    <w:rsid w:val="00742EF0"/>
    <w:rsid w:val="00753878"/>
    <w:rsid w:val="00754193"/>
    <w:rsid w:val="0076136C"/>
    <w:rsid w:val="007765EB"/>
    <w:rsid w:val="00780FEC"/>
    <w:rsid w:val="00784DA8"/>
    <w:rsid w:val="00786659"/>
    <w:rsid w:val="00786681"/>
    <w:rsid w:val="00792CDB"/>
    <w:rsid w:val="00796E0F"/>
    <w:rsid w:val="007A3D23"/>
    <w:rsid w:val="007A6917"/>
    <w:rsid w:val="007C0745"/>
    <w:rsid w:val="007C75BA"/>
    <w:rsid w:val="007C760D"/>
    <w:rsid w:val="007D21C1"/>
    <w:rsid w:val="007D6BD3"/>
    <w:rsid w:val="007D7100"/>
    <w:rsid w:val="007E109D"/>
    <w:rsid w:val="007E11BC"/>
    <w:rsid w:val="007E51F0"/>
    <w:rsid w:val="007E773E"/>
    <w:rsid w:val="007F4C5E"/>
    <w:rsid w:val="007F5D14"/>
    <w:rsid w:val="00801A8B"/>
    <w:rsid w:val="0081049E"/>
    <w:rsid w:val="00811A9B"/>
    <w:rsid w:val="008200B6"/>
    <w:rsid w:val="00821F39"/>
    <w:rsid w:val="008231FD"/>
    <w:rsid w:val="0082398C"/>
    <w:rsid w:val="008260FB"/>
    <w:rsid w:val="00830EDA"/>
    <w:rsid w:val="00832BB3"/>
    <w:rsid w:val="008346EA"/>
    <w:rsid w:val="008404A4"/>
    <w:rsid w:val="00847D8F"/>
    <w:rsid w:val="0085019E"/>
    <w:rsid w:val="00856E5F"/>
    <w:rsid w:val="00860D6C"/>
    <w:rsid w:val="0086347B"/>
    <w:rsid w:val="00867266"/>
    <w:rsid w:val="008735BC"/>
    <w:rsid w:val="0087429F"/>
    <w:rsid w:val="00875E7F"/>
    <w:rsid w:val="00876B84"/>
    <w:rsid w:val="0088435A"/>
    <w:rsid w:val="00893B1E"/>
    <w:rsid w:val="008A0F60"/>
    <w:rsid w:val="008B09B7"/>
    <w:rsid w:val="008C418E"/>
    <w:rsid w:val="008E04F1"/>
    <w:rsid w:val="008E1A88"/>
    <w:rsid w:val="008E391D"/>
    <w:rsid w:val="008E4E8E"/>
    <w:rsid w:val="008F3179"/>
    <w:rsid w:val="008F33F3"/>
    <w:rsid w:val="008F4CD4"/>
    <w:rsid w:val="008F5C57"/>
    <w:rsid w:val="009008C6"/>
    <w:rsid w:val="009018F6"/>
    <w:rsid w:val="00907F3A"/>
    <w:rsid w:val="0092123B"/>
    <w:rsid w:val="00922133"/>
    <w:rsid w:val="0092253A"/>
    <w:rsid w:val="00926510"/>
    <w:rsid w:val="00932E21"/>
    <w:rsid w:val="009339F0"/>
    <w:rsid w:val="009408FC"/>
    <w:rsid w:val="00952E8E"/>
    <w:rsid w:val="009533AE"/>
    <w:rsid w:val="00953D0A"/>
    <w:rsid w:val="009600D2"/>
    <w:rsid w:val="009607B3"/>
    <w:rsid w:val="009669F9"/>
    <w:rsid w:val="00971D6B"/>
    <w:rsid w:val="00986D27"/>
    <w:rsid w:val="00987BC9"/>
    <w:rsid w:val="009945B5"/>
    <w:rsid w:val="0099496F"/>
    <w:rsid w:val="00995C7D"/>
    <w:rsid w:val="00996BCB"/>
    <w:rsid w:val="009A4AB3"/>
    <w:rsid w:val="009B1EF8"/>
    <w:rsid w:val="009B4D45"/>
    <w:rsid w:val="009B7139"/>
    <w:rsid w:val="009C571B"/>
    <w:rsid w:val="009C57E3"/>
    <w:rsid w:val="009C6434"/>
    <w:rsid w:val="009D025F"/>
    <w:rsid w:val="009D27E7"/>
    <w:rsid w:val="009D3F1F"/>
    <w:rsid w:val="009D443B"/>
    <w:rsid w:val="009E7265"/>
    <w:rsid w:val="00A05D98"/>
    <w:rsid w:val="00A115FB"/>
    <w:rsid w:val="00A12CA0"/>
    <w:rsid w:val="00A12EBD"/>
    <w:rsid w:val="00A1430B"/>
    <w:rsid w:val="00A14513"/>
    <w:rsid w:val="00A20FFD"/>
    <w:rsid w:val="00A248D0"/>
    <w:rsid w:val="00A24C5D"/>
    <w:rsid w:val="00A26FB0"/>
    <w:rsid w:val="00A3413B"/>
    <w:rsid w:val="00A41CA1"/>
    <w:rsid w:val="00A4318B"/>
    <w:rsid w:val="00A47AE4"/>
    <w:rsid w:val="00A47B2B"/>
    <w:rsid w:val="00A514C3"/>
    <w:rsid w:val="00A54DDA"/>
    <w:rsid w:val="00A6232A"/>
    <w:rsid w:val="00A62C1C"/>
    <w:rsid w:val="00A64B21"/>
    <w:rsid w:val="00A65675"/>
    <w:rsid w:val="00A65712"/>
    <w:rsid w:val="00A67690"/>
    <w:rsid w:val="00A7202C"/>
    <w:rsid w:val="00A7515D"/>
    <w:rsid w:val="00A8728A"/>
    <w:rsid w:val="00A874AD"/>
    <w:rsid w:val="00A93D87"/>
    <w:rsid w:val="00AA3F63"/>
    <w:rsid w:val="00AA4B80"/>
    <w:rsid w:val="00AB539F"/>
    <w:rsid w:val="00AD2475"/>
    <w:rsid w:val="00AD6310"/>
    <w:rsid w:val="00AD7BE5"/>
    <w:rsid w:val="00AE1044"/>
    <w:rsid w:val="00AE235D"/>
    <w:rsid w:val="00AE2E3C"/>
    <w:rsid w:val="00AE58E0"/>
    <w:rsid w:val="00AE7F72"/>
    <w:rsid w:val="00AF13F0"/>
    <w:rsid w:val="00AF2402"/>
    <w:rsid w:val="00AF56DA"/>
    <w:rsid w:val="00B0759B"/>
    <w:rsid w:val="00B104B3"/>
    <w:rsid w:val="00B14369"/>
    <w:rsid w:val="00B16EFA"/>
    <w:rsid w:val="00B261AD"/>
    <w:rsid w:val="00B33094"/>
    <w:rsid w:val="00B40899"/>
    <w:rsid w:val="00B62289"/>
    <w:rsid w:val="00B67B55"/>
    <w:rsid w:val="00B827CE"/>
    <w:rsid w:val="00B833E3"/>
    <w:rsid w:val="00B9042B"/>
    <w:rsid w:val="00BA2B8E"/>
    <w:rsid w:val="00BA43AA"/>
    <w:rsid w:val="00BB1D0F"/>
    <w:rsid w:val="00BC1E5D"/>
    <w:rsid w:val="00BC5F0B"/>
    <w:rsid w:val="00BD375F"/>
    <w:rsid w:val="00BD7D48"/>
    <w:rsid w:val="00BE00B8"/>
    <w:rsid w:val="00BE34AC"/>
    <w:rsid w:val="00BE45E4"/>
    <w:rsid w:val="00BE71DD"/>
    <w:rsid w:val="00BE7395"/>
    <w:rsid w:val="00BE7611"/>
    <w:rsid w:val="00BF6110"/>
    <w:rsid w:val="00BF6BB7"/>
    <w:rsid w:val="00BF7D1B"/>
    <w:rsid w:val="00C00B01"/>
    <w:rsid w:val="00C02B54"/>
    <w:rsid w:val="00C039CB"/>
    <w:rsid w:val="00C048F8"/>
    <w:rsid w:val="00C070F9"/>
    <w:rsid w:val="00C1446C"/>
    <w:rsid w:val="00C16522"/>
    <w:rsid w:val="00C175E3"/>
    <w:rsid w:val="00C20356"/>
    <w:rsid w:val="00C209BC"/>
    <w:rsid w:val="00C21797"/>
    <w:rsid w:val="00C275F6"/>
    <w:rsid w:val="00C320A3"/>
    <w:rsid w:val="00C426A6"/>
    <w:rsid w:val="00C4370E"/>
    <w:rsid w:val="00C51F15"/>
    <w:rsid w:val="00C52508"/>
    <w:rsid w:val="00C55088"/>
    <w:rsid w:val="00C5793C"/>
    <w:rsid w:val="00C61B91"/>
    <w:rsid w:val="00C64652"/>
    <w:rsid w:val="00C67C5F"/>
    <w:rsid w:val="00C7413A"/>
    <w:rsid w:val="00C83F6B"/>
    <w:rsid w:val="00C8544D"/>
    <w:rsid w:val="00C85743"/>
    <w:rsid w:val="00C85D81"/>
    <w:rsid w:val="00CA15A1"/>
    <w:rsid w:val="00CA3360"/>
    <w:rsid w:val="00CA5932"/>
    <w:rsid w:val="00CB2E4C"/>
    <w:rsid w:val="00CB6391"/>
    <w:rsid w:val="00CC52D1"/>
    <w:rsid w:val="00CC5FE5"/>
    <w:rsid w:val="00CC7304"/>
    <w:rsid w:val="00CE1990"/>
    <w:rsid w:val="00D001FD"/>
    <w:rsid w:val="00D005A3"/>
    <w:rsid w:val="00D028F5"/>
    <w:rsid w:val="00D11679"/>
    <w:rsid w:val="00D16294"/>
    <w:rsid w:val="00D305DC"/>
    <w:rsid w:val="00D33000"/>
    <w:rsid w:val="00D3564F"/>
    <w:rsid w:val="00D41E00"/>
    <w:rsid w:val="00D4476A"/>
    <w:rsid w:val="00D4719D"/>
    <w:rsid w:val="00D5142A"/>
    <w:rsid w:val="00D54247"/>
    <w:rsid w:val="00D56D12"/>
    <w:rsid w:val="00D57E9F"/>
    <w:rsid w:val="00D70754"/>
    <w:rsid w:val="00D77328"/>
    <w:rsid w:val="00D82078"/>
    <w:rsid w:val="00D9015A"/>
    <w:rsid w:val="00DA2866"/>
    <w:rsid w:val="00DA437D"/>
    <w:rsid w:val="00DB779B"/>
    <w:rsid w:val="00DC618A"/>
    <w:rsid w:val="00DD0177"/>
    <w:rsid w:val="00DE6A09"/>
    <w:rsid w:val="00DF3FA1"/>
    <w:rsid w:val="00E10422"/>
    <w:rsid w:val="00E232B6"/>
    <w:rsid w:val="00E2441B"/>
    <w:rsid w:val="00E27476"/>
    <w:rsid w:val="00E36ED3"/>
    <w:rsid w:val="00E435A1"/>
    <w:rsid w:val="00E45B6E"/>
    <w:rsid w:val="00E53573"/>
    <w:rsid w:val="00E571E8"/>
    <w:rsid w:val="00E60379"/>
    <w:rsid w:val="00E66E4F"/>
    <w:rsid w:val="00E7310F"/>
    <w:rsid w:val="00E87F1F"/>
    <w:rsid w:val="00EA0AFF"/>
    <w:rsid w:val="00EA132D"/>
    <w:rsid w:val="00EA28C2"/>
    <w:rsid w:val="00EA4141"/>
    <w:rsid w:val="00EA4F66"/>
    <w:rsid w:val="00EB318F"/>
    <w:rsid w:val="00EB78B0"/>
    <w:rsid w:val="00EC1EB9"/>
    <w:rsid w:val="00EC45B9"/>
    <w:rsid w:val="00EC4682"/>
    <w:rsid w:val="00ED0593"/>
    <w:rsid w:val="00ED0922"/>
    <w:rsid w:val="00ED2E03"/>
    <w:rsid w:val="00EF246E"/>
    <w:rsid w:val="00F169AA"/>
    <w:rsid w:val="00F242D2"/>
    <w:rsid w:val="00F30A6D"/>
    <w:rsid w:val="00F335AC"/>
    <w:rsid w:val="00F3397C"/>
    <w:rsid w:val="00F3411E"/>
    <w:rsid w:val="00F42405"/>
    <w:rsid w:val="00F504A0"/>
    <w:rsid w:val="00F55A20"/>
    <w:rsid w:val="00F60545"/>
    <w:rsid w:val="00F62575"/>
    <w:rsid w:val="00F65728"/>
    <w:rsid w:val="00F67CE3"/>
    <w:rsid w:val="00F74186"/>
    <w:rsid w:val="00F8521C"/>
    <w:rsid w:val="00F85EAA"/>
    <w:rsid w:val="00F9597B"/>
    <w:rsid w:val="00FA5CB9"/>
    <w:rsid w:val="00FA71AC"/>
    <w:rsid w:val="00FB1FDC"/>
    <w:rsid w:val="00FB3332"/>
    <w:rsid w:val="00FB7BBD"/>
    <w:rsid w:val="00FC2031"/>
    <w:rsid w:val="00FD1CB8"/>
    <w:rsid w:val="00FD343F"/>
    <w:rsid w:val="00FE01E2"/>
    <w:rsid w:val="00FE1757"/>
    <w:rsid w:val="00FE1C48"/>
    <w:rsid w:val="00FE4D70"/>
    <w:rsid w:val="00FE541C"/>
    <w:rsid w:val="00FF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2D2"/>
    <w:rPr>
      <w:rFonts w:ascii="Tahoma" w:hAnsi="Tahoma" w:cs="Tahoma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9C57E3"/>
  </w:style>
  <w:style w:type="paragraph" w:styleId="Footer">
    <w:name w:val="footer"/>
    <w:basedOn w:val="Normal"/>
    <w:link w:val="FooterChar"/>
    <w:uiPriority w:val="99"/>
    <w:rsid w:val="00BA43A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A43AA"/>
  </w:style>
  <w:style w:type="paragraph" w:styleId="Header">
    <w:name w:val="header"/>
    <w:basedOn w:val="Normal"/>
    <w:rsid w:val="0034680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F2402"/>
    <w:rPr>
      <w:sz w:val="16"/>
      <w:szCs w:val="16"/>
    </w:rPr>
  </w:style>
  <w:style w:type="character" w:customStyle="1" w:styleId="BalloonTextChar">
    <w:name w:val="Balloon Text Char"/>
    <w:link w:val="BalloonText"/>
    <w:rsid w:val="00AF240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BE7611"/>
    <w:pPr>
      <w:spacing w:before="100" w:beforeAutospacing="1" w:after="100" w:afterAutospacing="1"/>
    </w:pPr>
    <w:rPr>
      <w:rFonts w:cs="Times New Roman"/>
      <w:lang w:eastAsia="en-US"/>
    </w:rPr>
  </w:style>
  <w:style w:type="character" w:customStyle="1" w:styleId="FootnoteTextChar">
    <w:name w:val="Footnote Text Char"/>
    <w:link w:val="FootnoteText"/>
    <w:rsid w:val="00BE7611"/>
    <w:rPr>
      <w:rFonts w:ascii="Tahoma" w:hAnsi="Tahoma"/>
      <w:sz w:val="24"/>
      <w:szCs w:val="24"/>
      <w:lang w:val="en-GB" w:eastAsia="en-US"/>
    </w:rPr>
  </w:style>
  <w:style w:type="character" w:styleId="FootnoteReference">
    <w:name w:val="footnote reference"/>
    <w:aliases w:val="Ref,de nota al pie"/>
    <w:rsid w:val="00BE7611"/>
  </w:style>
  <w:style w:type="character" w:customStyle="1" w:styleId="FooterChar">
    <w:name w:val="Footer Char"/>
    <w:basedOn w:val="DefaultParagraphFont"/>
    <w:link w:val="Footer"/>
    <w:uiPriority w:val="99"/>
    <w:rsid w:val="00C55088"/>
    <w:rPr>
      <w:rFonts w:ascii="Tahoma" w:hAnsi="Tahoma" w:cs="Tahoma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2D2"/>
    <w:rPr>
      <w:rFonts w:ascii="Tahoma" w:hAnsi="Tahoma" w:cs="Tahoma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9C57E3"/>
  </w:style>
  <w:style w:type="paragraph" w:styleId="Footer">
    <w:name w:val="footer"/>
    <w:basedOn w:val="Normal"/>
    <w:link w:val="FooterChar"/>
    <w:uiPriority w:val="99"/>
    <w:rsid w:val="00BA43A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A43AA"/>
  </w:style>
  <w:style w:type="paragraph" w:styleId="Header">
    <w:name w:val="header"/>
    <w:basedOn w:val="Normal"/>
    <w:rsid w:val="0034680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F2402"/>
    <w:rPr>
      <w:sz w:val="16"/>
      <w:szCs w:val="16"/>
    </w:rPr>
  </w:style>
  <w:style w:type="character" w:customStyle="1" w:styleId="BalloonTextChar">
    <w:name w:val="Balloon Text Char"/>
    <w:link w:val="BalloonText"/>
    <w:rsid w:val="00AF240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BE7611"/>
    <w:pPr>
      <w:spacing w:before="100" w:beforeAutospacing="1" w:after="100" w:afterAutospacing="1"/>
    </w:pPr>
    <w:rPr>
      <w:rFonts w:cs="Times New Roman"/>
      <w:lang w:eastAsia="en-US"/>
    </w:rPr>
  </w:style>
  <w:style w:type="character" w:customStyle="1" w:styleId="FootnoteTextChar">
    <w:name w:val="Footnote Text Char"/>
    <w:link w:val="FootnoteText"/>
    <w:rsid w:val="00BE7611"/>
    <w:rPr>
      <w:rFonts w:ascii="Tahoma" w:hAnsi="Tahoma"/>
      <w:sz w:val="24"/>
      <w:szCs w:val="24"/>
      <w:lang w:val="en-GB" w:eastAsia="en-US"/>
    </w:rPr>
  </w:style>
  <w:style w:type="character" w:styleId="FootnoteReference">
    <w:name w:val="footnote reference"/>
    <w:aliases w:val="Ref,de nota al pie"/>
    <w:rsid w:val="00BE7611"/>
  </w:style>
  <w:style w:type="character" w:customStyle="1" w:styleId="FooterChar">
    <w:name w:val="Footer Char"/>
    <w:basedOn w:val="DefaultParagraphFont"/>
    <w:link w:val="Footer"/>
    <w:uiPriority w:val="99"/>
    <w:rsid w:val="00C55088"/>
    <w:rPr>
      <w:rFonts w:ascii="Tahoma" w:hAnsi="Tahoma" w:cs="Tahoma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Nebbia</vt:lpstr>
    </vt:vector>
  </TitlesOfParts>
  <Company>ISO</Company>
  <LinksUpToDate>false</LinksUpToDate>
  <CharactersWithSpaces>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Nebbia</dc:title>
  <dc:creator>Birgit</dc:creator>
  <cp:lastModifiedBy>kini</cp:lastModifiedBy>
  <cp:revision>2</cp:revision>
  <cp:lastPrinted>2013-11-18T22:40:00Z</cp:lastPrinted>
  <dcterms:created xsi:type="dcterms:W3CDTF">2013-11-25T19:50:00Z</dcterms:created>
  <dcterms:modified xsi:type="dcterms:W3CDTF">2013-11-25T19:50:00Z</dcterms:modified>
</cp:coreProperties>
</file>