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A0" w:rsidRPr="003C6415" w:rsidRDefault="00A447A0" w:rsidP="008A762C">
      <w:pPr>
        <w:jc w:val="both"/>
        <w:rPr>
          <w:rFonts w:ascii="Tahoma" w:eastAsia="Times New Roman" w:hAnsi="Tahoma" w:cs="Tahoma"/>
          <w:color w:val="FF0000"/>
          <w:szCs w:val="28"/>
        </w:rPr>
      </w:pPr>
      <w:r>
        <w:rPr>
          <w:noProof/>
          <w:color w:val="FF0000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E9BC811" wp14:editId="5956F06B">
            <wp:simplePos x="0" y="0"/>
            <wp:positionH relativeFrom="column">
              <wp:posOffset>2223770</wp:posOffset>
            </wp:positionH>
            <wp:positionV relativeFrom="paragraph">
              <wp:posOffset>-447675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color w:val="FF0000"/>
          <w:szCs w:val="28"/>
        </w:rPr>
        <w:t xml:space="preserve">   </w:t>
      </w:r>
      <w:bookmarkStart w:id="0" w:name="_GoBack"/>
      <w:bookmarkEnd w:id="0"/>
    </w:p>
    <w:p w:rsidR="00A447A0" w:rsidRDefault="00A447A0" w:rsidP="008A762C">
      <w:pPr>
        <w:jc w:val="both"/>
        <w:rPr>
          <w:rFonts w:ascii="Tahoma" w:eastAsia="Times New Roman" w:hAnsi="Tahoma" w:cs="Tahoma"/>
          <w:b/>
          <w:szCs w:val="28"/>
        </w:rPr>
      </w:pPr>
    </w:p>
    <w:p w:rsidR="00A447A0" w:rsidRPr="00406FED" w:rsidRDefault="00406FED" w:rsidP="008A762C">
      <w:pPr>
        <w:pStyle w:val="Default"/>
        <w:jc w:val="both"/>
        <w:rPr>
          <w:rFonts w:ascii="Berlin Sans FB" w:hAnsi="Berlin Sans FB" w:cs="Tahoma"/>
          <w:b/>
          <w:sz w:val="26"/>
          <w:szCs w:val="26"/>
          <w:lang w:val="en-GB"/>
        </w:rPr>
      </w:pPr>
      <w:r w:rsidRPr="00406FED">
        <w:rPr>
          <w:rFonts w:ascii="Berlin Sans FB" w:hAnsi="Berlin Sans FB" w:cs="Tahoma"/>
          <w:b/>
          <w:sz w:val="26"/>
          <w:szCs w:val="26"/>
          <w:lang w:val="en-GB"/>
        </w:rPr>
        <w:t>Rear Admiral J</w:t>
      </w:r>
      <w:r>
        <w:rPr>
          <w:rFonts w:ascii="Berlin Sans FB" w:hAnsi="Berlin Sans FB" w:cs="Tahoma"/>
          <w:b/>
          <w:sz w:val="26"/>
          <w:szCs w:val="26"/>
          <w:lang w:val="en-GB"/>
        </w:rPr>
        <w:t>.V. B</w:t>
      </w:r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 xml:space="preserve">ainimarama, </w:t>
      </w:r>
      <w:proofErr w:type="gramStart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>CF(</w:t>
      </w:r>
      <w:proofErr w:type="gramEnd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 xml:space="preserve">Mil), </w:t>
      </w:r>
      <w:proofErr w:type="spellStart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>OSt.J</w:t>
      </w:r>
      <w:proofErr w:type="spellEnd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 xml:space="preserve">, MSD, </w:t>
      </w:r>
      <w:proofErr w:type="spellStart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>jssc</w:t>
      </w:r>
      <w:proofErr w:type="spellEnd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 xml:space="preserve">, </w:t>
      </w:r>
      <w:proofErr w:type="spellStart"/>
      <w:r w:rsidR="00A447A0" w:rsidRPr="00406FED">
        <w:rPr>
          <w:rFonts w:ascii="Berlin Sans FB" w:hAnsi="Berlin Sans FB" w:cs="Tahoma"/>
          <w:b/>
          <w:sz w:val="26"/>
          <w:szCs w:val="26"/>
          <w:lang w:val="en-GB"/>
        </w:rPr>
        <w:t>psc</w:t>
      </w:r>
      <w:proofErr w:type="spellEnd"/>
    </w:p>
    <w:p w:rsidR="00A447A0" w:rsidRDefault="00A447A0" w:rsidP="008A762C">
      <w:pPr>
        <w:pStyle w:val="Default"/>
        <w:jc w:val="both"/>
        <w:rPr>
          <w:rFonts w:ascii="Maiandra GD" w:hAnsi="Maiandra GD" w:cs="Tahoma"/>
          <w:b/>
          <w:lang w:val="en-GB"/>
        </w:rPr>
      </w:pPr>
    </w:p>
    <w:p w:rsidR="00A447A0" w:rsidRPr="00406FED" w:rsidRDefault="00A447A0" w:rsidP="008A762C">
      <w:pPr>
        <w:pStyle w:val="Default"/>
        <w:jc w:val="both"/>
        <w:rPr>
          <w:rFonts w:ascii="Maiandra GD" w:hAnsi="Maiandra GD" w:cs="Tahoma"/>
          <w:b/>
          <w:sz w:val="26"/>
          <w:szCs w:val="26"/>
          <w:lang w:val="en-GB"/>
        </w:rPr>
      </w:pPr>
      <w:r w:rsidRPr="00406FED">
        <w:rPr>
          <w:rFonts w:ascii="Maiandra GD" w:hAnsi="Maiandra GD" w:cs="Tahoma"/>
          <w:b/>
          <w:sz w:val="26"/>
          <w:szCs w:val="26"/>
          <w:lang w:val="en-GB"/>
        </w:rPr>
        <w:t>Hon. Prime Minister and Minister for iTaukei Affairs and Sugar Industry</w:t>
      </w:r>
    </w:p>
    <w:p w:rsidR="00A447A0" w:rsidRPr="00406FED" w:rsidRDefault="00A447A0" w:rsidP="008A762C">
      <w:pPr>
        <w:pStyle w:val="Default"/>
        <w:jc w:val="both"/>
        <w:rPr>
          <w:rFonts w:ascii="Maiandra GD" w:hAnsi="Maiandra GD" w:cs="Tahoma"/>
          <w:lang w:val="en-GB"/>
        </w:rPr>
      </w:pPr>
    </w:p>
    <w:p w:rsidR="00A447A0" w:rsidRDefault="00A447A0" w:rsidP="008A762C">
      <w:pPr>
        <w:pBdr>
          <w:bottom w:val="single" w:sz="4" w:space="1" w:color="auto"/>
        </w:pBdr>
        <w:jc w:val="both"/>
        <w:rPr>
          <w:rFonts w:ascii="Arial Narrow" w:hAnsi="Arial Narrow" w:cs="Gautami"/>
          <w:b/>
          <w:sz w:val="6"/>
          <w:szCs w:val="28"/>
        </w:rPr>
      </w:pPr>
    </w:p>
    <w:p w:rsidR="00A447A0" w:rsidRDefault="00A447A0" w:rsidP="008E45AC">
      <w:pPr>
        <w:spacing w:after="0"/>
        <w:jc w:val="center"/>
        <w:rPr>
          <w:rFonts w:ascii="Maiandra GD" w:hAnsi="Maiandra GD" w:cs="Gautami"/>
          <w:b/>
          <w:szCs w:val="28"/>
        </w:rPr>
      </w:pPr>
      <w:r>
        <w:rPr>
          <w:rFonts w:ascii="Maiandra GD" w:hAnsi="Maiandra GD" w:cs="Gautami"/>
          <w:b/>
          <w:szCs w:val="28"/>
        </w:rPr>
        <w:t>PRIME MINISTER</w:t>
      </w:r>
      <w:r w:rsidR="000862B3">
        <w:rPr>
          <w:rFonts w:ascii="Maiandra GD" w:hAnsi="Maiandra GD" w:cs="Gautami"/>
          <w:b/>
          <w:szCs w:val="28"/>
        </w:rPr>
        <w:t>’S</w:t>
      </w:r>
      <w:r>
        <w:rPr>
          <w:rFonts w:ascii="Maiandra GD" w:hAnsi="Maiandra GD" w:cs="Gautami"/>
          <w:b/>
          <w:szCs w:val="28"/>
        </w:rPr>
        <w:t xml:space="preserve"> NEW YEAR ADDRESS 2015</w:t>
      </w:r>
    </w:p>
    <w:p w:rsidR="008E45AC" w:rsidRPr="00A81493" w:rsidRDefault="008E45AC" w:rsidP="008E45AC">
      <w:pPr>
        <w:spacing w:after="0"/>
        <w:jc w:val="center"/>
        <w:rPr>
          <w:rFonts w:ascii="Maiandra GD" w:hAnsi="Maiandra GD" w:cs="Gautami"/>
          <w:b/>
          <w:szCs w:val="28"/>
        </w:rPr>
      </w:pPr>
    </w:p>
    <w:p w:rsidR="00A447A0" w:rsidRDefault="00A447A0" w:rsidP="008A762C">
      <w:pPr>
        <w:pBdr>
          <w:bottom w:val="single" w:sz="4" w:space="1" w:color="auto"/>
        </w:pBdr>
        <w:spacing w:after="0"/>
        <w:jc w:val="both"/>
        <w:rPr>
          <w:rFonts w:ascii="Arial Narrow" w:hAnsi="Arial Narrow" w:cs="Gautami"/>
          <w:b/>
          <w:sz w:val="10"/>
          <w:szCs w:val="28"/>
        </w:rPr>
      </w:pPr>
    </w:p>
    <w:p w:rsidR="00A447A0" w:rsidRDefault="00A447A0" w:rsidP="008A762C">
      <w:pPr>
        <w:pBdr>
          <w:bottom w:val="single" w:sz="12" w:space="1" w:color="auto"/>
        </w:pBdr>
        <w:spacing w:after="0"/>
        <w:jc w:val="both"/>
        <w:rPr>
          <w:rFonts w:ascii="Arial Narrow" w:hAnsi="Arial Narrow" w:cs="Gautami"/>
          <w:sz w:val="24"/>
        </w:rPr>
      </w:pPr>
    </w:p>
    <w:p w:rsidR="00A447A0" w:rsidRPr="007F1B2E" w:rsidRDefault="00A447A0" w:rsidP="008A762C">
      <w:pPr>
        <w:pBdr>
          <w:bottom w:val="single" w:sz="12" w:space="1" w:color="auto"/>
        </w:pBdr>
        <w:spacing w:after="0"/>
        <w:jc w:val="both"/>
        <w:rPr>
          <w:rFonts w:ascii="Maiandra GD" w:hAnsi="Maiandra GD" w:cs="Gautami"/>
          <w:sz w:val="24"/>
        </w:rPr>
      </w:pPr>
      <w:r>
        <w:rPr>
          <w:rFonts w:ascii="Maiandra GD" w:hAnsi="Maiandra GD" w:cs="Gautami"/>
          <w:sz w:val="24"/>
        </w:rPr>
        <w:t>Pre</w:t>
      </w:r>
      <w:r w:rsidR="00032B64">
        <w:rPr>
          <w:rFonts w:ascii="Maiandra GD" w:hAnsi="Maiandra GD" w:cs="Gautami"/>
          <w:sz w:val="24"/>
        </w:rPr>
        <w:t>-</w:t>
      </w:r>
      <w:r w:rsidR="00406FED">
        <w:rPr>
          <w:rFonts w:ascii="Maiandra GD" w:hAnsi="Maiandra GD" w:cs="Gautami"/>
          <w:sz w:val="24"/>
        </w:rPr>
        <w:t>recorded Televised A</w:t>
      </w:r>
      <w:r>
        <w:rPr>
          <w:rFonts w:ascii="Maiandra GD" w:hAnsi="Maiandra GD" w:cs="Gautami"/>
          <w:sz w:val="24"/>
        </w:rPr>
        <w:t>ddress</w:t>
      </w:r>
      <w:r>
        <w:rPr>
          <w:rFonts w:ascii="Maiandra GD" w:hAnsi="Maiandra GD" w:cs="Gautami"/>
          <w:sz w:val="24"/>
        </w:rPr>
        <w:tab/>
      </w:r>
      <w:r>
        <w:rPr>
          <w:rFonts w:ascii="Maiandra GD" w:hAnsi="Maiandra GD" w:cs="Gautami"/>
          <w:sz w:val="24"/>
        </w:rPr>
        <w:tab/>
      </w:r>
      <w:r>
        <w:rPr>
          <w:rFonts w:ascii="Maiandra GD" w:hAnsi="Maiandra GD" w:cs="Gautami"/>
          <w:sz w:val="24"/>
        </w:rPr>
        <w:tab/>
      </w:r>
      <w:r>
        <w:rPr>
          <w:rFonts w:ascii="Maiandra GD" w:hAnsi="Maiandra GD" w:cs="Gautami"/>
          <w:sz w:val="24"/>
        </w:rPr>
        <w:tab/>
        <w:t xml:space="preserve">      New Year’s Day</w:t>
      </w:r>
    </w:p>
    <w:p w:rsidR="00A447A0" w:rsidRPr="00943408" w:rsidRDefault="00A447A0" w:rsidP="008A762C">
      <w:pPr>
        <w:pBdr>
          <w:bottom w:val="single" w:sz="12" w:space="1" w:color="auto"/>
        </w:pBdr>
        <w:spacing w:after="0"/>
        <w:jc w:val="both"/>
        <w:rPr>
          <w:rFonts w:ascii="Arial Narrow" w:hAnsi="Arial Narrow" w:cs="Gautami"/>
          <w:sz w:val="22"/>
          <w:szCs w:val="22"/>
        </w:rPr>
      </w:pPr>
    </w:p>
    <w:p w:rsidR="00A447A0" w:rsidRDefault="00A447A0" w:rsidP="008A762C">
      <w:pPr>
        <w:jc w:val="both"/>
      </w:pPr>
    </w:p>
    <w:p w:rsidR="00A447A0" w:rsidRPr="00406FED" w:rsidRDefault="00A447A0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My Fellow Fijians,</w:t>
      </w:r>
    </w:p>
    <w:p w:rsidR="00781B34" w:rsidRDefault="00781B34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gramStart"/>
      <w:r w:rsidRPr="00406FED">
        <w:rPr>
          <w:rFonts w:ascii="Maiandra GD" w:hAnsi="Maiandra GD"/>
          <w:sz w:val="36"/>
          <w:szCs w:val="36"/>
        </w:rPr>
        <w:t xml:space="preserve">Bula </w:t>
      </w:r>
      <w:proofErr w:type="spellStart"/>
      <w:r w:rsidRPr="00406FED">
        <w:rPr>
          <w:rFonts w:ascii="Maiandra GD" w:hAnsi="Maiandra GD"/>
          <w:sz w:val="36"/>
          <w:szCs w:val="36"/>
        </w:rPr>
        <w:t>vinaka</w:t>
      </w:r>
      <w:proofErr w:type="spellEnd"/>
      <w:r w:rsidRPr="00406FED">
        <w:rPr>
          <w:rFonts w:ascii="Maiandra GD" w:hAnsi="Maiandra GD"/>
          <w:sz w:val="36"/>
          <w:szCs w:val="36"/>
        </w:rPr>
        <w:t xml:space="preserve"> and a</w:t>
      </w:r>
      <w:r w:rsidR="0014743F" w:rsidRPr="00406FED">
        <w:rPr>
          <w:rFonts w:ascii="Maiandra GD" w:hAnsi="Maiandra GD"/>
          <w:sz w:val="36"/>
          <w:szCs w:val="36"/>
        </w:rPr>
        <w:t xml:space="preserve"> very</w:t>
      </w:r>
      <w:r w:rsidRPr="00406FED">
        <w:rPr>
          <w:rFonts w:ascii="Maiandra GD" w:hAnsi="Maiandra GD"/>
          <w:sz w:val="36"/>
          <w:szCs w:val="36"/>
        </w:rPr>
        <w:t xml:space="preserve"> Happy New Year to you all.</w:t>
      </w:r>
      <w:proofErr w:type="gramEnd"/>
    </w:p>
    <w:p w:rsidR="00406FED" w:rsidRPr="00406FED" w:rsidRDefault="00406FE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447A0" w:rsidRDefault="002C3662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Once again, another year is upon us. And as </w:t>
      </w:r>
      <w:r w:rsidR="007B54BD" w:rsidRPr="00406FED">
        <w:rPr>
          <w:rFonts w:ascii="Maiandra GD" w:hAnsi="Maiandra GD"/>
          <w:sz w:val="36"/>
          <w:szCs w:val="36"/>
        </w:rPr>
        <w:t>w</w:t>
      </w:r>
      <w:r w:rsidR="006957E2" w:rsidRPr="00406FED">
        <w:rPr>
          <w:rFonts w:ascii="Maiandra GD" w:hAnsi="Maiandra GD"/>
          <w:sz w:val="36"/>
          <w:szCs w:val="36"/>
        </w:rPr>
        <w:t>e move into 2015, we can all</w:t>
      </w:r>
      <w:r w:rsidR="007B54BD" w:rsidRPr="00406FED">
        <w:rPr>
          <w:rFonts w:ascii="Maiandra GD" w:hAnsi="Maiandra GD"/>
          <w:sz w:val="36"/>
          <w:szCs w:val="36"/>
        </w:rPr>
        <w:t xml:space="preserve"> reflect on the achievements of the past year and our hopes for the future – both for ourselves and our families and our beloved nation.</w:t>
      </w:r>
    </w:p>
    <w:p w:rsidR="00406FED" w:rsidRPr="00406FED" w:rsidRDefault="00406FE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B54BD" w:rsidRDefault="006957E2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No Fijian</w:t>
      </w:r>
      <w:r w:rsidR="002C3662" w:rsidRPr="00406FED">
        <w:rPr>
          <w:rFonts w:ascii="Maiandra GD" w:hAnsi="Maiandra GD"/>
          <w:sz w:val="36"/>
          <w:szCs w:val="36"/>
        </w:rPr>
        <w:t xml:space="preserve"> can doubt </w:t>
      </w:r>
      <w:r w:rsidR="007B54BD" w:rsidRPr="00406FED">
        <w:rPr>
          <w:rFonts w:ascii="Maiandra GD" w:hAnsi="Maiandra GD"/>
          <w:sz w:val="36"/>
          <w:szCs w:val="36"/>
        </w:rPr>
        <w:t>the importance of 2014 – by any standa</w:t>
      </w:r>
      <w:r w:rsidRPr="00406FED">
        <w:rPr>
          <w:rFonts w:ascii="Maiandra GD" w:hAnsi="Maiandra GD"/>
          <w:sz w:val="36"/>
          <w:szCs w:val="36"/>
        </w:rPr>
        <w:t xml:space="preserve">rds, a monumental year in our </w:t>
      </w:r>
      <w:r w:rsidR="007B54BD" w:rsidRPr="00406FED">
        <w:rPr>
          <w:rFonts w:ascii="Maiandra GD" w:hAnsi="Maiandra GD"/>
          <w:sz w:val="36"/>
          <w:szCs w:val="36"/>
        </w:rPr>
        <w:t>history.</w:t>
      </w:r>
    </w:p>
    <w:p w:rsidR="007B628C" w:rsidRPr="00406FED" w:rsidRDefault="007B628C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B54BD" w:rsidRPr="00406FED" w:rsidRDefault="007B54B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It was the year in which</w:t>
      </w:r>
      <w:r w:rsidR="006957E2" w:rsidRPr="00406FED">
        <w:rPr>
          <w:rFonts w:ascii="Maiandra GD" w:hAnsi="Maiandra GD"/>
          <w:sz w:val="36"/>
          <w:szCs w:val="36"/>
        </w:rPr>
        <w:t xml:space="preserve"> we embarked on our new</w:t>
      </w:r>
      <w:r w:rsidR="008A762C" w:rsidRPr="00406FED">
        <w:rPr>
          <w:rFonts w:ascii="Maiandra GD" w:hAnsi="Maiandra GD"/>
          <w:sz w:val="36"/>
          <w:szCs w:val="36"/>
        </w:rPr>
        <w:t xml:space="preserve"> and true</w:t>
      </w:r>
      <w:r w:rsidR="006957E2" w:rsidRPr="00406FED">
        <w:rPr>
          <w:rFonts w:ascii="Maiandra GD" w:hAnsi="Maiandra GD"/>
          <w:sz w:val="36"/>
          <w:szCs w:val="36"/>
        </w:rPr>
        <w:t xml:space="preserve"> democracy, </w:t>
      </w:r>
      <w:r w:rsidRPr="00406FED">
        <w:rPr>
          <w:rFonts w:ascii="Maiandra GD" w:hAnsi="Maiandra GD"/>
          <w:sz w:val="36"/>
          <w:szCs w:val="36"/>
        </w:rPr>
        <w:t>a year in which Fijians voted overwhelmingly for a new beginning.</w:t>
      </w:r>
    </w:p>
    <w:p w:rsidR="007B54BD" w:rsidRDefault="007B54B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lastRenderedPageBreak/>
        <w:t xml:space="preserve">In our landmark election on </w:t>
      </w:r>
      <w:r w:rsidR="008A762C" w:rsidRPr="00406FED">
        <w:rPr>
          <w:rFonts w:ascii="Maiandra GD" w:hAnsi="Maiandra GD"/>
          <w:sz w:val="36"/>
          <w:szCs w:val="36"/>
        </w:rPr>
        <w:t xml:space="preserve">17 </w:t>
      </w:r>
      <w:r w:rsidRPr="00406FED">
        <w:rPr>
          <w:rFonts w:ascii="Maiandra GD" w:hAnsi="Maiandra GD"/>
          <w:sz w:val="36"/>
          <w:szCs w:val="36"/>
        </w:rPr>
        <w:t>September, we</w:t>
      </w:r>
      <w:r w:rsidR="001325B7" w:rsidRPr="00406FED">
        <w:rPr>
          <w:rFonts w:ascii="Maiandra GD" w:hAnsi="Maiandra GD"/>
          <w:sz w:val="36"/>
          <w:szCs w:val="36"/>
        </w:rPr>
        <w:t xml:space="preserve"> decisively</w:t>
      </w:r>
      <w:r w:rsidRPr="00406FED">
        <w:rPr>
          <w:rFonts w:ascii="Maiandra GD" w:hAnsi="Maiandra GD"/>
          <w:sz w:val="36"/>
          <w:szCs w:val="36"/>
        </w:rPr>
        <w:t xml:space="preserve"> turned our backs as a nation</w:t>
      </w:r>
      <w:r w:rsidR="001325B7" w:rsidRPr="00406FED">
        <w:rPr>
          <w:rFonts w:ascii="Maiandra GD" w:hAnsi="Maiandra GD"/>
          <w:sz w:val="36"/>
          <w:szCs w:val="36"/>
        </w:rPr>
        <w:t xml:space="preserve"> on the divisions</w:t>
      </w:r>
      <w:r w:rsidR="006957E2" w:rsidRPr="00406FED">
        <w:rPr>
          <w:rFonts w:ascii="Maiandra GD" w:hAnsi="Maiandra GD"/>
          <w:sz w:val="36"/>
          <w:szCs w:val="36"/>
        </w:rPr>
        <w:t xml:space="preserve"> </w:t>
      </w:r>
      <w:r w:rsidR="004C2ABB" w:rsidRPr="00406FED">
        <w:rPr>
          <w:rFonts w:ascii="Maiandra GD" w:hAnsi="Maiandra GD"/>
          <w:sz w:val="36"/>
          <w:szCs w:val="36"/>
        </w:rPr>
        <w:t>of the past</w:t>
      </w:r>
      <w:r w:rsidR="00B13184" w:rsidRPr="00406FED">
        <w:rPr>
          <w:rFonts w:ascii="Maiandra GD" w:hAnsi="Maiandra GD"/>
          <w:sz w:val="36"/>
          <w:szCs w:val="36"/>
        </w:rPr>
        <w:t xml:space="preserve"> and opted instead</w:t>
      </w:r>
      <w:r w:rsidR="004C2ABB" w:rsidRPr="00406FED">
        <w:rPr>
          <w:rFonts w:ascii="Maiandra GD" w:hAnsi="Maiandra GD"/>
          <w:sz w:val="36"/>
          <w:szCs w:val="36"/>
        </w:rPr>
        <w:t xml:space="preserve"> for</w:t>
      </w:r>
      <w:r w:rsidR="00B13184" w:rsidRPr="00406FED">
        <w:rPr>
          <w:rFonts w:ascii="Maiandra GD" w:hAnsi="Maiandra GD"/>
          <w:sz w:val="36"/>
          <w:szCs w:val="36"/>
        </w:rPr>
        <w:t xml:space="preserve"> an inclusive future of </w:t>
      </w:r>
      <w:r w:rsidR="002C3662" w:rsidRPr="00406FED">
        <w:rPr>
          <w:rFonts w:ascii="Maiandra GD" w:hAnsi="Maiandra GD"/>
          <w:sz w:val="36"/>
          <w:szCs w:val="36"/>
        </w:rPr>
        <w:t>hope and</w:t>
      </w:r>
      <w:r w:rsidR="001325B7" w:rsidRPr="00406FED">
        <w:rPr>
          <w:rFonts w:ascii="Maiandra GD" w:hAnsi="Maiandra GD"/>
          <w:sz w:val="36"/>
          <w:szCs w:val="36"/>
        </w:rPr>
        <w:t xml:space="preserve"> great</w:t>
      </w:r>
      <w:r w:rsidR="002C3662" w:rsidRPr="00406FED">
        <w:rPr>
          <w:rFonts w:ascii="Maiandra GD" w:hAnsi="Maiandra GD"/>
          <w:sz w:val="36"/>
          <w:szCs w:val="36"/>
        </w:rPr>
        <w:t xml:space="preserve"> </w:t>
      </w:r>
      <w:r w:rsidRPr="00406FED">
        <w:rPr>
          <w:rFonts w:ascii="Maiandra GD" w:hAnsi="Maiandra GD"/>
          <w:sz w:val="36"/>
          <w:szCs w:val="36"/>
        </w:rPr>
        <w:t xml:space="preserve">promise. </w:t>
      </w:r>
    </w:p>
    <w:p w:rsidR="00406FED" w:rsidRPr="00406FED" w:rsidRDefault="00406FE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D3F9C" w:rsidRDefault="009D3F9C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By embracing a common and equal citizenry and declaring every citizen a Fijian, the Fijian people rejected the voices of disunity among us and set us on a new path.</w:t>
      </w:r>
    </w:p>
    <w:p w:rsidR="00406FED" w:rsidRPr="00406FED" w:rsidRDefault="00406FE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B54BD" w:rsidRDefault="005A2CCE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In the process, we </w:t>
      </w:r>
      <w:r w:rsidR="00AC1A9F" w:rsidRPr="00406FED">
        <w:rPr>
          <w:rFonts w:ascii="Maiandra GD" w:hAnsi="Maiandra GD"/>
          <w:sz w:val="36"/>
          <w:szCs w:val="36"/>
        </w:rPr>
        <w:t>shattered many of the</w:t>
      </w:r>
      <w:r w:rsidR="007B54BD" w:rsidRPr="00406FED">
        <w:rPr>
          <w:rFonts w:ascii="Maiandra GD" w:hAnsi="Maiandra GD"/>
          <w:sz w:val="36"/>
          <w:szCs w:val="36"/>
        </w:rPr>
        <w:t xml:space="preserve"> assumptions about politics in Fiji – that it would always be race-based</w:t>
      </w:r>
      <w:r w:rsidR="009D3F9C" w:rsidRPr="00406FED">
        <w:rPr>
          <w:rFonts w:ascii="Maiandra GD" w:hAnsi="Maiandra GD"/>
          <w:sz w:val="36"/>
          <w:szCs w:val="36"/>
        </w:rPr>
        <w:t xml:space="preserve"> and </w:t>
      </w:r>
      <w:proofErr w:type="spellStart"/>
      <w:r w:rsidR="00276E69" w:rsidRPr="00406FED">
        <w:rPr>
          <w:rFonts w:ascii="Maiandra GD" w:hAnsi="Maiandra GD"/>
          <w:sz w:val="36"/>
          <w:szCs w:val="36"/>
        </w:rPr>
        <w:t>favour</w:t>
      </w:r>
      <w:proofErr w:type="spellEnd"/>
      <w:r w:rsidR="00276E69" w:rsidRPr="00406FED">
        <w:rPr>
          <w:rFonts w:ascii="Maiandra GD" w:hAnsi="Maiandra GD"/>
          <w:sz w:val="36"/>
          <w:szCs w:val="36"/>
        </w:rPr>
        <w:t xml:space="preserve"> the elite. </w:t>
      </w:r>
      <w:r w:rsidRPr="00406FED">
        <w:rPr>
          <w:rFonts w:ascii="Maiandra GD" w:hAnsi="Maiandra GD"/>
          <w:sz w:val="36"/>
          <w:szCs w:val="36"/>
        </w:rPr>
        <w:t>We</w:t>
      </w:r>
      <w:r w:rsidR="005C0CE6" w:rsidRPr="00406FED">
        <w:rPr>
          <w:rFonts w:ascii="Maiandra GD" w:hAnsi="Maiandra GD"/>
          <w:sz w:val="36"/>
          <w:szCs w:val="36"/>
        </w:rPr>
        <w:t xml:space="preserve"> drew a line under the politics of fear</w:t>
      </w:r>
      <w:r w:rsidRPr="00406FED">
        <w:rPr>
          <w:rFonts w:ascii="Maiandra GD" w:hAnsi="Maiandra GD"/>
          <w:sz w:val="36"/>
          <w:szCs w:val="36"/>
        </w:rPr>
        <w:t xml:space="preserve"> and showed we</w:t>
      </w:r>
      <w:r w:rsidR="005C0CE6" w:rsidRPr="00406FED">
        <w:rPr>
          <w:rFonts w:ascii="Maiandra GD" w:hAnsi="Maiandra GD"/>
          <w:sz w:val="36"/>
          <w:szCs w:val="36"/>
        </w:rPr>
        <w:t xml:space="preserve"> were no longer </w:t>
      </w:r>
      <w:r w:rsidRPr="00406FED">
        <w:rPr>
          <w:rFonts w:ascii="Maiandra GD" w:hAnsi="Maiandra GD"/>
          <w:sz w:val="36"/>
          <w:szCs w:val="36"/>
        </w:rPr>
        <w:t>prepared to be manipulated. We</w:t>
      </w:r>
      <w:r w:rsidR="005C0CE6" w:rsidRPr="00406FED">
        <w:rPr>
          <w:rFonts w:ascii="Maiandra GD" w:hAnsi="Maiandra GD"/>
          <w:sz w:val="36"/>
          <w:szCs w:val="36"/>
        </w:rPr>
        <w:t xml:space="preserve"> voted for unity, for equal opportunity for </w:t>
      </w:r>
      <w:r w:rsidRPr="00406FED">
        <w:rPr>
          <w:rFonts w:ascii="Maiandra GD" w:hAnsi="Maiandra GD"/>
          <w:sz w:val="36"/>
          <w:szCs w:val="36"/>
        </w:rPr>
        <w:t xml:space="preserve">every Fijian no matter </w:t>
      </w:r>
      <w:proofErr w:type="gramStart"/>
      <w:r w:rsidRPr="00406FED">
        <w:rPr>
          <w:rFonts w:ascii="Maiandra GD" w:hAnsi="Maiandra GD"/>
          <w:sz w:val="36"/>
          <w:szCs w:val="36"/>
        </w:rPr>
        <w:t>who</w:t>
      </w:r>
      <w:proofErr w:type="gramEnd"/>
      <w:r w:rsidRPr="00406FED">
        <w:rPr>
          <w:rFonts w:ascii="Maiandra GD" w:hAnsi="Maiandra GD"/>
          <w:sz w:val="36"/>
          <w:szCs w:val="36"/>
        </w:rPr>
        <w:t xml:space="preserve"> we </w:t>
      </w:r>
      <w:r w:rsidR="005C0CE6" w:rsidRPr="00406FED">
        <w:rPr>
          <w:rFonts w:ascii="Maiandra GD" w:hAnsi="Maiandra GD"/>
          <w:sz w:val="36"/>
          <w:szCs w:val="36"/>
        </w:rPr>
        <w:t>are</w:t>
      </w:r>
      <w:r w:rsidRPr="00406FED">
        <w:rPr>
          <w:rFonts w:ascii="Maiandra GD" w:hAnsi="Maiandra GD"/>
          <w:sz w:val="36"/>
          <w:szCs w:val="36"/>
        </w:rPr>
        <w:t xml:space="preserve"> or where we</w:t>
      </w:r>
      <w:r w:rsidR="00AC1A9F" w:rsidRPr="00406FED">
        <w:rPr>
          <w:rFonts w:ascii="Maiandra GD" w:hAnsi="Maiandra GD"/>
          <w:sz w:val="36"/>
          <w:szCs w:val="36"/>
        </w:rPr>
        <w:t xml:space="preserve"> come from. And in</w:t>
      </w:r>
      <w:r w:rsidRPr="00406FED">
        <w:rPr>
          <w:rFonts w:ascii="Maiandra GD" w:hAnsi="Maiandra GD"/>
          <w:sz w:val="36"/>
          <w:szCs w:val="36"/>
        </w:rPr>
        <w:t xml:space="preserve"> doing so, we have finally given ourselves</w:t>
      </w:r>
      <w:r w:rsidR="005C0CE6" w:rsidRPr="00406FED">
        <w:rPr>
          <w:rFonts w:ascii="Maiandra GD" w:hAnsi="Maiandra GD"/>
          <w:sz w:val="36"/>
          <w:szCs w:val="36"/>
        </w:rPr>
        <w:t xml:space="preserve"> a shot at true nationhood. </w:t>
      </w:r>
      <w:proofErr w:type="gramStart"/>
      <w:r w:rsidR="005C0CE6" w:rsidRPr="00406FED">
        <w:rPr>
          <w:rFonts w:ascii="Maiandra GD" w:hAnsi="Maiandra GD"/>
          <w:sz w:val="36"/>
          <w:szCs w:val="36"/>
        </w:rPr>
        <w:t>One Fiji with freedom and justice for all.</w:t>
      </w:r>
      <w:proofErr w:type="gramEnd"/>
    </w:p>
    <w:p w:rsidR="00406FED" w:rsidRPr="00406FED" w:rsidRDefault="00406FE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C2ABB" w:rsidRDefault="004C2ABB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lastRenderedPageBreak/>
        <w:t xml:space="preserve">It was a genuine turning point in our nation’s fortunes and we are already reaping the benefits as the rest of the world </w:t>
      </w:r>
      <w:proofErr w:type="spellStart"/>
      <w:r w:rsidRPr="00406FED">
        <w:rPr>
          <w:rFonts w:ascii="Maiandra GD" w:hAnsi="Maiandra GD"/>
          <w:sz w:val="36"/>
          <w:szCs w:val="36"/>
        </w:rPr>
        <w:t>recognises</w:t>
      </w:r>
      <w:proofErr w:type="spellEnd"/>
      <w:r w:rsidRPr="00406FED">
        <w:rPr>
          <w:rFonts w:ascii="Maiandra GD" w:hAnsi="Maiandra GD"/>
          <w:sz w:val="36"/>
          <w:szCs w:val="36"/>
        </w:rPr>
        <w:t xml:space="preserve"> our remarkable achievement.</w:t>
      </w:r>
    </w:p>
    <w:p w:rsidR="006601E5" w:rsidRPr="00406FED" w:rsidRDefault="006601E5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C0CE6" w:rsidRDefault="004E3F08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It is </w:t>
      </w:r>
      <w:r w:rsidR="005C0CE6" w:rsidRPr="00406FED">
        <w:rPr>
          <w:rFonts w:ascii="Maiandra GD" w:hAnsi="Maiandra GD"/>
          <w:sz w:val="36"/>
          <w:szCs w:val="36"/>
        </w:rPr>
        <w:t>a wonderful privilege f</w:t>
      </w:r>
      <w:r w:rsidR="00976DD5" w:rsidRPr="00406FED">
        <w:rPr>
          <w:rFonts w:ascii="Maiandra GD" w:hAnsi="Maiandra GD"/>
          <w:sz w:val="36"/>
          <w:szCs w:val="36"/>
        </w:rPr>
        <w:t>or me to have</w:t>
      </w:r>
      <w:r w:rsidR="00276E69" w:rsidRPr="00406FED">
        <w:rPr>
          <w:rFonts w:ascii="Maiandra GD" w:hAnsi="Maiandra GD"/>
          <w:sz w:val="36"/>
          <w:szCs w:val="36"/>
        </w:rPr>
        <w:t xml:space="preserve"> been given your </w:t>
      </w:r>
      <w:r w:rsidRPr="00406FED">
        <w:rPr>
          <w:rFonts w:ascii="Maiandra GD" w:hAnsi="Maiandra GD"/>
          <w:sz w:val="36"/>
          <w:szCs w:val="36"/>
        </w:rPr>
        <w:t xml:space="preserve">confidence and </w:t>
      </w:r>
      <w:r w:rsidR="00976DD5" w:rsidRPr="00406FED">
        <w:rPr>
          <w:rFonts w:ascii="Maiandra GD" w:hAnsi="Maiandra GD"/>
          <w:sz w:val="36"/>
          <w:szCs w:val="36"/>
        </w:rPr>
        <w:t>trust to take</w:t>
      </w:r>
      <w:r w:rsidR="005C0CE6" w:rsidRPr="00406FED">
        <w:rPr>
          <w:rFonts w:ascii="Maiandra GD" w:hAnsi="Maiandra GD"/>
          <w:sz w:val="36"/>
          <w:szCs w:val="36"/>
        </w:rPr>
        <w:t xml:space="preserve"> us forward. But</w:t>
      </w:r>
      <w:r w:rsidR="00276E69" w:rsidRPr="00406FED">
        <w:rPr>
          <w:rFonts w:ascii="Maiandra GD" w:hAnsi="Maiandra GD"/>
          <w:sz w:val="36"/>
          <w:szCs w:val="36"/>
        </w:rPr>
        <w:t xml:space="preserve"> this has been</w:t>
      </w:r>
      <w:r w:rsidR="00976DD5" w:rsidRPr="00406FED">
        <w:rPr>
          <w:rFonts w:ascii="Maiandra GD" w:hAnsi="Maiandra GD"/>
          <w:sz w:val="36"/>
          <w:szCs w:val="36"/>
        </w:rPr>
        <w:t xml:space="preserve"> your victory </w:t>
      </w:r>
      <w:r w:rsidR="005C0CE6" w:rsidRPr="00406FED">
        <w:rPr>
          <w:rFonts w:ascii="Maiandra GD" w:hAnsi="Maiandra GD"/>
          <w:sz w:val="36"/>
          <w:szCs w:val="36"/>
        </w:rPr>
        <w:t>- a victory of common sense and decen</w:t>
      </w:r>
      <w:r w:rsidR="00976DD5" w:rsidRPr="00406FED">
        <w:rPr>
          <w:rFonts w:ascii="Maiandra GD" w:hAnsi="Maiandra GD"/>
          <w:sz w:val="36"/>
          <w:szCs w:val="36"/>
        </w:rPr>
        <w:t xml:space="preserve">cy and a vote of confidence in a better future for </w:t>
      </w:r>
      <w:proofErr w:type="gramStart"/>
      <w:r w:rsidR="00976DD5" w:rsidRPr="00406FED">
        <w:rPr>
          <w:rFonts w:ascii="Maiandra GD" w:hAnsi="Maiandra GD"/>
          <w:sz w:val="36"/>
          <w:szCs w:val="36"/>
        </w:rPr>
        <w:t>our</w:t>
      </w:r>
      <w:r w:rsidR="00276E69" w:rsidRPr="00406FED">
        <w:rPr>
          <w:rFonts w:ascii="Maiandra GD" w:hAnsi="Maiandra GD"/>
          <w:sz w:val="36"/>
          <w:szCs w:val="36"/>
        </w:rPr>
        <w:t>s</w:t>
      </w:r>
      <w:r w:rsidR="00AC1A9F" w:rsidRPr="00406FED">
        <w:rPr>
          <w:rFonts w:ascii="Maiandra GD" w:hAnsi="Maiandra GD"/>
          <w:sz w:val="36"/>
          <w:szCs w:val="36"/>
        </w:rPr>
        <w:t>elves</w:t>
      </w:r>
      <w:proofErr w:type="gramEnd"/>
      <w:r w:rsidR="00AC1A9F" w:rsidRPr="00406FED">
        <w:rPr>
          <w:rFonts w:ascii="Maiandra GD" w:hAnsi="Maiandra GD"/>
          <w:sz w:val="36"/>
          <w:szCs w:val="36"/>
        </w:rPr>
        <w:t xml:space="preserve"> and </w:t>
      </w:r>
      <w:r w:rsidR="005C0CE6" w:rsidRPr="00406FED">
        <w:rPr>
          <w:rFonts w:ascii="Maiandra GD" w:hAnsi="Maiandra GD"/>
          <w:sz w:val="36"/>
          <w:szCs w:val="36"/>
        </w:rPr>
        <w:t>generations</w:t>
      </w:r>
      <w:r w:rsidR="00AC1A9F" w:rsidRPr="00406FED">
        <w:rPr>
          <w:rFonts w:ascii="Maiandra GD" w:hAnsi="Maiandra GD"/>
          <w:sz w:val="36"/>
          <w:szCs w:val="36"/>
        </w:rPr>
        <w:t xml:space="preserve"> of Fijians</w:t>
      </w:r>
      <w:r w:rsidR="005C0CE6" w:rsidRPr="00406FED">
        <w:rPr>
          <w:rFonts w:ascii="Maiandra GD" w:hAnsi="Maiandra GD"/>
          <w:sz w:val="36"/>
          <w:szCs w:val="36"/>
        </w:rPr>
        <w:t xml:space="preserve"> to come.</w:t>
      </w:r>
    </w:p>
    <w:p w:rsidR="006601E5" w:rsidRPr="00406FED" w:rsidRDefault="006601E5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C0CE6" w:rsidRDefault="00AC1A9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My fellow citizens</w:t>
      </w:r>
      <w:r w:rsidR="005C0CE6" w:rsidRPr="00406FED">
        <w:rPr>
          <w:rFonts w:ascii="Maiandra GD" w:hAnsi="Maiandra GD"/>
          <w:sz w:val="36"/>
          <w:szCs w:val="36"/>
        </w:rPr>
        <w:t xml:space="preserve">, the challenge now is to capitalize on the events of the past few months. </w:t>
      </w:r>
      <w:proofErr w:type="gramStart"/>
      <w:r w:rsidR="005C0CE6" w:rsidRPr="00406FED">
        <w:rPr>
          <w:rFonts w:ascii="Maiandra GD" w:hAnsi="Maiandra GD"/>
          <w:sz w:val="36"/>
          <w:szCs w:val="36"/>
        </w:rPr>
        <w:t>To build on our education revolution.</w:t>
      </w:r>
      <w:proofErr w:type="gramEnd"/>
      <w:r w:rsidR="005C0CE6" w:rsidRPr="00406FED">
        <w:rPr>
          <w:rFonts w:ascii="Maiandra GD" w:hAnsi="Maiandra GD"/>
          <w:sz w:val="36"/>
          <w:szCs w:val="36"/>
        </w:rPr>
        <w:t xml:space="preserve"> </w:t>
      </w:r>
      <w:proofErr w:type="gramStart"/>
      <w:r w:rsidR="005C0CE6" w:rsidRPr="00406FED">
        <w:rPr>
          <w:rFonts w:ascii="Maiandra GD" w:hAnsi="Maiandra GD"/>
          <w:sz w:val="36"/>
          <w:szCs w:val="36"/>
        </w:rPr>
        <w:t>To build on the improvements in our infrastructure such as roads, electricity and wate</w:t>
      </w:r>
      <w:r w:rsidR="004C2ABB" w:rsidRPr="00406FED">
        <w:rPr>
          <w:rFonts w:ascii="Maiandra GD" w:hAnsi="Maiandra GD"/>
          <w:sz w:val="36"/>
          <w:szCs w:val="36"/>
        </w:rPr>
        <w:t>r.</w:t>
      </w:r>
      <w:proofErr w:type="gramEnd"/>
      <w:r w:rsidR="004C2ABB" w:rsidRPr="00406FED">
        <w:rPr>
          <w:rFonts w:ascii="Maiandra GD" w:hAnsi="Maiandra GD"/>
          <w:sz w:val="36"/>
          <w:szCs w:val="36"/>
        </w:rPr>
        <w:t xml:space="preserve"> To build on the</w:t>
      </w:r>
      <w:r w:rsidR="005C0CE6" w:rsidRPr="00406FED">
        <w:rPr>
          <w:rFonts w:ascii="Maiandra GD" w:hAnsi="Maiandra GD"/>
          <w:sz w:val="36"/>
          <w:szCs w:val="36"/>
        </w:rPr>
        <w:t xml:space="preserve"> advantage my Government has created of a vastly impr</w:t>
      </w:r>
      <w:r w:rsidR="004E3F08" w:rsidRPr="00406FED">
        <w:rPr>
          <w:rFonts w:ascii="Maiandra GD" w:hAnsi="Maiandra GD"/>
          <w:sz w:val="36"/>
          <w:szCs w:val="36"/>
        </w:rPr>
        <w:t xml:space="preserve">oved economy growing by </w:t>
      </w:r>
      <w:r w:rsidR="005C0CE6" w:rsidRPr="00406FED">
        <w:rPr>
          <w:rFonts w:ascii="Maiandra GD" w:hAnsi="Maiandra GD"/>
          <w:sz w:val="36"/>
          <w:szCs w:val="36"/>
        </w:rPr>
        <w:t>more than four per cent a year.</w:t>
      </w:r>
    </w:p>
    <w:p w:rsidR="006601E5" w:rsidRPr="00406FED" w:rsidRDefault="006601E5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C0CE6" w:rsidRDefault="005C0CE6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lastRenderedPageBreak/>
        <w:t>There is</w:t>
      </w:r>
      <w:r w:rsidR="00CA6932" w:rsidRPr="00406FED">
        <w:rPr>
          <w:rFonts w:ascii="Maiandra GD" w:hAnsi="Maiandra GD"/>
          <w:sz w:val="36"/>
          <w:szCs w:val="36"/>
        </w:rPr>
        <w:t xml:space="preserve"> still</w:t>
      </w:r>
      <w:r w:rsidRPr="00406FED">
        <w:rPr>
          <w:rFonts w:ascii="Maiandra GD" w:hAnsi="Maiandra GD"/>
          <w:sz w:val="36"/>
          <w:szCs w:val="36"/>
        </w:rPr>
        <w:t xml:space="preserve"> much to be done</w:t>
      </w:r>
      <w:r w:rsidR="004E3F08" w:rsidRPr="00406FED">
        <w:rPr>
          <w:rFonts w:ascii="Maiandra GD" w:hAnsi="Maiandra GD"/>
          <w:sz w:val="36"/>
          <w:szCs w:val="36"/>
        </w:rPr>
        <w:t xml:space="preserve"> </w:t>
      </w:r>
      <w:r w:rsidR="00CA6932" w:rsidRPr="00406FED">
        <w:rPr>
          <w:rFonts w:ascii="Maiandra GD" w:hAnsi="Maiandra GD"/>
          <w:sz w:val="36"/>
          <w:szCs w:val="36"/>
        </w:rPr>
        <w:t>to catch up as a natio</w:t>
      </w:r>
      <w:r w:rsidR="004E3F08" w:rsidRPr="00406FED">
        <w:rPr>
          <w:rFonts w:ascii="Maiandra GD" w:hAnsi="Maiandra GD"/>
          <w:sz w:val="36"/>
          <w:szCs w:val="36"/>
        </w:rPr>
        <w:t xml:space="preserve">n on the lost years. </w:t>
      </w:r>
      <w:proofErr w:type="gramStart"/>
      <w:r w:rsidR="004E3F08" w:rsidRPr="00406FED">
        <w:rPr>
          <w:rFonts w:ascii="Maiandra GD" w:hAnsi="Maiandra GD"/>
          <w:sz w:val="36"/>
          <w:szCs w:val="36"/>
        </w:rPr>
        <w:t>T</w:t>
      </w:r>
      <w:r w:rsidR="00CA6932" w:rsidRPr="00406FED">
        <w:rPr>
          <w:rFonts w:ascii="Maiandra GD" w:hAnsi="Maiandra GD"/>
          <w:sz w:val="36"/>
          <w:szCs w:val="36"/>
        </w:rPr>
        <w:t>he years we sq</w:t>
      </w:r>
      <w:r w:rsidR="00AC1A9F" w:rsidRPr="00406FED">
        <w:rPr>
          <w:rFonts w:ascii="Maiandra GD" w:hAnsi="Maiandra GD"/>
          <w:sz w:val="36"/>
          <w:szCs w:val="36"/>
        </w:rPr>
        <w:t>uandered arguing</w:t>
      </w:r>
      <w:r w:rsidR="00CA6932" w:rsidRPr="00406FED">
        <w:rPr>
          <w:rFonts w:ascii="Maiandra GD" w:hAnsi="Maiandra GD"/>
          <w:sz w:val="36"/>
          <w:szCs w:val="36"/>
        </w:rPr>
        <w:t xml:space="preserve"> about who deserved more when we s</w:t>
      </w:r>
      <w:r w:rsidR="004E3F08" w:rsidRPr="00406FED">
        <w:rPr>
          <w:rFonts w:ascii="Maiandra GD" w:hAnsi="Maiandra GD"/>
          <w:sz w:val="36"/>
          <w:szCs w:val="36"/>
        </w:rPr>
        <w:t>hould have been</w:t>
      </w:r>
      <w:r w:rsidR="00CA6932" w:rsidRPr="00406FED">
        <w:rPr>
          <w:rFonts w:ascii="Maiandra GD" w:hAnsi="Maiandra GD"/>
          <w:sz w:val="36"/>
          <w:szCs w:val="36"/>
        </w:rPr>
        <w:t xml:space="preserve"> build</w:t>
      </w:r>
      <w:r w:rsidR="004E3F08" w:rsidRPr="00406FED">
        <w:rPr>
          <w:rFonts w:ascii="Maiandra GD" w:hAnsi="Maiandra GD"/>
          <w:sz w:val="36"/>
          <w:szCs w:val="36"/>
        </w:rPr>
        <w:t>ing</w:t>
      </w:r>
      <w:r w:rsidR="00CA6932" w:rsidRPr="00406FED">
        <w:rPr>
          <w:rFonts w:ascii="Maiandra GD" w:hAnsi="Maiandra GD"/>
          <w:sz w:val="36"/>
          <w:szCs w:val="36"/>
        </w:rPr>
        <w:t xml:space="preserve"> a better future for everyone.</w:t>
      </w:r>
      <w:proofErr w:type="gramEnd"/>
      <w:r w:rsidR="004E3F08" w:rsidRPr="00406FED">
        <w:rPr>
          <w:rFonts w:ascii="Maiandra GD" w:hAnsi="Maiandra GD"/>
          <w:sz w:val="36"/>
          <w:szCs w:val="36"/>
        </w:rPr>
        <w:t xml:space="preserve"> T</w:t>
      </w:r>
      <w:r w:rsidR="009D4E72" w:rsidRPr="00406FED">
        <w:rPr>
          <w:rFonts w:ascii="Maiandra GD" w:hAnsi="Maiandra GD"/>
          <w:sz w:val="36"/>
          <w:szCs w:val="36"/>
        </w:rPr>
        <w:t>he years in which selfish elite</w:t>
      </w:r>
      <w:r w:rsidR="00214D43" w:rsidRPr="00406FED">
        <w:rPr>
          <w:rFonts w:ascii="Maiandra GD" w:hAnsi="Maiandra GD"/>
          <w:sz w:val="36"/>
          <w:szCs w:val="36"/>
        </w:rPr>
        <w:t>s put their own interests above the common good an</w:t>
      </w:r>
      <w:r w:rsidR="004070AB" w:rsidRPr="00406FED">
        <w:rPr>
          <w:rFonts w:ascii="Maiandra GD" w:hAnsi="Maiandra GD"/>
          <w:sz w:val="36"/>
          <w:szCs w:val="36"/>
        </w:rPr>
        <w:t xml:space="preserve">d ordinary Fijians were deprived of some of the </w:t>
      </w:r>
      <w:r w:rsidR="00214D43" w:rsidRPr="00406FED">
        <w:rPr>
          <w:rFonts w:ascii="Maiandra GD" w:hAnsi="Maiandra GD"/>
          <w:sz w:val="36"/>
          <w:szCs w:val="36"/>
        </w:rPr>
        <w:t>necessities</w:t>
      </w:r>
      <w:r w:rsidR="004070AB" w:rsidRPr="00406FED">
        <w:rPr>
          <w:rFonts w:ascii="Maiandra GD" w:hAnsi="Maiandra GD"/>
          <w:sz w:val="36"/>
          <w:szCs w:val="36"/>
        </w:rPr>
        <w:t xml:space="preserve"> and opportunities of</w:t>
      </w:r>
      <w:r w:rsidR="00214D43" w:rsidRPr="00406FED">
        <w:rPr>
          <w:rFonts w:ascii="Maiandra GD" w:hAnsi="Maiandra GD"/>
          <w:sz w:val="36"/>
          <w:szCs w:val="36"/>
        </w:rPr>
        <w:t xml:space="preserve"> life.</w:t>
      </w:r>
    </w:p>
    <w:p w:rsidR="006601E5" w:rsidRPr="00406FED" w:rsidRDefault="006601E5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14D43" w:rsidRDefault="004E3F08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In 2014, we </w:t>
      </w:r>
      <w:r w:rsidR="00CA6932" w:rsidRPr="00406FED">
        <w:rPr>
          <w:rFonts w:ascii="Maiandra GD" w:hAnsi="Maiandra GD"/>
          <w:sz w:val="36"/>
          <w:szCs w:val="36"/>
        </w:rPr>
        <w:t>put those years behind us.</w:t>
      </w:r>
      <w:r w:rsidR="004070AB" w:rsidRPr="00406FED">
        <w:rPr>
          <w:rFonts w:ascii="Maiandra GD" w:hAnsi="Maiandra GD"/>
          <w:sz w:val="36"/>
          <w:szCs w:val="36"/>
        </w:rPr>
        <w:t xml:space="preserve"> And in the </w:t>
      </w:r>
      <w:r w:rsidRPr="00406FED">
        <w:rPr>
          <w:rFonts w:ascii="Maiandra GD" w:hAnsi="Maiandra GD"/>
          <w:sz w:val="36"/>
          <w:szCs w:val="36"/>
        </w:rPr>
        <w:t>coming year</w:t>
      </w:r>
      <w:r w:rsidR="00CA6932" w:rsidRPr="00406FED">
        <w:rPr>
          <w:rFonts w:ascii="Maiandra GD" w:hAnsi="Maiandra GD"/>
          <w:sz w:val="36"/>
          <w:szCs w:val="36"/>
        </w:rPr>
        <w:t>, we are spending more than 3 billion dollars to move our nation forward, around a</w:t>
      </w:r>
      <w:r w:rsidRPr="00406FED">
        <w:rPr>
          <w:rFonts w:ascii="Maiandra GD" w:hAnsi="Maiandra GD"/>
          <w:sz w:val="36"/>
          <w:szCs w:val="36"/>
        </w:rPr>
        <w:t xml:space="preserve"> third of that </w:t>
      </w:r>
      <w:r w:rsidR="00214D43" w:rsidRPr="00406FED">
        <w:rPr>
          <w:rFonts w:ascii="Maiandra GD" w:hAnsi="Maiandra GD"/>
          <w:sz w:val="36"/>
          <w:szCs w:val="36"/>
        </w:rPr>
        <w:t>improving our infrastructure.</w:t>
      </w:r>
      <w:r w:rsidR="00CA6932" w:rsidRPr="00406FED">
        <w:rPr>
          <w:rFonts w:ascii="Maiandra GD" w:hAnsi="Maiandra GD"/>
          <w:sz w:val="36"/>
          <w:szCs w:val="36"/>
        </w:rPr>
        <w:t xml:space="preserve"> </w:t>
      </w:r>
    </w:p>
    <w:p w:rsidR="006601E5" w:rsidRPr="00406FED" w:rsidRDefault="006601E5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A6932" w:rsidRPr="00406FED" w:rsidRDefault="00CA6932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To the many thousands of Fijians affected by water cuts in recent times, I want to say this: For 50 years, successive governments neglected to maintain or replace our pipes. But on the back of our growing economy, I am de</w:t>
      </w:r>
      <w:r w:rsidR="004E3F08" w:rsidRPr="00406FED">
        <w:rPr>
          <w:rFonts w:ascii="Maiandra GD" w:hAnsi="Maiandra GD"/>
          <w:sz w:val="36"/>
          <w:szCs w:val="36"/>
        </w:rPr>
        <w:t xml:space="preserve">termined to finally fix the problem </w:t>
      </w:r>
      <w:r w:rsidRPr="00406FED">
        <w:rPr>
          <w:rFonts w:ascii="Maiandra GD" w:hAnsi="Maiandra GD"/>
          <w:sz w:val="36"/>
          <w:szCs w:val="36"/>
        </w:rPr>
        <w:t>once and for all. The same goes for our roads and bridges and our</w:t>
      </w:r>
      <w:r w:rsidR="00352DC7" w:rsidRPr="00406FED">
        <w:rPr>
          <w:rFonts w:ascii="Maiandra GD" w:hAnsi="Maiandra GD"/>
          <w:sz w:val="36"/>
          <w:szCs w:val="36"/>
        </w:rPr>
        <w:t xml:space="preserve"> transport</w:t>
      </w:r>
      <w:r w:rsidRPr="00406FED">
        <w:rPr>
          <w:rFonts w:ascii="Maiandra GD" w:hAnsi="Maiandra GD"/>
          <w:sz w:val="36"/>
          <w:szCs w:val="36"/>
        </w:rPr>
        <w:t xml:space="preserve"> links with maritime </w:t>
      </w:r>
      <w:r w:rsidRPr="00406FED">
        <w:rPr>
          <w:rFonts w:ascii="Maiandra GD" w:hAnsi="Maiandra GD"/>
          <w:sz w:val="36"/>
          <w:szCs w:val="36"/>
        </w:rPr>
        <w:lastRenderedPageBreak/>
        <w:t>communities, who didn’t see a new ship for</w:t>
      </w:r>
      <w:r w:rsidR="00F9447D" w:rsidRPr="00406FED">
        <w:rPr>
          <w:rFonts w:ascii="Maiandra GD" w:hAnsi="Maiandra GD"/>
          <w:sz w:val="36"/>
          <w:szCs w:val="36"/>
        </w:rPr>
        <w:t xml:space="preserve"> nearly 40</w:t>
      </w:r>
      <w:r w:rsidRPr="00406FED">
        <w:rPr>
          <w:rFonts w:ascii="Maiandra GD" w:hAnsi="Maiandra GD"/>
          <w:sz w:val="36"/>
          <w:szCs w:val="36"/>
        </w:rPr>
        <w:t xml:space="preserve"> years until we came along.</w:t>
      </w:r>
    </w:p>
    <w:p w:rsidR="00CA6932" w:rsidRPr="00406FED" w:rsidRDefault="00CA6932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A6932" w:rsidRPr="00406FED" w:rsidRDefault="00CA6932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And so my fellow Fijians….</w:t>
      </w:r>
    </w:p>
    <w:p w:rsidR="001D4BDF" w:rsidRDefault="00CA6932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The coming year will be about putting the proper structures in pl</w:t>
      </w:r>
      <w:r w:rsidR="001D4BDF" w:rsidRPr="00406FED">
        <w:rPr>
          <w:rFonts w:ascii="Maiandra GD" w:hAnsi="Maiandra GD"/>
          <w:sz w:val="36"/>
          <w:szCs w:val="36"/>
        </w:rPr>
        <w:t>ace to carry us into the future. T</w:t>
      </w:r>
      <w:r w:rsidRPr="00406FED">
        <w:rPr>
          <w:rFonts w:ascii="Maiandra GD" w:hAnsi="Maiandra GD"/>
          <w:sz w:val="36"/>
          <w:szCs w:val="36"/>
        </w:rPr>
        <w:t>he proper structures in our economy</w:t>
      </w:r>
      <w:r w:rsidR="00214D43" w:rsidRPr="00406FED">
        <w:rPr>
          <w:rFonts w:ascii="Maiandra GD" w:hAnsi="Maiandra GD"/>
          <w:sz w:val="36"/>
          <w:szCs w:val="36"/>
        </w:rPr>
        <w:t xml:space="preserve"> to maintain the growth we are now experiencing</w:t>
      </w:r>
      <w:r w:rsidRPr="00406FED">
        <w:rPr>
          <w:rFonts w:ascii="Maiandra GD" w:hAnsi="Maiandra GD"/>
          <w:sz w:val="36"/>
          <w:szCs w:val="36"/>
        </w:rPr>
        <w:t>; the proper infrastructure to keep trade flowing and improve our export earnings</w:t>
      </w:r>
      <w:r w:rsidR="004E3F08" w:rsidRPr="00406FED">
        <w:rPr>
          <w:rFonts w:ascii="Maiandra GD" w:hAnsi="Maiandra GD"/>
          <w:sz w:val="36"/>
          <w:szCs w:val="36"/>
        </w:rPr>
        <w:t>; the</w:t>
      </w:r>
      <w:r w:rsidR="00AC1A9F" w:rsidRPr="00406FED">
        <w:rPr>
          <w:rFonts w:ascii="Maiandra GD" w:hAnsi="Maiandra GD"/>
          <w:sz w:val="36"/>
          <w:szCs w:val="36"/>
        </w:rPr>
        <w:t xml:space="preserve"> proper</w:t>
      </w:r>
      <w:r w:rsidR="004E3F08" w:rsidRPr="00406FED">
        <w:rPr>
          <w:rFonts w:ascii="Maiandra GD" w:hAnsi="Maiandra GD"/>
          <w:sz w:val="36"/>
          <w:szCs w:val="36"/>
        </w:rPr>
        <w:t xml:space="preserve"> restructuring of the Civil Service to make it more</w:t>
      </w:r>
      <w:r w:rsidR="001D4BDF" w:rsidRPr="00406FED">
        <w:rPr>
          <w:rFonts w:ascii="Maiandra GD" w:hAnsi="Maiandra GD"/>
          <w:sz w:val="36"/>
          <w:szCs w:val="36"/>
        </w:rPr>
        <w:t xml:space="preserve"> efficient and improve its ability to serve our needs.</w:t>
      </w:r>
    </w:p>
    <w:p w:rsidR="006601E5" w:rsidRPr="00406FED" w:rsidRDefault="006601E5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D4BDF" w:rsidRDefault="001D4BD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All th</w:t>
      </w:r>
      <w:r w:rsidR="004C2ABB" w:rsidRPr="00406FED">
        <w:rPr>
          <w:rFonts w:ascii="Maiandra GD" w:hAnsi="Maiandra GD"/>
          <w:sz w:val="36"/>
          <w:szCs w:val="36"/>
        </w:rPr>
        <w:t xml:space="preserve">is is to fulfill our vision of </w:t>
      </w:r>
      <w:r w:rsidRPr="00406FED">
        <w:rPr>
          <w:rFonts w:ascii="Maiandra GD" w:hAnsi="Maiandra GD"/>
          <w:sz w:val="36"/>
          <w:szCs w:val="36"/>
        </w:rPr>
        <w:t>Fiji as a truly modern nation</w:t>
      </w:r>
      <w:r w:rsidR="00AC1A9F" w:rsidRPr="00406FED">
        <w:rPr>
          <w:rFonts w:ascii="Maiandra GD" w:hAnsi="Maiandra GD"/>
          <w:sz w:val="36"/>
          <w:szCs w:val="36"/>
        </w:rPr>
        <w:t>-</w:t>
      </w:r>
      <w:r w:rsidRPr="00406FED">
        <w:rPr>
          <w:rFonts w:ascii="Maiandra GD" w:hAnsi="Maiandra GD"/>
          <w:sz w:val="36"/>
          <w:szCs w:val="36"/>
        </w:rPr>
        <w:t>state in which a population that is better educated can get jobs that are bett</w:t>
      </w:r>
      <w:r w:rsidR="00214D43" w:rsidRPr="00406FED">
        <w:rPr>
          <w:rFonts w:ascii="Maiandra GD" w:hAnsi="Maiandra GD"/>
          <w:sz w:val="36"/>
          <w:szCs w:val="36"/>
        </w:rPr>
        <w:t>er paid and more satisfying</w:t>
      </w:r>
      <w:r w:rsidR="004E3F08" w:rsidRPr="00406FED">
        <w:rPr>
          <w:rFonts w:ascii="Maiandra GD" w:hAnsi="Maiandra GD"/>
          <w:sz w:val="36"/>
          <w:szCs w:val="36"/>
        </w:rPr>
        <w:t>; in which Fijian-</w:t>
      </w:r>
      <w:r w:rsidRPr="00406FED">
        <w:rPr>
          <w:rFonts w:ascii="Maiandra GD" w:hAnsi="Maiandra GD"/>
          <w:sz w:val="36"/>
          <w:szCs w:val="36"/>
        </w:rPr>
        <w:t>made goods become a byword for quality the world over; in which Fiji cements its place as a pre-eminent Pacific Island nation and a respected voice in the world.</w:t>
      </w:r>
    </w:p>
    <w:p w:rsidR="008560C4" w:rsidRPr="00406FED" w:rsidRDefault="008560C4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D4BDF" w:rsidRDefault="001D4BD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lastRenderedPageBreak/>
        <w:t>We were greatly ble</w:t>
      </w:r>
      <w:r w:rsidR="00DC6054">
        <w:rPr>
          <w:rFonts w:ascii="Maiandra GD" w:hAnsi="Maiandra GD"/>
          <w:sz w:val="36"/>
          <w:szCs w:val="36"/>
        </w:rPr>
        <w:t>ssed in 2014 when 45 of our UN P</w:t>
      </w:r>
      <w:r w:rsidRPr="00406FED">
        <w:rPr>
          <w:rFonts w:ascii="Maiandra GD" w:hAnsi="Maiandra GD"/>
          <w:sz w:val="36"/>
          <w:szCs w:val="36"/>
        </w:rPr>
        <w:t>eacekeepers were freed after two weeks in captivity in Syria. Their courage and fortitude impressed us all and impressed the world. And it underlined our importance to the g</w:t>
      </w:r>
      <w:r w:rsidR="004E3F08" w:rsidRPr="00406FED">
        <w:rPr>
          <w:rFonts w:ascii="Maiandra GD" w:hAnsi="Maiandra GD"/>
          <w:sz w:val="36"/>
          <w:szCs w:val="36"/>
        </w:rPr>
        <w:t>lobal community -</w:t>
      </w:r>
      <w:r w:rsidR="00214D43" w:rsidRPr="00406FED">
        <w:rPr>
          <w:rFonts w:ascii="Maiandra GD" w:hAnsi="Maiandra GD"/>
          <w:sz w:val="36"/>
          <w:szCs w:val="36"/>
        </w:rPr>
        <w:t xml:space="preserve"> a small </w:t>
      </w:r>
      <w:r w:rsidRPr="00406FED">
        <w:rPr>
          <w:rFonts w:ascii="Maiandra GD" w:hAnsi="Maiandra GD"/>
          <w:sz w:val="36"/>
          <w:szCs w:val="36"/>
        </w:rPr>
        <w:t>Pacific</w:t>
      </w:r>
      <w:r w:rsidR="00214D43" w:rsidRPr="00406FED">
        <w:rPr>
          <w:rFonts w:ascii="Maiandra GD" w:hAnsi="Maiandra GD"/>
          <w:sz w:val="36"/>
          <w:szCs w:val="36"/>
        </w:rPr>
        <w:t xml:space="preserve"> Island</w:t>
      </w:r>
      <w:r w:rsidRPr="00406FED">
        <w:rPr>
          <w:rFonts w:ascii="Maiandra GD" w:hAnsi="Maiandra GD"/>
          <w:sz w:val="36"/>
          <w:szCs w:val="36"/>
        </w:rPr>
        <w:t xml:space="preserve"> state able and willing to serve in troubled parts of the world and doing so with courage and distinction.</w:t>
      </w:r>
    </w:p>
    <w:p w:rsidR="00730EFA" w:rsidRPr="00406FED" w:rsidRDefault="00730EFA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D4BDF" w:rsidRPr="00406FED" w:rsidRDefault="001D4BD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My fellow Fijians,</w:t>
      </w:r>
    </w:p>
    <w:p w:rsidR="006957E2" w:rsidRDefault="001D4BD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All in all, 2014 was a magnificent year</w:t>
      </w:r>
      <w:r w:rsidR="00F9447D" w:rsidRPr="00406FED">
        <w:rPr>
          <w:rFonts w:ascii="Maiandra GD" w:hAnsi="Maiandra GD"/>
          <w:sz w:val="36"/>
          <w:szCs w:val="36"/>
        </w:rPr>
        <w:t xml:space="preserve"> for Fiji. A</w:t>
      </w:r>
      <w:r w:rsidRPr="00406FED">
        <w:rPr>
          <w:rFonts w:ascii="Maiandra GD" w:hAnsi="Maiandra GD"/>
          <w:sz w:val="36"/>
          <w:szCs w:val="36"/>
        </w:rPr>
        <w:t xml:space="preserve">s we turn our eyes to 2015, </w:t>
      </w:r>
      <w:r w:rsidR="00FC57CF" w:rsidRPr="00406FED">
        <w:rPr>
          <w:rFonts w:ascii="Maiandra GD" w:hAnsi="Maiandra GD"/>
          <w:sz w:val="36"/>
          <w:szCs w:val="36"/>
        </w:rPr>
        <w:t xml:space="preserve">I am personally convinced that </w:t>
      </w:r>
      <w:r w:rsidR="00214D43" w:rsidRPr="00406FED">
        <w:rPr>
          <w:rFonts w:ascii="Maiandra GD" w:hAnsi="Maiandra GD"/>
          <w:sz w:val="36"/>
          <w:szCs w:val="36"/>
        </w:rPr>
        <w:t xml:space="preserve">greatness lies over </w:t>
      </w:r>
      <w:r w:rsidR="005A42C4" w:rsidRPr="00406FED">
        <w:rPr>
          <w:rFonts w:ascii="Maiandra GD" w:hAnsi="Maiandra GD"/>
          <w:sz w:val="36"/>
          <w:szCs w:val="36"/>
        </w:rPr>
        <w:t xml:space="preserve">the horizon. </w:t>
      </w:r>
      <w:r w:rsidR="004070AB" w:rsidRPr="00406FED">
        <w:rPr>
          <w:rFonts w:ascii="Maiandra GD" w:hAnsi="Maiandra GD"/>
          <w:sz w:val="36"/>
          <w:szCs w:val="36"/>
        </w:rPr>
        <w:t>And we have our sights set as a Government on taking us there.</w:t>
      </w:r>
      <w:r w:rsidR="00B2597C">
        <w:rPr>
          <w:rFonts w:ascii="Maiandra GD" w:hAnsi="Maiandra GD"/>
          <w:sz w:val="36"/>
          <w:szCs w:val="36"/>
        </w:rPr>
        <w:t xml:space="preserve"> </w:t>
      </w:r>
      <w:r w:rsidR="006957E2" w:rsidRPr="00406FED">
        <w:rPr>
          <w:rFonts w:ascii="Maiandra GD" w:hAnsi="Maiandra GD"/>
          <w:sz w:val="36"/>
          <w:szCs w:val="36"/>
        </w:rPr>
        <w:t>It is traditionally a time for resolutions</w:t>
      </w:r>
      <w:r w:rsidR="007E79B8">
        <w:rPr>
          <w:rFonts w:ascii="Maiandra GD" w:hAnsi="Maiandra GD"/>
          <w:sz w:val="36"/>
          <w:szCs w:val="36"/>
        </w:rPr>
        <w:t>,</w:t>
      </w:r>
      <w:r w:rsidR="004070AB" w:rsidRPr="00406FED">
        <w:rPr>
          <w:rFonts w:ascii="Maiandra GD" w:hAnsi="Maiandra GD"/>
          <w:sz w:val="36"/>
          <w:szCs w:val="36"/>
        </w:rPr>
        <w:t xml:space="preserve"> so</w:t>
      </w:r>
      <w:r w:rsidR="00F9447D" w:rsidRPr="00406FED">
        <w:rPr>
          <w:rFonts w:ascii="Maiandra GD" w:hAnsi="Maiandra GD"/>
          <w:sz w:val="36"/>
          <w:szCs w:val="36"/>
        </w:rPr>
        <w:t xml:space="preserve"> today</w:t>
      </w:r>
      <w:r w:rsidR="004070AB" w:rsidRPr="00406FED">
        <w:rPr>
          <w:rFonts w:ascii="Maiandra GD" w:hAnsi="Maiandra GD"/>
          <w:sz w:val="36"/>
          <w:szCs w:val="36"/>
        </w:rPr>
        <w:t xml:space="preserve"> let us make</w:t>
      </w:r>
      <w:r w:rsidR="00F9447D" w:rsidRPr="00406FED">
        <w:rPr>
          <w:rFonts w:ascii="Maiandra GD" w:hAnsi="Maiandra GD"/>
          <w:sz w:val="36"/>
          <w:szCs w:val="36"/>
        </w:rPr>
        <w:t xml:space="preserve"> some together as a nation.</w:t>
      </w:r>
    </w:p>
    <w:p w:rsidR="00730EFA" w:rsidRPr="00406FED" w:rsidRDefault="00730EFA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D4BDF" w:rsidRPr="00406FED" w:rsidRDefault="004070AB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Let us</w:t>
      </w:r>
      <w:r w:rsidR="00F9447D" w:rsidRPr="00406FED">
        <w:rPr>
          <w:rFonts w:ascii="Maiandra GD" w:hAnsi="Maiandra GD"/>
          <w:sz w:val="36"/>
          <w:szCs w:val="36"/>
        </w:rPr>
        <w:t xml:space="preserve"> resolve to</w:t>
      </w:r>
      <w:r w:rsidR="005A42C4" w:rsidRPr="00406FED">
        <w:rPr>
          <w:rFonts w:ascii="Maiandra GD" w:hAnsi="Maiandra GD"/>
          <w:sz w:val="36"/>
          <w:szCs w:val="36"/>
        </w:rPr>
        <w:t xml:space="preserve"> remain</w:t>
      </w:r>
      <w:r w:rsidR="006957E2" w:rsidRPr="00406FED">
        <w:rPr>
          <w:rFonts w:ascii="Maiandra GD" w:hAnsi="Maiandra GD"/>
          <w:sz w:val="36"/>
          <w:szCs w:val="36"/>
        </w:rPr>
        <w:t xml:space="preserve"> </w:t>
      </w:r>
      <w:r w:rsidRPr="00406FED">
        <w:rPr>
          <w:rFonts w:ascii="Maiandra GD" w:hAnsi="Maiandra GD"/>
          <w:sz w:val="36"/>
          <w:szCs w:val="36"/>
        </w:rPr>
        <w:t xml:space="preserve">united. Let us </w:t>
      </w:r>
      <w:r w:rsidR="005A42C4" w:rsidRPr="00406FED">
        <w:rPr>
          <w:rFonts w:ascii="Maiandra GD" w:hAnsi="Maiandra GD"/>
          <w:sz w:val="36"/>
          <w:szCs w:val="36"/>
        </w:rPr>
        <w:t xml:space="preserve">be patriotic - to love </w:t>
      </w:r>
      <w:r w:rsidRPr="00406FED">
        <w:rPr>
          <w:rFonts w:ascii="Maiandra GD" w:hAnsi="Maiandra GD"/>
          <w:sz w:val="36"/>
          <w:szCs w:val="36"/>
        </w:rPr>
        <w:t>our nation and p</w:t>
      </w:r>
      <w:r w:rsidR="00F9447D" w:rsidRPr="00406FED">
        <w:rPr>
          <w:rFonts w:ascii="Maiandra GD" w:hAnsi="Maiandra GD"/>
          <w:sz w:val="36"/>
          <w:szCs w:val="36"/>
        </w:rPr>
        <w:t>ut its interests above our own.</w:t>
      </w:r>
      <w:r w:rsidRPr="00406FED">
        <w:rPr>
          <w:rFonts w:ascii="Maiandra GD" w:hAnsi="Maiandra GD"/>
          <w:sz w:val="36"/>
          <w:szCs w:val="36"/>
        </w:rPr>
        <w:t xml:space="preserve"> And let us love and care for each other</w:t>
      </w:r>
      <w:r w:rsidR="005A42C4" w:rsidRPr="00406FED">
        <w:rPr>
          <w:rFonts w:ascii="Maiandra GD" w:hAnsi="Maiandra GD"/>
          <w:sz w:val="36"/>
          <w:szCs w:val="36"/>
        </w:rPr>
        <w:t xml:space="preserve">, and especially those among us who are less fortunate. </w:t>
      </w:r>
    </w:p>
    <w:p w:rsidR="005A42C4" w:rsidRDefault="005A42C4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lastRenderedPageBreak/>
        <w:t xml:space="preserve">As our economy improves, it is they who </w:t>
      </w:r>
      <w:r w:rsidR="00FC57CF" w:rsidRPr="00406FED">
        <w:rPr>
          <w:rFonts w:ascii="Maiandra GD" w:hAnsi="Maiandra GD"/>
          <w:sz w:val="36"/>
          <w:szCs w:val="36"/>
        </w:rPr>
        <w:t>deserve more of our national resources</w:t>
      </w:r>
      <w:r w:rsidRPr="00406FED">
        <w:rPr>
          <w:rFonts w:ascii="Maiandra GD" w:hAnsi="Maiandra GD"/>
          <w:sz w:val="36"/>
          <w:szCs w:val="36"/>
        </w:rPr>
        <w:t>. And I’m</w:t>
      </w:r>
      <w:r w:rsidR="00FC57CF" w:rsidRPr="00406FED">
        <w:rPr>
          <w:rFonts w:ascii="Maiandra GD" w:hAnsi="Maiandra GD"/>
          <w:sz w:val="36"/>
          <w:szCs w:val="36"/>
        </w:rPr>
        <w:t xml:space="preserve"> proud that in o</w:t>
      </w:r>
      <w:r w:rsidR="00214D43" w:rsidRPr="00406FED">
        <w:rPr>
          <w:rFonts w:ascii="Maiandra GD" w:hAnsi="Maiandra GD"/>
          <w:sz w:val="36"/>
          <w:szCs w:val="36"/>
        </w:rPr>
        <w:t xml:space="preserve">ur spending priorities for the </w:t>
      </w:r>
      <w:r w:rsidR="00FC57CF" w:rsidRPr="00406FED">
        <w:rPr>
          <w:rFonts w:ascii="Maiandra GD" w:hAnsi="Maiandra GD"/>
          <w:sz w:val="36"/>
          <w:szCs w:val="36"/>
        </w:rPr>
        <w:t>year</w:t>
      </w:r>
      <w:r w:rsidR="00214D43" w:rsidRPr="00406FED">
        <w:rPr>
          <w:rFonts w:ascii="Maiandra GD" w:hAnsi="Maiandra GD"/>
          <w:sz w:val="36"/>
          <w:szCs w:val="36"/>
        </w:rPr>
        <w:t xml:space="preserve"> ahead</w:t>
      </w:r>
      <w:r w:rsidR="00FC57CF" w:rsidRPr="00406FED">
        <w:rPr>
          <w:rFonts w:ascii="Maiandra GD" w:hAnsi="Maiandra GD"/>
          <w:sz w:val="36"/>
          <w:szCs w:val="36"/>
        </w:rPr>
        <w:t xml:space="preserve">, so many are </w:t>
      </w:r>
      <w:r w:rsidR="008A762C" w:rsidRPr="00406FED">
        <w:rPr>
          <w:rFonts w:ascii="Maiandra GD" w:hAnsi="Maiandra GD"/>
          <w:sz w:val="36"/>
          <w:szCs w:val="36"/>
        </w:rPr>
        <w:t>aimed at poverty alleviation and creating sustained livelihoods.</w:t>
      </w:r>
    </w:p>
    <w:p w:rsidR="00730EFA" w:rsidRPr="00406FED" w:rsidRDefault="00730EFA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A42C4" w:rsidRDefault="00FC57C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As the </w:t>
      </w:r>
      <w:r w:rsidR="00214D43" w:rsidRPr="00406FED">
        <w:rPr>
          <w:rFonts w:ascii="Maiandra GD" w:hAnsi="Maiandra GD"/>
          <w:sz w:val="36"/>
          <w:szCs w:val="36"/>
        </w:rPr>
        <w:t xml:space="preserve">old year gives way to the new, </w:t>
      </w:r>
      <w:r w:rsidRPr="00406FED">
        <w:rPr>
          <w:rFonts w:ascii="Maiandra GD" w:hAnsi="Maiandra GD"/>
          <w:sz w:val="36"/>
          <w:szCs w:val="36"/>
        </w:rPr>
        <w:t>let us, above a</w:t>
      </w:r>
      <w:r w:rsidR="00214D43" w:rsidRPr="00406FED">
        <w:rPr>
          <w:rFonts w:ascii="Maiandra GD" w:hAnsi="Maiandra GD"/>
          <w:sz w:val="36"/>
          <w:szCs w:val="36"/>
        </w:rPr>
        <w:t>ll,</w:t>
      </w:r>
      <w:r w:rsidR="004070AB" w:rsidRPr="00406FED">
        <w:rPr>
          <w:rFonts w:ascii="Maiandra GD" w:hAnsi="Maiandra GD"/>
          <w:sz w:val="36"/>
          <w:szCs w:val="36"/>
        </w:rPr>
        <w:t xml:space="preserve"> thank God</w:t>
      </w:r>
      <w:r w:rsidR="00214D43" w:rsidRPr="00406FED">
        <w:rPr>
          <w:rFonts w:ascii="Maiandra GD" w:hAnsi="Maiandra GD"/>
          <w:sz w:val="36"/>
          <w:szCs w:val="36"/>
        </w:rPr>
        <w:t xml:space="preserve"> for our many blessings and </w:t>
      </w:r>
      <w:r w:rsidR="005A42C4" w:rsidRPr="00406FED">
        <w:rPr>
          <w:rFonts w:ascii="Maiandra GD" w:hAnsi="Maiandra GD"/>
          <w:sz w:val="36"/>
          <w:szCs w:val="36"/>
        </w:rPr>
        <w:t xml:space="preserve">rededicate ourselves to the task of building a better Fiji.  </w:t>
      </w:r>
    </w:p>
    <w:p w:rsidR="00730EFA" w:rsidRPr="00406FED" w:rsidRDefault="00730EFA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A42C4" w:rsidRDefault="00FC57C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Wherever you are on this New Year’s Day, </w:t>
      </w:r>
      <w:r w:rsidR="005A42C4" w:rsidRPr="00406FED">
        <w:rPr>
          <w:rFonts w:ascii="Maiandra GD" w:hAnsi="Maiandra GD"/>
          <w:sz w:val="36"/>
          <w:szCs w:val="36"/>
        </w:rPr>
        <w:t>I wish you all a very happy and prosperous</w:t>
      </w:r>
      <w:r w:rsidRPr="00406FED">
        <w:rPr>
          <w:rFonts w:ascii="Maiandra GD" w:hAnsi="Maiandra GD"/>
          <w:sz w:val="36"/>
          <w:szCs w:val="36"/>
        </w:rPr>
        <w:t xml:space="preserve"> 2015</w:t>
      </w:r>
      <w:r w:rsidR="005A42C4" w:rsidRPr="00406FED">
        <w:rPr>
          <w:rFonts w:ascii="Maiandra GD" w:hAnsi="Maiandra GD"/>
          <w:sz w:val="36"/>
          <w:szCs w:val="36"/>
        </w:rPr>
        <w:t>.</w:t>
      </w:r>
    </w:p>
    <w:p w:rsidR="00730EFA" w:rsidRPr="00406FED" w:rsidRDefault="00730EFA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D4BDF" w:rsidRDefault="005A42C4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proofErr w:type="gramStart"/>
      <w:r w:rsidRPr="00406FED">
        <w:rPr>
          <w:rFonts w:ascii="Maiandra GD" w:hAnsi="Maiandra GD"/>
          <w:sz w:val="36"/>
          <w:szCs w:val="36"/>
        </w:rPr>
        <w:t>Vinaka</w:t>
      </w:r>
      <w:proofErr w:type="spellEnd"/>
      <w:r w:rsidRPr="00406FE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406FED">
        <w:rPr>
          <w:rFonts w:ascii="Maiandra GD" w:hAnsi="Maiandra GD"/>
          <w:sz w:val="36"/>
          <w:szCs w:val="36"/>
        </w:rPr>
        <w:t>vakalevu</w:t>
      </w:r>
      <w:proofErr w:type="spellEnd"/>
      <w:r w:rsidRPr="00406FED">
        <w:rPr>
          <w:rFonts w:ascii="Maiandra GD" w:hAnsi="Maiandra GD"/>
          <w:sz w:val="36"/>
          <w:szCs w:val="36"/>
        </w:rPr>
        <w:t>.</w:t>
      </w:r>
      <w:proofErr w:type="gramEnd"/>
      <w:r w:rsidRPr="00406FED">
        <w:rPr>
          <w:rFonts w:ascii="Maiandra GD" w:hAnsi="Maiandra GD"/>
          <w:sz w:val="36"/>
          <w:szCs w:val="36"/>
        </w:rPr>
        <w:t xml:space="preserve"> Thank you.  </w:t>
      </w:r>
    </w:p>
    <w:p w:rsidR="00730EFA" w:rsidRDefault="00730EFA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30EFA" w:rsidRPr="00406FED" w:rsidRDefault="00730EFA" w:rsidP="00730EFA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</w:t>
      </w:r>
    </w:p>
    <w:p w:rsidR="001D4BDF" w:rsidRPr="00406FED" w:rsidRDefault="001D4BD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A6932" w:rsidRPr="00406FED" w:rsidRDefault="001D4BDF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 </w:t>
      </w:r>
    </w:p>
    <w:p w:rsidR="007B54BD" w:rsidRPr="00406FED" w:rsidRDefault="007B54BD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 xml:space="preserve"> </w:t>
      </w:r>
    </w:p>
    <w:p w:rsidR="00A447A0" w:rsidRPr="00406FED" w:rsidRDefault="00A447A0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447A0" w:rsidRPr="00406FED" w:rsidRDefault="00A447A0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447A0" w:rsidRPr="00406FED" w:rsidRDefault="00A447A0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406FED">
        <w:rPr>
          <w:rFonts w:ascii="Maiandra GD" w:hAnsi="Maiandra GD"/>
          <w:sz w:val="36"/>
          <w:szCs w:val="36"/>
        </w:rPr>
        <w:t> </w:t>
      </w:r>
    </w:p>
    <w:p w:rsidR="00A447A0" w:rsidRPr="00406FED" w:rsidRDefault="00A447A0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C5BAE" w:rsidRPr="00406FED" w:rsidRDefault="001C5BAE" w:rsidP="00406FE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sectPr w:rsidR="001C5BAE" w:rsidRPr="00406FED" w:rsidSect="00406FED">
      <w:footerReference w:type="even" r:id="rId8"/>
      <w:footerReference w:type="default" r:id="rId9"/>
      <w:pgSz w:w="11900" w:h="16840"/>
      <w:pgMar w:top="1440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C0" w:rsidRDefault="003D50C0" w:rsidP="00A94A34">
      <w:pPr>
        <w:spacing w:after="0"/>
      </w:pPr>
      <w:r>
        <w:separator/>
      </w:r>
    </w:p>
  </w:endnote>
  <w:endnote w:type="continuationSeparator" w:id="0">
    <w:p w:rsidR="003D50C0" w:rsidRDefault="003D50C0" w:rsidP="00A94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CE" w:rsidRDefault="005A2CCE" w:rsidP="00A94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CCE" w:rsidRDefault="005A2CCE" w:rsidP="00A94A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CE" w:rsidRDefault="005A2CCE" w:rsidP="00A94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069">
      <w:rPr>
        <w:rStyle w:val="PageNumber"/>
        <w:noProof/>
      </w:rPr>
      <w:t>1</w:t>
    </w:r>
    <w:r>
      <w:rPr>
        <w:rStyle w:val="PageNumber"/>
      </w:rPr>
      <w:fldChar w:fldCharType="end"/>
    </w:r>
  </w:p>
  <w:p w:rsidR="005A2CCE" w:rsidRDefault="005A2CCE" w:rsidP="00A94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C0" w:rsidRDefault="003D50C0" w:rsidP="00A94A34">
      <w:pPr>
        <w:spacing w:after="0"/>
      </w:pPr>
      <w:r>
        <w:separator/>
      </w:r>
    </w:p>
  </w:footnote>
  <w:footnote w:type="continuationSeparator" w:id="0">
    <w:p w:rsidR="003D50C0" w:rsidRDefault="003D50C0" w:rsidP="00A94A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A0"/>
    <w:rsid w:val="00032B64"/>
    <w:rsid w:val="000862B3"/>
    <w:rsid w:val="001325B7"/>
    <w:rsid w:val="0014743F"/>
    <w:rsid w:val="001C5BAE"/>
    <w:rsid w:val="001D4BDF"/>
    <w:rsid w:val="00214D43"/>
    <w:rsid w:val="00276E69"/>
    <w:rsid w:val="002C3662"/>
    <w:rsid w:val="00352DC7"/>
    <w:rsid w:val="00354B11"/>
    <w:rsid w:val="00370970"/>
    <w:rsid w:val="003D50C0"/>
    <w:rsid w:val="003E50AC"/>
    <w:rsid w:val="00406FED"/>
    <w:rsid w:val="004070AB"/>
    <w:rsid w:val="00433F80"/>
    <w:rsid w:val="00461652"/>
    <w:rsid w:val="004C2ABB"/>
    <w:rsid w:val="004D4953"/>
    <w:rsid w:val="004D69F7"/>
    <w:rsid w:val="004E3F08"/>
    <w:rsid w:val="005A2CCE"/>
    <w:rsid w:val="005A42C4"/>
    <w:rsid w:val="005C0CE6"/>
    <w:rsid w:val="006601E5"/>
    <w:rsid w:val="006957E2"/>
    <w:rsid w:val="00730EFA"/>
    <w:rsid w:val="00780069"/>
    <w:rsid w:val="00781B34"/>
    <w:rsid w:val="007B54BD"/>
    <w:rsid w:val="007B628C"/>
    <w:rsid w:val="007E79B8"/>
    <w:rsid w:val="00821C99"/>
    <w:rsid w:val="008560C4"/>
    <w:rsid w:val="008A762C"/>
    <w:rsid w:val="008E45AC"/>
    <w:rsid w:val="008F0AB5"/>
    <w:rsid w:val="00976DD5"/>
    <w:rsid w:val="009D3F9C"/>
    <w:rsid w:val="009D4E72"/>
    <w:rsid w:val="00A447A0"/>
    <w:rsid w:val="00A677D7"/>
    <w:rsid w:val="00A94A34"/>
    <w:rsid w:val="00AC1A9F"/>
    <w:rsid w:val="00B13184"/>
    <w:rsid w:val="00B2597C"/>
    <w:rsid w:val="00C17B1B"/>
    <w:rsid w:val="00C62424"/>
    <w:rsid w:val="00CA6932"/>
    <w:rsid w:val="00DC6054"/>
    <w:rsid w:val="00F253A5"/>
    <w:rsid w:val="00F66D52"/>
    <w:rsid w:val="00F9447D"/>
    <w:rsid w:val="00FC57CF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A0"/>
    <w:pPr>
      <w:spacing w:after="200"/>
    </w:pPr>
    <w:rPr>
      <w:rFonts w:ascii="New York" w:eastAsia="Cambria" w:hAnsi="New York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7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94A3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4A34"/>
    <w:rPr>
      <w:rFonts w:ascii="New York" w:eastAsia="Cambria" w:hAnsi="New York"/>
      <w:sz w:val="28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4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A0"/>
    <w:pPr>
      <w:spacing w:after="200"/>
    </w:pPr>
    <w:rPr>
      <w:rFonts w:ascii="New York" w:eastAsia="Cambria" w:hAnsi="New York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7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94A3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4A34"/>
    <w:rPr>
      <w:rFonts w:ascii="New York" w:eastAsia="Cambria" w:hAnsi="New York"/>
      <w:sz w:val="28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26</cp:revision>
  <cp:lastPrinted>2014-12-29T21:48:00Z</cp:lastPrinted>
  <dcterms:created xsi:type="dcterms:W3CDTF">2014-12-29T21:35:00Z</dcterms:created>
  <dcterms:modified xsi:type="dcterms:W3CDTF">2014-12-29T21:52:00Z</dcterms:modified>
</cp:coreProperties>
</file>