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A" w:rsidRDefault="003A0EB5" w:rsidP="005C5DC7">
      <w:pPr>
        <w:spacing w:after="0" w:line="240" w:lineRule="auto"/>
        <w:jc w:val="center"/>
        <w:rPr>
          <w:rFonts w:ascii="Berlin Sans FB" w:hAnsi="Berlin Sans FB" w:cs="Tahoma"/>
          <w:b/>
          <w:sz w:val="28"/>
          <w:szCs w:val="28"/>
          <w:u w:val="single"/>
          <w:lang w:val="pt-BR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5A86FE0" wp14:editId="49D8AD94">
            <wp:simplePos x="0" y="0"/>
            <wp:positionH relativeFrom="column">
              <wp:posOffset>2133600</wp:posOffset>
            </wp:positionH>
            <wp:positionV relativeFrom="paragraph">
              <wp:posOffset>-752475</wp:posOffset>
            </wp:positionV>
            <wp:extent cx="908685" cy="914400"/>
            <wp:effectExtent l="0" t="0" r="5715" b="0"/>
            <wp:wrapSquare wrapText="right"/>
            <wp:docPr id="2" name="Picture 1" descr="Description: Description: Description: http://www.fijiembassy.be/arms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ttp://www.fijiembassy.be/arms_l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B2A" w:rsidRDefault="006A1B2A" w:rsidP="005C5DC7">
      <w:pPr>
        <w:spacing w:after="0" w:line="240" w:lineRule="auto"/>
        <w:jc w:val="center"/>
        <w:rPr>
          <w:rFonts w:ascii="Berlin Sans FB" w:hAnsi="Berlin Sans FB" w:cs="Tahoma"/>
          <w:b/>
          <w:sz w:val="28"/>
          <w:szCs w:val="28"/>
          <w:u w:val="single"/>
          <w:lang w:val="pt-BR"/>
        </w:rPr>
      </w:pPr>
    </w:p>
    <w:p w:rsidR="00514EBF" w:rsidRPr="00185438" w:rsidRDefault="00514EBF" w:rsidP="00514EBF">
      <w:pPr>
        <w:jc w:val="center"/>
        <w:rPr>
          <w:rFonts w:ascii="Berlin Sans FB" w:hAnsi="Berlin Sans FB" w:cs="Cambria"/>
          <w:b/>
          <w:bCs/>
        </w:rPr>
      </w:pPr>
      <w:r w:rsidRPr="00185438">
        <w:rPr>
          <w:rFonts w:ascii="Berlin Sans FB" w:hAnsi="Berlin Sans FB" w:cs="Cambria"/>
          <w:b/>
          <w:bCs/>
        </w:rPr>
        <w:t>COMMODORE JOSAIA VOREQE BAINIMARAMA, CF (Mil), OStJ, MSD, jssc, psc</w:t>
      </w:r>
    </w:p>
    <w:p w:rsidR="00514EBF" w:rsidRPr="00185438" w:rsidRDefault="00514EBF" w:rsidP="00514EBF">
      <w:pPr>
        <w:jc w:val="center"/>
        <w:rPr>
          <w:rFonts w:ascii="Berlin Sans FB" w:hAnsi="Berlin Sans FB" w:cs="Cambria"/>
        </w:rPr>
      </w:pPr>
      <w:r w:rsidRPr="00185438">
        <w:rPr>
          <w:rFonts w:ascii="Berlin Sans FB" w:hAnsi="Berlin Sans FB" w:cs="Cambria"/>
        </w:rPr>
        <w:t>Prime Minister and Minister for Finance, Strategic Planning, National Development and Statistics, Public Service, Peoples Charter for Change and Progress, Information, i-Taukei Affairs, Provincial Development, Sugar Industry, Lands and Mineral Resources</w:t>
      </w:r>
    </w:p>
    <w:p w:rsidR="00514EBF" w:rsidRPr="00185438" w:rsidRDefault="00514EBF" w:rsidP="00514EBF">
      <w:pPr>
        <w:jc w:val="center"/>
        <w:rPr>
          <w:rFonts w:ascii="Berlin Sans FB" w:hAnsi="Berlin Sans FB" w:cs="Cambria"/>
        </w:rPr>
      </w:pPr>
      <w:r w:rsidRPr="00185438">
        <w:rPr>
          <w:rFonts w:ascii="Berlin Sans FB" w:hAnsi="Berlin Sans FB" w:cs="Cambria"/>
        </w:rPr>
        <w:t>___________________________________________________________</w:t>
      </w:r>
      <w:r>
        <w:rPr>
          <w:rFonts w:ascii="Berlin Sans FB" w:hAnsi="Berlin Sans FB" w:cs="Cambria"/>
        </w:rPr>
        <w:t>__________________________</w:t>
      </w:r>
    </w:p>
    <w:p w:rsidR="00514EBF" w:rsidRPr="00514EBF" w:rsidRDefault="00514EBF" w:rsidP="00514EBF">
      <w:pPr>
        <w:pStyle w:val="NoSpacing"/>
        <w:pBdr>
          <w:bottom w:val="single" w:sz="12" w:space="1" w:color="auto"/>
        </w:pBdr>
        <w:jc w:val="center"/>
        <w:rPr>
          <w:rFonts w:ascii="Maiandra GD" w:hAnsi="Maiandra GD" w:cs="Constantia"/>
          <w:bCs/>
          <w:caps/>
          <w:sz w:val="32"/>
          <w:szCs w:val="32"/>
        </w:rPr>
      </w:pPr>
      <w:r w:rsidRPr="00514EBF">
        <w:rPr>
          <w:rFonts w:ascii="Berlin Sans FB" w:hAnsi="Berlin Sans FB" w:cs="Tahoma"/>
          <w:sz w:val="28"/>
          <w:szCs w:val="28"/>
          <w:lang w:val="pt-BR"/>
        </w:rPr>
        <w:t>NODRA VOSA NA TURAGA NA P</w:t>
      </w:r>
      <w:r>
        <w:rPr>
          <w:rFonts w:ascii="Berlin Sans FB" w:hAnsi="Berlin Sans FB" w:cs="Tahoma"/>
          <w:sz w:val="28"/>
          <w:szCs w:val="28"/>
          <w:lang w:val="pt-BR"/>
        </w:rPr>
        <w:t>ARAIMINISITA</w:t>
      </w:r>
      <w:r w:rsidRPr="00514EBF">
        <w:rPr>
          <w:rFonts w:ascii="Berlin Sans FB" w:hAnsi="Berlin Sans FB" w:cs="Tahoma"/>
          <w:sz w:val="28"/>
          <w:szCs w:val="28"/>
          <w:lang w:val="pt-BR"/>
        </w:rPr>
        <w:t>, NA I LIULIU NI MATANITU E NA NODRA DOLAVA NA BOSE NI YASANA KO SERUA</w:t>
      </w:r>
    </w:p>
    <w:p w:rsidR="00514EBF" w:rsidRPr="00185438" w:rsidRDefault="00514EBF" w:rsidP="00514EBF">
      <w:pPr>
        <w:pStyle w:val="NoSpacing"/>
        <w:pBdr>
          <w:bottom w:val="single" w:sz="12" w:space="1" w:color="auto"/>
        </w:pBdr>
        <w:jc w:val="center"/>
        <w:rPr>
          <w:rFonts w:ascii="Maiandra GD" w:hAnsi="Maiandra GD"/>
          <w:sz w:val="20"/>
          <w:szCs w:val="20"/>
        </w:rPr>
      </w:pPr>
    </w:p>
    <w:p w:rsidR="00514EBF" w:rsidRDefault="00514EBF" w:rsidP="00514EBF">
      <w:pPr>
        <w:spacing w:after="0" w:line="240" w:lineRule="auto"/>
        <w:jc w:val="both"/>
        <w:rPr>
          <w:rFonts w:ascii="Maiandra GD" w:hAnsi="Maiandra GD" w:cs="Maiandra GD"/>
          <w:b/>
          <w:sz w:val="20"/>
          <w:szCs w:val="20"/>
        </w:rPr>
      </w:pPr>
    </w:p>
    <w:p w:rsidR="00514EBF" w:rsidRDefault="00514EBF" w:rsidP="00514EBF">
      <w:pPr>
        <w:spacing w:after="0" w:line="240" w:lineRule="auto"/>
        <w:jc w:val="both"/>
        <w:rPr>
          <w:rFonts w:ascii="Berlin Sans FB" w:hAnsi="Berlin Sans FB" w:cs="Maiandra GD"/>
          <w:sz w:val="24"/>
          <w:szCs w:val="24"/>
        </w:rPr>
      </w:pPr>
      <w:r>
        <w:rPr>
          <w:rFonts w:ascii="Berlin Sans FB" w:hAnsi="Berlin Sans FB" w:cs="Maiandra GD"/>
          <w:sz w:val="24"/>
          <w:szCs w:val="24"/>
        </w:rPr>
        <w:t>Serua Provincial Council Hall</w:t>
      </w:r>
      <w:r>
        <w:rPr>
          <w:rFonts w:ascii="Berlin Sans FB" w:hAnsi="Berlin Sans FB" w:cs="Maiandra GD"/>
          <w:sz w:val="24"/>
          <w:szCs w:val="24"/>
        </w:rPr>
        <w:tab/>
      </w:r>
      <w:r>
        <w:rPr>
          <w:rFonts w:ascii="Berlin Sans FB" w:hAnsi="Berlin Sans FB" w:cs="Maiandra GD"/>
          <w:sz w:val="24"/>
          <w:szCs w:val="24"/>
        </w:rPr>
        <w:tab/>
      </w:r>
      <w:r>
        <w:rPr>
          <w:rFonts w:ascii="Berlin Sans FB" w:hAnsi="Berlin Sans FB" w:cs="Maiandra GD"/>
          <w:sz w:val="24"/>
          <w:szCs w:val="24"/>
        </w:rPr>
        <w:tab/>
      </w:r>
      <w:r>
        <w:rPr>
          <w:rFonts w:ascii="Berlin Sans FB" w:hAnsi="Berlin Sans FB" w:cs="Maiandra GD"/>
          <w:sz w:val="24"/>
          <w:szCs w:val="24"/>
        </w:rPr>
        <w:tab/>
      </w:r>
      <w:r>
        <w:rPr>
          <w:rFonts w:ascii="Berlin Sans FB" w:hAnsi="Berlin Sans FB" w:cs="Maiandra GD"/>
          <w:sz w:val="24"/>
          <w:szCs w:val="24"/>
        </w:rPr>
        <w:tab/>
      </w:r>
      <w:r>
        <w:rPr>
          <w:rFonts w:ascii="Berlin Sans FB" w:hAnsi="Berlin Sans FB" w:cs="Maiandra GD"/>
          <w:sz w:val="24"/>
          <w:szCs w:val="24"/>
        </w:rPr>
        <w:tab/>
        <w:t>Lotulevu 31 Okotova, 2013</w:t>
      </w:r>
    </w:p>
    <w:p w:rsidR="00514EBF" w:rsidRDefault="00514EBF" w:rsidP="00514EBF">
      <w:pPr>
        <w:spacing w:after="0" w:line="240" w:lineRule="auto"/>
        <w:jc w:val="both"/>
        <w:rPr>
          <w:rFonts w:ascii="Berlin Sans FB" w:hAnsi="Berlin Sans FB" w:cs="Maiandra GD"/>
          <w:sz w:val="24"/>
          <w:szCs w:val="24"/>
        </w:rPr>
      </w:pPr>
      <w:r>
        <w:rPr>
          <w:rFonts w:ascii="Berlin Sans FB" w:hAnsi="Berlin Sans FB" w:cs="Maiandra GD"/>
          <w:sz w:val="24"/>
          <w:szCs w:val="24"/>
        </w:rPr>
        <w:t>Naitata, NAVUA</w:t>
      </w:r>
      <w:r>
        <w:rPr>
          <w:rFonts w:ascii="Berlin Sans FB" w:hAnsi="Berlin Sans FB" w:cs="Maiandra GD"/>
          <w:sz w:val="24"/>
          <w:szCs w:val="24"/>
        </w:rPr>
        <w:tab/>
      </w:r>
      <w:r>
        <w:rPr>
          <w:rFonts w:ascii="Berlin Sans FB" w:hAnsi="Berlin Sans FB" w:cs="Maiandra GD"/>
          <w:sz w:val="24"/>
          <w:szCs w:val="24"/>
        </w:rPr>
        <w:tab/>
      </w:r>
      <w:r>
        <w:rPr>
          <w:rFonts w:ascii="Berlin Sans FB" w:hAnsi="Berlin Sans FB" w:cs="Maiandra GD"/>
          <w:sz w:val="24"/>
          <w:szCs w:val="24"/>
        </w:rPr>
        <w:tab/>
      </w:r>
      <w:r>
        <w:rPr>
          <w:rFonts w:ascii="Berlin Sans FB" w:hAnsi="Berlin Sans FB" w:cs="Maiandra GD"/>
          <w:sz w:val="24"/>
          <w:szCs w:val="24"/>
        </w:rPr>
        <w:tab/>
      </w:r>
      <w:r>
        <w:rPr>
          <w:rFonts w:ascii="Berlin Sans FB" w:hAnsi="Berlin Sans FB" w:cs="Maiandra GD"/>
          <w:sz w:val="24"/>
          <w:szCs w:val="24"/>
        </w:rPr>
        <w:tab/>
      </w:r>
      <w:r>
        <w:rPr>
          <w:rFonts w:ascii="Berlin Sans FB" w:hAnsi="Berlin Sans FB" w:cs="Maiandra GD"/>
          <w:sz w:val="24"/>
          <w:szCs w:val="24"/>
        </w:rPr>
        <w:tab/>
      </w:r>
      <w:r>
        <w:rPr>
          <w:rFonts w:ascii="Berlin Sans FB" w:hAnsi="Berlin Sans FB" w:cs="Maiandra GD"/>
          <w:sz w:val="24"/>
          <w:szCs w:val="24"/>
        </w:rPr>
        <w:tab/>
        <w:t>11 na Kaloko</w:t>
      </w:r>
    </w:p>
    <w:p w:rsidR="00514EBF" w:rsidRPr="00514EBF" w:rsidRDefault="00514EBF" w:rsidP="00514EBF">
      <w:pPr>
        <w:spacing w:after="0" w:line="240" w:lineRule="auto"/>
        <w:jc w:val="both"/>
        <w:rPr>
          <w:rFonts w:ascii="Berlin Sans FB" w:hAnsi="Berlin Sans FB" w:cs="Maiandra GD"/>
          <w:sz w:val="24"/>
          <w:szCs w:val="24"/>
        </w:rPr>
      </w:pPr>
      <w:r>
        <w:rPr>
          <w:rFonts w:ascii="Berlin Sans FB" w:hAnsi="Berlin Sans FB" w:cs="Maiandra GD"/>
          <w:sz w:val="24"/>
          <w:szCs w:val="24"/>
        </w:rPr>
        <w:t>_________________________________________________________________________________________</w:t>
      </w:r>
    </w:p>
    <w:p w:rsidR="00B44016" w:rsidRPr="00D42350" w:rsidRDefault="00514EBF" w:rsidP="00514EBF">
      <w:pPr>
        <w:jc w:val="both"/>
        <w:rPr>
          <w:rFonts w:ascii="Tahoma" w:hAnsi="Tahoma" w:cs="Tahoma"/>
          <w:sz w:val="28"/>
          <w:szCs w:val="28"/>
          <w:lang w:val="pt-BR"/>
        </w:rPr>
      </w:pPr>
      <w:r w:rsidRPr="00185438">
        <w:rPr>
          <w:rFonts w:ascii="Maiandra GD" w:hAnsi="Maiandra GD" w:cs="Maiandra GD"/>
          <w:b/>
          <w:sz w:val="20"/>
          <w:szCs w:val="20"/>
        </w:rPr>
        <w:tab/>
      </w:r>
      <w:r w:rsidRPr="00185438">
        <w:rPr>
          <w:rFonts w:ascii="Maiandra GD" w:hAnsi="Maiandra GD" w:cs="Maiandra GD"/>
          <w:b/>
          <w:sz w:val="20"/>
          <w:szCs w:val="20"/>
        </w:rPr>
        <w:tab/>
      </w:r>
      <w:r w:rsidRPr="00185438">
        <w:rPr>
          <w:rFonts w:ascii="Maiandra GD" w:hAnsi="Maiandra GD" w:cs="Maiandra GD"/>
          <w:b/>
          <w:sz w:val="20"/>
          <w:szCs w:val="20"/>
        </w:rPr>
        <w:tab/>
      </w:r>
      <w:r w:rsidRPr="00185438">
        <w:rPr>
          <w:rFonts w:ascii="Maiandra GD" w:hAnsi="Maiandra GD" w:cs="Maiandra GD"/>
          <w:b/>
          <w:sz w:val="20"/>
          <w:szCs w:val="20"/>
        </w:rPr>
        <w:tab/>
      </w:r>
      <w:r w:rsidRPr="00185438">
        <w:rPr>
          <w:rFonts w:ascii="Maiandra GD" w:hAnsi="Maiandra GD" w:cs="Maiandra GD"/>
          <w:b/>
          <w:sz w:val="20"/>
          <w:szCs w:val="20"/>
        </w:rPr>
        <w:tab/>
      </w:r>
      <w:r w:rsidRPr="00185438">
        <w:rPr>
          <w:rFonts w:ascii="Maiandra GD" w:hAnsi="Maiandra GD" w:cs="Maiandra GD"/>
          <w:b/>
          <w:sz w:val="20"/>
          <w:szCs w:val="20"/>
        </w:rPr>
        <w:tab/>
      </w:r>
      <w:r w:rsidRPr="00185438">
        <w:rPr>
          <w:rFonts w:ascii="Maiandra GD" w:hAnsi="Maiandra GD" w:cs="Maiandra GD"/>
          <w:b/>
          <w:sz w:val="20"/>
          <w:szCs w:val="20"/>
        </w:rPr>
        <w:tab/>
      </w:r>
    </w:p>
    <w:p w:rsidR="00757868" w:rsidRDefault="00AB39DB" w:rsidP="00757868">
      <w:pPr>
        <w:spacing w:after="0" w:line="240" w:lineRule="auto"/>
        <w:rPr>
          <w:rFonts w:ascii="Maiandra GD" w:hAnsi="Maiandra GD" w:cs="Tahoma"/>
          <w:b/>
          <w:sz w:val="32"/>
          <w:szCs w:val="32"/>
          <w:lang w:val="pt-BR"/>
        </w:rPr>
      </w:pPr>
      <w:r w:rsidRPr="000743B4">
        <w:rPr>
          <w:rFonts w:ascii="Maiandra GD" w:hAnsi="Maiandra GD" w:cs="Tahoma"/>
          <w:b/>
          <w:sz w:val="32"/>
          <w:szCs w:val="32"/>
          <w:lang w:val="pt-BR"/>
        </w:rPr>
        <w:t>Ni sa tiko na Turaga na i Liuliu ni Bose ni Yasana Vakaturaga o S</w:t>
      </w:r>
      <w:r w:rsidR="00E85B62" w:rsidRPr="000743B4">
        <w:rPr>
          <w:rFonts w:ascii="Maiandra GD" w:hAnsi="Maiandra GD" w:cs="Tahoma"/>
          <w:b/>
          <w:sz w:val="32"/>
          <w:szCs w:val="32"/>
          <w:lang w:val="pt-BR"/>
        </w:rPr>
        <w:t>erua</w:t>
      </w:r>
      <w:r w:rsidR="00757868" w:rsidRPr="000743B4">
        <w:rPr>
          <w:rFonts w:ascii="Maiandra GD" w:hAnsi="Maiandra GD" w:cs="Tahoma"/>
          <w:b/>
          <w:sz w:val="32"/>
          <w:szCs w:val="32"/>
          <w:lang w:val="pt-BR"/>
        </w:rPr>
        <w:t>;</w:t>
      </w:r>
      <w:r w:rsidR="00B44016" w:rsidRPr="000743B4">
        <w:rPr>
          <w:rFonts w:ascii="Maiandra GD" w:hAnsi="Maiandra GD" w:cs="Tahoma"/>
          <w:b/>
          <w:sz w:val="32"/>
          <w:szCs w:val="32"/>
          <w:lang w:val="pt-BR"/>
        </w:rPr>
        <w:t xml:space="preserve"> </w:t>
      </w:r>
    </w:p>
    <w:p w:rsidR="000743B4" w:rsidRPr="000743B4" w:rsidRDefault="000743B4" w:rsidP="00757868">
      <w:pPr>
        <w:spacing w:after="0" w:line="240" w:lineRule="auto"/>
        <w:rPr>
          <w:rFonts w:ascii="Maiandra GD" w:hAnsi="Maiandra GD" w:cs="Tahoma"/>
          <w:b/>
          <w:sz w:val="32"/>
          <w:szCs w:val="32"/>
          <w:lang w:val="pt-BR"/>
        </w:rPr>
      </w:pPr>
    </w:p>
    <w:p w:rsidR="00883C27" w:rsidRDefault="00786EB2" w:rsidP="00757868">
      <w:pPr>
        <w:spacing w:after="0" w:line="240" w:lineRule="auto"/>
        <w:rPr>
          <w:rFonts w:ascii="Maiandra GD" w:hAnsi="Maiandra GD" w:cs="Tahoma"/>
          <w:b/>
          <w:sz w:val="32"/>
          <w:szCs w:val="32"/>
          <w:lang w:val="pt-BR"/>
        </w:rPr>
      </w:pPr>
      <w:r w:rsidRPr="000743B4">
        <w:rPr>
          <w:rFonts w:ascii="Maiandra GD" w:hAnsi="Maiandra GD" w:cs="Tahoma"/>
          <w:b/>
          <w:sz w:val="32"/>
          <w:szCs w:val="32"/>
          <w:lang w:val="pt-BR"/>
        </w:rPr>
        <w:t>N</w:t>
      </w:r>
      <w:r w:rsidR="00E85B62" w:rsidRPr="000743B4">
        <w:rPr>
          <w:rFonts w:ascii="Maiandra GD" w:hAnsi="Maiandra GD" w:cs="Tahoma"/>
          <w:b/>
          <w:sz w:val="32"/>
          <w:szCs w:val="32"/>
          <w:lang w:val="pt-BR"/>
        </w:rPr>
        <w:t xml:space="preserve">i tiko saka </w:t>
      </w:r>
      <w:r w:rsidR="00757868" w:rsidRPr="000743B4">
        <w:rPr>
          <w:rFonts w:ascii="Maiandra GD" w:hAnsi="Maiandra GD" w:cs="Tahoma"/>
          <w:b/>
          <w:sz w:val="32"/>
          <w:szCs w:val="32"/>
          <w:lang w:val="pt-BR"/>
        </w:rPr>
        <w:t>na Gone Turaga na Vunivalu kei na Turaga na Rai Levu e B</w:t>
      </w:r>
      <w:r w:rsidR="00E85B62" w:rsidRPr="000743B4">
        <w:rPr>
          <w:rFonts w:ascii="Maiandra GD" w:hAnsi="Maiandra GD" w:cs="Tahoma"/>
          <w:b/>
          <w:sz w:val="32"/>
          <w:szCs w:val="32"/>
          <w:lang w:val="pt-BR"/>
        </w:rPr>
        <w:t>urenitu</w:t>
      </w:r>
      <w:r w:rsidR="00757868" w:rsidRPr="000743B4">
        <w:rPr>
          <w:rFonts w:ascii="Maiandra GD" w:hAnsi="Maiandra GD" w:cs="Tahoma"/>
          <w:b/>
          <w:sz w:val="32"/>
          <w:szCs w:val="32"/>
          <w:lang w:val="pt-BR"/>
        </w:rPr>
        <w:t>;</w:t>
      </w:r>
    </w:p>
    <w:p w:rsidR="000743B4" w:rsidRPr="000743B4" w:rsidRDefault="000743B4" w:rsidP="00757868">
      <w:pPr>
        <w:spacing w:after="0" w:line="240" w:lineRule="auto"/>
        <w:rPr>
          <w:rFonts w:ascii="Maiandra GD" w:hAnsi="Maiandra GD" w:cs="Tahoma"/>
          <w:b/>
          <w:sz w:val="32"/>
          <w:szCs w:val="32"/>
          <w:lang w:val="pt-BR"/>
        </w:rPr>
      </w:pPr>
    </w:p>
    <w:p w:rsidR="00757868" w:rsidRDefault="00C03151" w:rsidP="00757868">
      <w:pPr>
        <w:spacing w:after="0" w:line="240" w:lineRule="auto"/>
        <w:rPr>
          <w:rFonts w:ascii="Maiandra GD" w:hAnsi="Maiandra GD" w:cs="Tahoma"/>
          <w:b/>
          <w:sz w:val="32"/>
          <w:szCs w:val="32"/>
          <w:lang w:val="pt-BR"/>
        </w:rPr>
      </w:pPr>
      <w:r>
        <w:rPr>
          <w:rFonts w:ascii="Maiandra GD" w:hAnsi="Maiandra GD" w:cs="Tahoma"/>
          <w:b/>
          <w:sz w:val="32"/>
          <w:szCs w:val="32"/>
          <w:lang w:val="pt-BR"/>
        </w:rPr>
        <w:t>Ni tiko saka na Turaga kei na Marama L</w:t>
      </w:r>
      <w:r w:rsidR="00E85B62" w:rsidRPr="000743B4">
        <w:rPr>
          <w:rFonts w:ascii="Maiandra GD" w:hAnsi="Maiandra GD" w:cs="Tahoma"/>
          <w:b/>
          <w:sz w:val="32"/>
          <w:szCs w:val="32"/>
          <w:lang w:val="pt-BR"/>
        </w:rPr>
        <w:t xml:space="preserve">ewe ni </w:t>
      </w:r>
      <w:r>
        <w:rPr>
          <w:rFonts w:ascii="Maiandra GD" w:hAnsi="Maiandra GD" w:cs="Tahoma"/>
          <w:b/>
          <w:sz w:val="32"/>
          <w:szCs w:val="32"/>
          <w:lang w:val="pt-BR"/>
        </w:rPr>
        <w:t>M</w:t>
      </w:r>
      <w:r w:rsidR="00E85B62" w:rsidRPr="000743B4">
        <w:rPr>
          <w:rFonts w:ascii="Maiandra GD" w:hAnsi="Maiandra GD" w:cs="Tahoma"/>
          <w:b/>
          <w:sz w:val="32"/>
          <w:szCs w:val="32"/>
          <w:lang w:val="pt-BR"/>
        </w:rPr>
        <w:t xml:space="preserve">atabose ni </w:t>
      </w:r>
      <w:r>
        <w:rPr>
          <w:rFonts w:ascii="Maiandra GD" w:hAnsi="Maiandra GD" w:cs="Tahoma"/>
          <w:b/>
          <w:sz w:val="32"/>
          <w:szCs w:val="32"/>
          <w:lang w:val="pt-BR"/>
        </w:rPr>
        <w:t>Y</w:t>
      </w:r>
      <w:r w:rsidR="00E85B62" w:rsidRPr="000743B4">
        <w:rPr>
          <w:rFonts w:ascii="Maiandra GD" w:hAnsi="Maiandra GD" w:cs="Tahoma"/>
          <w:b/>
          <w:sz w:val="32"/>
          <w:szCs w:val="32"/>
          <w:lang w:val="pt-BR"/>
        </w:rPr>
        <w:t xml:space="preserve">asana kei na i </w:t>
      </w:r>
      <w:r>
        <w:rPr>
          <w:rFonts w:ascii="Maiandra GD" w:hAnsi="Maiandra GD" w:cs="Tahoma"/>
          <w:b/>
          <w:sz w:val="32"/>
          <w:szCs w:val="32"/>
          <w:lang w:val="pt-BR"/>
        </w:rPr>
        <w:t>L</w:t>
      </w:r>
      <w:r w:rsidR="00E85B62" w:rsidRPr="000743B4">
        <w:rPr>
          <w:rFonts w:ascii="Maiandra GD" w:hAnsi="Maiandra GD" w:cs="Tahoma"/>
          <w:b/>
          <w:sz w:val="32"/>
          <w:szCs w:val="32"/>
          <w:lang w:val="pt-BR"/>
        </w:rPr>
        <w:t xml:space="preserve">esilesi ni </w:t>
      </w:r>
      <w:r>
        <w:rPr>
          <w:rFonts w:ascii="Maiandra GD" w:hAnsi="Maiandra GD" w:cs="Tahoma"/>
          <w:b/>
          <w:sz w:val="32"/>
          <w:szCs w:val="32"/>
          <w:lang w:val="pt-BR"/>
        </w:rPr>
        <w:t xml:space="preserve">Bose ko </w:t>
      </w:r>
      <w:r w:rsidRPr="00E326D0">
        <w:rPr>
          <w:rFonts w:ascii="Maiandra GD" w:hAnsi="Maiandra GD" w:cs="Tahoma"/>
          <w:b/>
          <w:sz w:val="32"/>
          <w:szCs w:val="32"/>
          <w:lang w:val="pt-BR"/>
        </w:rPr>
        <w:t>V</w:t>
      </w:r>
      <w:r w:rsidR="00E85B62" w:rsidRPr="00E326D0">
        <w:rPr>
          <w:rFonts w:ascii="Maiandra GD" w:hAnsi="Maiandra GD" w:cs="Tahoma"/>
          <w:b/>
          <w:sz w:val="32"/>
          <w:szCs w:val="32"/>
          <w:lang w:val="pt-BR"/>
        </w:rPr>
        <w:t>iti</w:t>
      </w:r>
      <w:r w:rsidR="00757868" w:rsidRPr="00E326D0">
        <w:rPr>
          <w:rFonts w:ascii="Maiandra GD" w:hAnsi="Maiandra GD" w:cs="Tahoma"/>
          <w:b/>
          <w:sz w:val="32"/>
          <w:szCs w:val="32"/>
          <w:lang w:val="pt-BR"/>
        </w:rPr>
        <w:t>;</w:t>
      </w:r>
    </w:p>
    <w:p w:rsidR="000743B4" w:rsidRPr="000743B4" w:rsidRDefault="000743B4" w:rsidP="00757868">
      <w:pPr>
        <w:spacing w:after="0" w:line="240" w:lineRule="auto"/>
        <w:rPr>
          <w:rFonts w:ascii="Maiandra GD" w:hAnsi="Maiandra GD" w:cs="Tahoma"/>
          <w:b/>
          <w:sz w:val="32"/>
          <w:szCs w:val="32"/>
          <w:lang w:val="pt-BR"/>
        </w:rPr>
      </w:pPr>
    </w:p>
    <w:p w:rsidR="00883C27" w:rsidRDefault="00757868" w:rsidP="00757868">
      <w:pPr>
        <w:spacing w:after="0" w:line="240" w:lineRule="auto"/>
        <w:rPr>
          <w:rFonts w:ascii="Maiandra GD" w:hAnsi="Maiandra GD" w:cs="Tahoma"/>
          <w:b/>
          <w:sz w:val="32"/>
          <w:szCs w:val="32"/>
          <w:lang w:val="pt-BR"/>
        </w:rPr>
      </w:pPr>
      <w:r w:rsidRPr="000743B4">
        <w:rPr>
          <w:rFonts w:ascii="Maiandra GD" w:hAnsi="Maiandra GD" w:cs="Tahoma"/>
          <w:b/>
          <w:sz w:val="32"/>
          <w:szCs w:val="32"/>
          <w:lang w:val="pt-BR"/>
        </w:rPr>
        <w:t>Na i Talai ni K</w:t>
      </w:r>
      <w:r w:rsidR="00E85B62" w:rsidRPr="000743B4">
        <w:rPr>
          <w:rFonts w:ascii="Maiandra GD" w:hAnsi="Maiandra GD" w:cs="Tahoma"/>
          <w:b/>
          <w:sz w:val="32"/>
          <w:szCs w:val="32"/>
          <w:lang w:val="pt-BR"/>
        </w:rPr>
        <w:t>alou e na</w:t>
      </w:r>
      <w:r w:rsidRPr="000743B4">
        <w:rPr>
          <w:rFonts w:ascii="Maiandra GD" w:hAnsi="Maiandra GD" w:cs="Tahoma"/>
          <w:b/>
          <w:sz w:val="32"/>
          <w:szCs w:val="32"/>
          <w:lang w:val="pt-BR"/>
        </w:rPr>
        <w:t xml:space="preserve"> i Wasewase e rua e na loma ni Y</w:t>
      </w:r>
      <w:r w:rsidR="00E85B62" w:rsidRPr="000743B4">
        <w:rPr>
          <w:rFonts w:ascii="Maiandra GD" w:hAnsi="Maiandra GD" w:cs="Tahoma"/>
          <w:b/>
          <w:sz w:val="32"/>
          <w:szCs w:val="32"/>
          <w:lang w:val="pt-BR"/>
        </w:rPr>
        <w:t>asana</w:t>
      </w:r>
      <w:r w:rsidRPr="000743B4">
        <w:rPr>
          <w:rFonts w:ascii="Maiandra GD" w:hAnsi="Maiandra GD" w:cs="Tahoma"/>
          <w:b/>
          <w:sz w:val="32"/>
          <w:szCs w:val="32"/>
          <w:lang w:val="pt-BR"/>
        </w:rPr>
        <w:t>;</w:t>
      </w:r>
    </w:p>
    <w:p w:rsidR="000743B4" w:rsidRPr="000743B4" w:rsidRDefault="000743B4" w:rsidP="00757868">
      <w:pPr>
        <w:spacing w:after="0" w:line="240" w:lineRule="auto"/>
        <w:rPr>
          <w:rFonts w:ascii="Maiandra GD" w:hAnsi="Maiandra GD" w:cs="Tahoma"/>
          <w:b/>
          <w:sz w:val="32"/>
          <w:szCs w:val="32"/>
          <w:lang w:val="pt-BR"/>
        </w:rPr>
      </w:pPr>
    </w:p>
    <w:p w:rsidR="00757868" w:rsidRPr="000743B4" w:rsidRDefault="00E85B62" w:rsidP="00757868">
      <w:pPr>
        <w:spacing w:after="0" w:line="240" w:lineRule="auto"/>
        <w:rPr>
          <w:rFonts w:ascii="Maiandra GD" w:hAnsi="Maiandra GD" w:cs="Tahoma"/>
          <w:b/>
          <w:sz w:val="32"/>
          <w:szCs w:val="32"/>
          <w:lang w:val="pt-BR"/>
        </w:rPr>
      </w:pPr>
      <w:r w:rsidRPr="000743B4">
        <w:rPr>
          <w:rFonts w:ascii="Maiandra GD" w:hAnsi="Maiandra GD" w:cs="Tahoma"/>
          <w:b/>
          <w:sz w:val="32"/>
          <w:szCs w:val="32"/>
          <w:lang w:val="pt-BR"/>
        </w:rPr>
        <w:t>Ni sa tiko talega na turaga na ta</w:t>
      </w:r>
      <w:r w:rsidR="00757868" w:rsidRPr="000743B4">
        <w:rPr>
          <w:rFonts w:ascii="Maiandra GD" w:hAnsi="Maiandra GD" w:cs="Tahoma"/>
          <w:b/>
          <w:sz w:val="32"/>
          <w:szCs w:val="32"/>
          <w:lang w:val="pt-BR"/>
        </w:rPr>
        <w:t>lai veivuke ni wasewase e loma;</w:t>
      </w:r>
    </w:p>
    <w:p w:rsidR="000743B4" w:rsidRDefault="000743B4" w:rsidP="00757868">
      <w:pPr>
        <w:spacing w:after="0" w:line="240" w:lineRule="auto"/>
        <w:rPr>
          <w:rFonts w:ascii="Maiandra GD" w:hAnsi="Maiandra GD" w:cs="Tahoma"/>
          <w:b/>
          <w:sz w:val="32"/>
          <w:szCs w:val="32"/>
          <w:lang w:val="pt-BR"/>
        </w:rPr>
      </w:pPr>
    </w:p>
    <w:p w:rsidR="00757868" w:rsidRPr="000743B4" w:rsidRDefault="00757868" w:rsidP="00757868">
      <w:pPr>
        <w:spacing w:after="0" w:line="240" w:lineRule="auto"/>
        <w:rPr>
          <w:rFonts w:ascii="Maiandra GD" w:hAnsi="Maiandra GD" w:cs="Tahoma"/>
          <w:b/>
          <w:sz w:val="32"/>
          <w:szCs w:val="32"/>
          <w:lang w:val="pt-BR"/>
        </w:rPr>
      </w:pPr>
      <w:r w:rsidRPr="000743B4">
        <w:rPr>
          <w:rFonts w:ascii="Maiandra GD" w:hAnsi="Maiandra GD" w:cs="Tahoma"/>
          <w:b/>
          <w:sz w:val="32"/>
          <w:szCs w:val="32"/>
          <w:lang w:val="pt-BR"/>
        </w:rPr>
        <w:t>T</w:t>
      </w:r>
      <w:r w:rsidR="00E85B62" w:rsidRPr="000743B4">
        <w:rPr>
          <w:rFonts w:ascii="Maiandra GD" w:hAnsi="Maiandra GD" w:cs="Tahoma"/>
          <w:b/>
          <w:sz w:val="32"/>
          <w:szCs w:val="32"/>
          <w:lang w:val="pt-BR"/>
        </w:rPr>
        <w:t xml:space="preserve">uraga na </w:t>
      </w:r>
      <w:r w:rsidRPr="000743B4">
        <w:rPr>
          <w:rFonts w:ascii="Maiandra GD" w:hAnsi="Maiandra GD" w:cs="Tahoma"/>
          <w:b/>
          <w:sz w:val="32"/>
          <w:szCs w:val="32"/>
          <w:lang w:val="pt-BR"/>
        </w:rPr>
        <w:t>Roko Tui S</w:t>
      </w:r>
      <w:r w:rsidR="00E85B62" w:rsidRPr="000743B4">
        <w:rPr>
          <w:rFonts w:ascii="Maiandra GD" w:hAnsi="Maiandra GD" w:cs="Tahoma"/>
          <w:b/>
          <w:sz w:val="32"/>
          <w:szCs w:val="32"/>
          <w:lang w:val="pt-BR"/>
        </w:rPr>
        <w:t>erua</w:t>
      </w:r>
      <w:r w:rsidRPr="000743B4">
        <w:rPr>
          <w:rFonts w:ascii="Maiandra GD" w:hAnsi="Maiandra GD" w:cs="Tahoma"/>
          <w:b/>
          <w:sz w:val="32"/>
          <w:szCs w:val="32"/>
          <w:lang w:val="pt-BR"/>
        </w:rPr>
        <w:t>;</w:t>
      </w:r>
    </w:p>
    <w:p w:rsidR="000743B4" w:rsidRDefault="000743B4" w:rsidP="00757868">
      <w:pPr>
        <w:spacing w:after="0" w:line="240" w:lineRule="auto"/>
        <w:rPr>
          <w:rFonts w:ascii="Maiandra GD" w:hAnsi="Maiandra GD" w:cs="Tahoma"/>
          <w:b/>
          <w:sz w:val="32"/>
          <w:szCs w:val="32"/>
          <w:lang w:val="pt-BR"/>
        </w:rPr>
      </w:pPr>
    </w:p>
    <w:p w:rsidR="00883C27" w:rsidRPr="000743B4" w:rsidRDefault="00757868" w:rsidP="00757868">
      <w:pPr>
        <w:spacing w:after="0" w:line="240" w:lineRule="auto"/>
        <w:rPr>
          <w:rFonts w:ascii="Maiandra GD" w:hAnsi="Maiandra GD" w:cs="Tahoma"/>
          <w:b/>
          <w:sz w:val="32"/>
          <w:szCs w:val="32"/>
          <w:lang w:val="pt-BR"/>
        </w:rPr>
      </w:pPr>
      <w:r w:rsidRPr="000743B4">
        <w:rPr>
          <w:rFonts w:ascii="Maiandra GD" w:hAnsi="Maiandra GD" w:cs="Tahoma"/>
          <w:b/>
          <w:sz w:val="32"/>
          <w:szCs w:val="32"/>
          <w:lang w:val="pt-BR"/>
        </w:rPr>
        <w:t>Kei kemuni kece sara na Vakailesilesi kei na D</w:t>
      </w:r>
      <w:r w:rsidR="00E85B62" w:rsidRPr="000743B4">
        <w:rPr>
          <w:rFonts w:ascii="Maiandra GD" w:hAnsi="Maiandra GD" w:cs="Tahoma"/>
          <w:b/>
          <w:sz w:val="32"/>
          <w:szCs w:val="32"/>
          <w:lang w:val="pt-BR"/>
        </w:rPr>
        <w:t>aunivakasala.</w:t>
      </w:r>
    </w:p>
    <w:p w:rsidR="00757868" w:rsidRPr="0030725C" w:rsidRDefault="00757868" w:rsidP="00757868">
      <w:pPr>
        <w:spacing w:after="0" w:line="240" w:lineRule="auto"/>
        <w:rPr>
          <w:rFonts w:ascii="Maiandra GD" w:hAnsi="Maiandra GD" w:cs="Tahoma"/>
          <w:sz w:val="32"/>
          <w:szCs w:val="32"/>
          <w:lang w:val="pt-BR"/>
        </w:rPr>
      </w:pPr>
    </w:p>
    <w:p w:rsidR="000743B4" w:rsidRDefault="000743B4" w:rsidP="00B44016">
      <w:pPr>
        <w:spacing w:line="360" w:lineRule="auto"/>
        <w:rPr>
          <w:rFonts w:ascii="Maiandra GD" w:hAnsi="Maiandra GD" w:cs="Tahoma"/>
          <w:sz w:val="32"/>
          <w:szCs w:val="32"/>
          <w:lang w:val="pt-BR"/>
        </w:rPr>
      </w:pPr>
    </w:p>
    <w:p w:rsidR="00B44016" w:rsidRDefault="00E85B62" w:rsidP="000743B4">
      <w:pPr>
        <w:spacing w:after="0" w:line="360" w:lineRule="auto"/>
        <w:rPr>
          <w:rFonts w:ascii="Maiandra GD" w:hAnsi="Maiandra GD" w:cs="Tahoma"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lastRenderedPageBreak/>
        <w:t>Sa ka ni marau ka dokai sara vei au e na mataka edaida</w:t>
      </w:r>
      <w:r w:rsidR="00CE661D">
        <w:rPr>
          <w:rFonts w:ascii="Maiandra GD" w:hAnsi="Maiandra GD" w:cs="Tahoma"/>
          <w:sz w:val="32"/>
          <w:szCs w:val="32"/>
          <w:lang w:val="pt-BR"/>
        </w:rPr>
        <w:t>i me</w:t>
      </w:r>
      <w:r w:rsidR="006F3860">
        <w:rPr>
          <w:rFonts w:ascii="Maiandra GD" w:hAnsi="Maiandra GD" w:cs="Tahoma"/>
          <w:sz w:val="32"/>
          <w:szCs w:val="32"/>
          <w:lang w:val="pt-BR"/>
        </w:rPr>
        <w:t>’</w:t>
      </w:r>
      <w:r w:rsidR="00CE661D">
        <w:rPr>
          <w:rFonts w:ascii="Maiandra GD" w:hAnsi="Maiandra GD" w:cs="Tahoma"/>
          <w:sz w:val="32"/>
          <w:szCs w:val="32"/>
          <w:lang w:val="pt-BR"/>
        </w:rPr>
        <w:t>u mai dolava na i matai ni Bose ni Yasana o S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erua ni yabaki oqo. </w:t>
      </w:r>
    </w:p>
    <w:p w:rsidR="00CE661D" w:rsidRPr="0030725C" w:rsidRDefault="00CE661D" w:rsidP="000743B4">
      <w:pPr>
        <w:spacing w:after="0" w:line="360" w:lineRule="auto"/>
        <w:rPr>
          <w:rFonts w:ascii="Maiandra GD" w:hAnsi="Maiandra GD" w:cs="Tahoma"/>
          <w:sz w:val="32"/>
          <w:szCs w:val="32"/>
          <w:lang w:val="pt-BR"/>
        </w:rPr>
      </w:pPr>
    </w:p>
    <w:p w:rsidR="00B44016" w:rsidRDefault="00E85B62" w:rsidP="000743B4">
      <w:pPr>
        <w:spacing w:after="0" w:line="360" w:lineRule="auto"/>
        <w:rPr>
          <w:rFonts w:ascii="Maiandra GD" w:hAnsi="Maiandra GD" w:cs="Tahoma"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>Taumada au vi</w:t>
      </w:r>
      <w:r w:rsidR="001841DC">
        <w:rPr>
          <w:rFonts w:ascii="Maiandra GD" w:hAnsi="Maiandra GD" w:cs="Tahoma"/>
          <w:sz w:val="32"/>
          <w:szCs w:val="32"/>
          <w:lang w:val="pt-BR"/>
        </w:rPr>
        <w:t>a vakavinavinakataki kemuni na Lewe ni M</w:t>
      </w:r>
      <w:r w:rsidRPr="0030725C">
        <w:rPr>
          <w:rFonts w:ascii="Maiandra GD" w:hAnsi="Maiandra GD" w:cs="Tahoma"/>
          <w:sz w:val="32"/>
          <w:szCs w:val="32"/>
          <w:lang w:val="pt-BR"/>
        </w:rPr>
        <w:t>atabose e na kena sa vakayacori vinaka tiko</w:t>
      </w:r>
      <w:r w:rsidR="00520A05">
        <w:rPr>
          <w:rFonts w:ascii="Maiandra GD" w:hAnsi="Maiandra GD" w:cs="Tahoma"/>
          <w:sz w:val="32"/>
          <w:szCs w:val="32"/>
          <w:lang w:val="pt-BR"/>
        </w:rPr>
        <w:t xml:space="preserve"> na veiqaravi e</w:t>
      </w:r>
      <w:r w:rsidR="004A0EE1">
        <w:rPr>
          <w:rFonts w:ascii="Maiandra GD" w:hAnsi="Maiandra GD" w:cs="Tahoma"/>
          <w:sz w:val="32"/>
          <w:szCs w:val="32"/>
          <w:lang w:val="pt-BR"/>
        </w:rPr>
        <w:t xml:space="preserve"> </w:t>
      </w:r>
      <w:r w:rsidR="00520A05">
        <w:rPr>
          <w:rFonts w:ascii="Maiandra GD" w:hAnsi="Maiandra GD" w:cs="Tahoma"/>
          <w:sz w:val="32"/>
          <w:szCs w:val="32"/>
          <w:lang w:val="pt-BR"/>
        </w:rPr>
        <w:t>na loma ni noda Y</w:t>
      </w:r>
      <w:r w:rsidR="004A0EE1">
        <w:rPr>
          <w:rFonts w:ascii="Maiandra GD" w:hAnsi="Maiandra GD" w:cs="Tahoma"/>
          <w:sz w:val="32"/>
          <w:szCs w:val="32"/>
          <w:lang w:val="pt-BR"/>
        </w:rPr>
        <w:t xml:space="preserve">asana kei na vei </w:t>
      </w:r>
      <w:r w:rsidR="003B18F3">
        <w:rPr>
          <w:rFonts w:ascii="Maiandra GD" w:hAnsi="Maiandra GD" w:cs="Tahoma"/>
          <w:sz w:val="32"/>
          <w:szCs w:val="32"/>
          <w:lang w:val="pt-BR"/>
        </w:rPr>
        <w:t>T</w:t>
      </w:r>
      <w:r w:rsidRPr="0030725C">
        <w:rPr>
          <w:rFonts w:ascii="Maiandra GD" w:hAnsi="Maiandra GD" w:cs="Tahoma"/>
          <w:sz w:val="32"/>
          <w:szCs w:val="32"/>
          <w:lang w:val="pt-BR"/>
        </w:rPr>
        <w:t>ikina</w:t>
      </w:r>
      <w:r w:rsidR="00786EB2" w:rsidRPr="0030725C">
        <w:rPr>
          <w:rFonts w:ascii="Maiandra GD" w:hAnsi="Maiandra GD" w:cs="Tahoma"/>
          <w:sz w:val="32"/>
          <w:szCs w:val="32"/>
          <w:lang w:val="pt-BR"/>
        </w:rPr>
        <w:t>.</w:t>
      </w:r>
    </w:p>
    <w:p w:rsidR="001C67D0" w:rsidRPr="0030725C" w:rsidRDefault="001C67D0" w:rsidP="000743B4">
      <w:pPr>
        <w:spacing w:after="0" w:line="360" w:lineRule="auto"/>
        <w:rPr>
          <w:rFonts w:ascii="Maiandra GD" w:hAnsi="Maiandra GD" w:cs="Tahoma"/>
          <w:sz w:val="32"/>
          <w:szCs w:val="32"/>
          <w:lang w:val="pt-BR"/>
        </w:rPr>
      </w:pPr>
    </w:p>
    <w:p w:rsidR="00883C27" w:rsidRDefault="00E85B62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>A</w:t>
      </w:r>
      <w:r w:rsidR="00520A05">
        <w:rPr>
          <w:rFonts w:ascii="Maiandra GD" w:hAnsi="Maiandra GD" w:cs="Tahoma"/>
          <w:sz w:val="32"/>
          <w:szCs w:val="32"/>
          <w:lang w:val="pt-BR"/>
        </w:rPr>
        <w:t>u via vakacaucautaka talega na Yasana Vakaturaga o S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erua e na vuku ni nomuni maroroya tiko na nodra i tikotiko na </w:t>
      </w:r>
      <w:r w:rsidR="00E91A70">
        <w:rPr>
          <w:rFonts w:ascii="Maiandra GD" w:hAnsi="Maiandra GD" w:cs="Tahoma"/>
          <w:sz w:val="32"/>
          <w:szCs w:val="32"/>
          <w:lang w:val="pt-BR"/>
        </w:rPr>
        <w:t>Gone T</w:t>
      </w:r>
      <w:r w:rsidRPr="0030725C">
        <w:rPr>
          <w:rFonts w:ascii="Maiandra GD" w:hAnsi="Maiandra GD" w:cs="Tahoma"/>
          <w:sz w:val="32"/>
          <w:szCs w:val="32"/>
          <w:lang w:val="pt-BR"/>
        </w:rPr>
        <w:t>u</w:t>
      </w:r>
      <w:r w:rsidR="00E91A70">
        <w:rPr>
          <w:rFonts w:ascii="Maiandra GD" w:hAnsi="Maiandra GD" w:cs="Tahoma"/>
          <w:sz w:val="32"/>
          <w:szCs w:val="32"/>
          <w:lang w:val="pt-BR"/>
        </w:rPr>
        <w:t>raga kei na Gone M</w:t>
      </w:r>
      <w:r w:rsidR="00B22296">
        <w:rPr>
          <w:rFonts w:ascii="Maiandra GD" w:hAnsi="Maiandra GD" w:cs="Tahoma"/>
          <w:sz w:val="32"/>
          <w:szCs w:val="32"/>
          <w:lang w:val="pt-BR"/>
        </w:rPr>
        <w:t>arama e na loma ni nodatou Y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asana vakabibi e na vuku ni nomuni tokona tiko </w:t>
      </w:r>
      <w:r w:rsidR="00EC4B92">
        <w:rPr>
          <w:rFonts w:ascii="Maiandra GD" w:hAnsi="Maiandra GD" w:cs="Tahoma"/>
          <w:sz w:val="32"/>
          <w:szCs w:val="32"/>
          <w:lang w:val="pt-BR"/>
        </w:rPr>
        <w:t>na noqu veiliutaki kei na noqu M</w:t>
      </w:r>
      <w:r w:rsidRPr="0030725C">
        <w:rPr>
          <w:rFonts w:ascii="Maiandra GD" w:hAnsi="Maiandra GD" w:cs="Tahoma"/>
          <w:sz w:val="32"/>
          <w:szCs w:val="32"/>
          <w:lang w:val="pt-BR"/>
        </w:rPr>
        <w:t>atanitu.</w:t>
      </w:r>
    </w:p>
    <w:p w:rsidR="00E91A70" w:rsidRPr="0030725C" w:rsidRDefault="00E91A70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</w:p>
    <w:p w:rsidR="00883C27" w:rsidRDefault="00E85B62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>Na vinaka ni nomuni qaravi e na gauna oqo sa vakaraitaka tiko na roka ni nomuni veiqaravi e na veigauna vinaka e da sa vakanamata tu kina</w:t>
      </w:r>
      <w:r w:rsidR="0085569B" w:rsidRPr="0030725C">
        <w:rPr>
          <w:rFonts w:ascii="Maiandra GD" w:hAnsi="Maiandra GD" w:cs="Tahoma"/>
          <w:sz w:val="32"/>
          <w:szCs w:val="32"/>
          <w:lang w:val="pt-BR"/>
        </w:rPr>
        <w:t xml:space="preserve"> </w:t>
      </w:r>
      <w:r w:rsidRPr="0030725C">
        <w:rPr>
          <w:rFonts w:ascii="Maiandra GD" w:hAnsi="Maiandra GD" w:cs="Tahoma"/>
          <w:sz w:val="32"/>
          <w:szCs w:val="32"/>
          <w:lang w:val="pt-BR"/>
        </w:rPr>
        <w:t>qo.</w:t>
      </w:r>
    </w:p>
    <w:p w:rsidR="00186148" w:rsidRPr="0030725C" w:rsidRDefault="00186148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</w:p>
    <w:p w:rsidR="00883C27" w:rsidRDefault="00E85B62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>Au gadreva me</w:t>
      </w:r>
      <w:r w:rsidR="00BB784C">
        <w:rPr>
          <w:rFonts w:ascii="Maiandra GD" w:hAnsi="Maiandra GD" w:cs="Tahoma"/>
          <w:sz w:val="32"/>
          <w:szCs w:val="32"/>
          <w:lang w:val="pt-BR"/>
        </w:rPr>
        <w:t>’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u vakavinavinaka talega </w:t>
      </w:r>
      <w:r w:rsidR="000E4316">
        <w:rPr>
          <w:rFonts w:ascii="Maiandra GD" w:hAnsi="Maiandra GD" w:cs="Tahoma"/>
          <w:sz w:val="32"/>
          <w:szCs w:val="32"/>
          <w:lang w:val="pt-BR"/>
        </w:rPr>
        <w:t>vei kemuni na Vakailesilesi ni Yasana, M</w:t>
      </w:r>
      <w:r w:rsidR="00315074">
        <w:rPr>
          <w:rFonts w:ascii="Maiandra GD" w:hAnsi="Maiandra GD" w:cs="Tahoma"/>
          <w:sz w:val="32"/>
          <w:szCs w:val="32"/>
          <w:lang w:val="pt-BR"/>
        </w:rPr>
        <w:t>ata ni T</w:t>
      </w:r>
      <w:r w:rsidR="0049393C">
        <w:rPr>
          <w:rFonts w:ascii="Maiandra GD" w:hAnsi="Maiandra GD" w:cs="Tahoma"/>
          <w:sz w:val="32"/>
          <w:szCs w:val="32"/>
          <w:lang w:val="pt-BR"/>
        </w:rPr>
        <w:t>ikina kei kemuni kece sara na Turaga ni K</w:t>
      </w:r>
      <w:r w:rsidRPr="0030725C">
        <w:rPr>
          <w:rFonts w:ascii="Maiandra GD" w:hAnsi="Maiandra GD" w:cs="Tahoma"/>
          <w:sz w:val="32"/>
          <w:szCs w:val="32"/>
          <w:lang w:val="pt-BR"/>
        </w:rPr>
        <w:t>oro e na vuku ni nomuni qarava vakavinaka tiko na nomuni i tavi.</w:t>
      </w:r>
    </w:p>
    <w:p w:rsidR="000E4316" w:rsidRPr="0030725C" w:rsidRDefault="000E4316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</w:p>
    <w:p w:rsidR="00883C27" w:rsidRDefault="00E85B62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>E levu na gauna e sega ni o ni vakav</w:t>
      </w:r>
      <w:r w:rsidR="0049393C">
        <w:rPr>
          <w:rFonts w:ascii="Maiandra GD" w:hAnsi="Maiandra GD" w:cs="Tahoma"/>
          <w:sz w:val="32"/>
          <w:szCs w:val="32"/>
          <w:lang w:val="pt-BR"/>
        </w:rPr>
        <w:t>inavinakataki ia, e na vuku ni M</w:t>
      </w:r>
      <w:r w:rsidR="005277AB">
        <w:rPr>
          <w:rFonts w:ascii="Maiandra GD" w:hAnsi="Maiandra GD" w:cs="Tahoma"/>
          <w:sz w:val="32"/>
          <w:szCs w:val="32"/>
          <w:lang w:val="pt-BR"/>
        </w:rPr>
        <w:t>atabose ni V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eikavakaitaukei, au sa taura na gauna oqo me’u </w:t>
      </w:r>
      <w:r w:rsidRPr="0030725C">
        <w:rPr>
          <w:rFonts w:ascii="Maiandra GD" w:hAnsi="Maiandra GD" w:cs="Tahoma"/>
          <w:sz w:val="32"/>
          <w:szCs w:val="32"/>
          <w:lang w:val="pt-BR"/>
        </w:rPr>
        <w:lastRenderedPageBreak/>
        <w:t>vakavinavinaka kina vei kemuni ena nomuni colata galugalu tiko mai na i vua ni veiqaravi.</w:t>
      </w:r>
    </w:p>
    <w:p w:rsidR="000E4316" w:rsidRPr="0030725C" w:rsidRDefault="000E4316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</w:p>
    <w:p w:rsidR="00883C27" w:rsidRDefault="00E85B62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>Au kerea e na gauna oqo me</w:t>
      </w:r>
      <w:r w:rsidR="0049393C">
        <w:rPr>
          <w:rFonts w:ascii="Maiandra GD" w:hAnsi="Maiandra GD" w:cs="Tahoma"/>
          <w:sz w:val="32"/>
          <w:szCs w:val="32"/>
          <w:lang w:val="pt-BR"/>
        </w:rPr>
        <w:t>’</w:t>
      </w:r>
      <w:r w:rsidRPr="0030725C">
        <w:rPr>
          <w:rFonts w:ascii="Maiandra GD" w:hAnsi="Maiandra GD" w:cs="Tahoma"/>
          <w:sz w:val="32"/>
          <w:szCs w:val="32"/>
          <w:lang w:val="pt-BR"/>
        </w:rPr>
        <w:t>u vakaraitaka eso na cakacaka k</w:t>
      </w:r>
      <w:r w:rsidR="0049393C">
        <w:rPr>
          <w:rFonts w:ascii="Maiandra GD" w:hAnsi="Maiandra GD" w:cs="Tahoma"/>
          <w:sz w:val="32"/>
          <w:szCs w:val="32"/>
          <w:lang w:val="pt-BR"/>
        </w:rPr>
        <w:t>a sa mai vakacavara na noqu Matanitu e na loma ni nodatou Y</w:t>
      </w:r>
      <w:r w:rsidRPr="0030725C">
        <w:rPr>
          <w:rFonts w:ascii="Maiandra GD" w:hAnsi="Maiandra GD" w:cs="Tahoma"/>
          <w:sz w:val="32"/>
          <w:szCs w:val="32"/>
          <w:lang w:val="pt-BR"/>
        </w:rPr>
        <w:t>asana e na yabaki qo.</w:t>
      </w:r>
    </w:p>
    <w:p w:rsidR="003B3F49" w:rsidRPr="0030725C" w:rsidRDefault="003B3F49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</w:p>
    <w:p w:rsidR="00004992" w:rsidRPr="008C39FB" w:rsidRDefault="0049393C" w:rsidP="0049393C">
      <w:pPr>
        <w:spacing w:after="0" w:line="240" w:lineRule="auto"/>
        <w:jc w:val="both"/>
        <w:rPr>
          <w:rFonts w:ascii="Maiandra GD" w:hAnsi="Maiandra GD" w:cs="Tahoma"/>
          <w:b/>
          <w:i/>
          <w:sz w:val="32"/>
          <w:szCs w:val="32"/>
          <w:u w:val="single"/>
          <w:lang w:val="pt-BR"/>
        </w:rPr>
      </w:pPr>
      <w:r>
        <w:rPr>
          <w:rFonts w:ascii="Maiandra GD" w:hAnsi="Maiandra GD" w:cs="Tahoma"/>
          <w:b/>
          <w:sz w:val="32"/>
          <w:szCs w:val="32"/>
          <w:u w:val="single"/>
          <w:lang w:val="pt-BR"/>
        </w:rPr>
        <w:t>Veivakatoroicaketaki e na Taudaku ni Koro L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  <w:lang w:val="pt-BR"/>
        </w:rPr>
        <w:t>elevu</w:t>
      </w:r>
      <w:r w:rsidR="008C39FB">
        <w:rPr>
          <w:rFonts w:ascii="Maiandra GD" w:hAnsi="Maiandra GD" w:cs="Tahoma"/>
          <w:b/>
          <w:sz w:val="32"/>
          <w:szCs w:val="32"/>
          <w:u w:val="single"/>
          <w:lang w:val="pt-BR"/>
        </w:rPr>
        <w:t xml:space="preserve"> -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  <w:lang w:val="pt-BR"/>
        </w:rPr>
        <w:t xml:space="preserve"> </w:t>
      </w:r>
      <w:r w:rsidRPr="008C39FB">
        <w:rPr>
          <w:rFonts w:ascii="Maiandra GD" w:hAnsi="Maiandra GD" w:cs="Tahoma"/>
          <w:b/>
          <w:i/>
          <w:sz w:val="32"/>
          <w:szCs w:val="32"/>
          <w:u w:val="single"/>
          <w:lang w:val="pt-BR"/>
        </w:rPr>
        <w:t>Integrated Rural Development F</w:t>
      </w:r>
      <w:r w:rsidR="00E85B62" w:rsidRPr="008C39FB">
        <w:rPr>
          <w:rFonts w:ascii="Maiandra GD" w:hAnsi="Maiandra GD" w:cs="Tahoma"/>
          <w:b/>
          <w:i/>
          <w:sz w:val="32"/>
          <w:szCs w:val="32"/>
          <w:u w:val="single"/>
          <w:lang w:val="pt-BR"/>
        </w:rPr>
        <w:t>ramework</w:t>
      </w:r>
    </w:p>
    <w:p w:rsidR="00883C27" w:rsidRPr="0030725C" w:rsidRDefault="00883C27" w:rsidP="00520A05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  <w:u w:val="single"/>
          <w:lang w:val="pt-BR"/>
        </w:rPr>
      </w:pPr>
    </w:p>
    <w:p w:rsidR="00004992" w:rsidRPr="00E2222B" w:rsidRDefault="00E85B62" w:rsidP="00520A05">
      <w:pPr>
        <w:spacing w:after="0" w:line="360" w:lineRule="auto"/>
        <w:jc w:val="both"/>
        <w:rPr>
          <w:rFonts w:ascii="Maiandra GD" w:hAnsi="Maiandra GD" w:cs="Tahoma"/>
          <w:i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 xml:space="preserve">E sa vakacagau tiko e na gauna qo na i tuvatuva vou ni veivakatoroicaketaki e na taudaku ni veikoro lelevu na </w:t>
      </w:r>
      <w:r w:rsidR="006B5AB3">
        <w:rPr>
          <w:rFonts w:ascii="Maiandra GD" w:hAnsi="Maiandra GD" w:cs="Tahoma"/>
          <w:b/>
          <w:i/>
          <w:sz w:val="32"/>
          <w:szCs w:val="32"/>
          <w:lang w:val="pt-BR"/>
        </w:rPr>
        <w:t>I</w:t>
      </w:r>
      <w:r w:rsidRPr="0030725C">
        <w:rPr>
          <w:rFonts w:ascii="Maiandra GD" w:hAnsi="Maiandra GD" w:cs="Tahoma"/>
          <w:b/>
          <w:i/>
          <w:sz w:val="32"/>
          <w:szCs w:val="32"/>
          <w:lang w:val="pt-BR"/>
        </w:rPr>
        <w:t xml:space="preserve">ntegrated </w:t>
      </w:r>
      <w:r w:rsidR="006B5AB3">
        <w:rPr>
          <w:rFonts w:ascii="Maiandra GD" w:hAnsi="Maiandra GD" w:cs="Tahoma"/>
          <w:b/>
          <w:i/>
          <w:sz w:val="32"/>
          <w:szCs w:val="32"/>
          <w:lang w:val="pt-BR"/>
        </w:rPr>
        <w:t>Rural Development F</w:t>
      </w:r>
      <w:r w:rsidRPr="0030725C">
        <w:rPr>
          <w:rFonts w:ascii="Maiandra GD" w:hAnsi="Maiandra GD" w:cs="Tahoma"/>
          <w:b/>
          <w:i/>
          <w:sz w:val="32"/>
          <w:szCs w:val="32"/>
          <w:lang w:val="pt-BR"/>
        </w:rPr>
        <w:t>ramework</w:t>
      </w:r>
      <w:r w:rsidR="00E2222B">
        <w:rPr>
          <w:rFonts w:ascii="Maiandra GD" w:hAnsi="Maiandra GD" w:cs="Tahoma"/>
          <w:b/>
          <w:i/>
          <w:sz w:val="32"/>
          <w:szCs w:val="32"/>
          <w:lang w:val="pt-BR"/>
        </w:rPr>
        <w:t>,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 ka</w:t>
      </w:r>
      <w:r w:rsidR="00E2222B">
        <w:rPr>
          <w:rFonts w:ascii="Maiandra GD" w:hAnsi="Maiandra GD" w:cs="Tahoma"/>
          <w:sz w:val="32"/>
          <w:szCs w:val="32"/>
          <w:lang w:val="pt-BR"/>
        </w:rPr>
        <w:t>’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u vakabauta ni ko ni sa kila tiko. Qo e sala </w:t>
      </w:r>
      <w:r w:rsidR="00C27791">
        <w:rPr>
          <w:rFonts w:ascii="Maiandra GD" w:hAnsi="Maiandra GD" w:cs="Tahoma"/>
          <w:sz w:val="32"/>
          <w:szCs w:val="32"/>
          <w:lang w:val="pt-BR"/>
        </w:rPr>
        <w:t>vata kei na veika e gadreva na M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atanitu e na </w:t>
      </w:r>
      <w:r w:rsidR="00E2222B" w:rsidRPr="00E2222B">
        <w:rPr>
          <w:rFonts w:ascii="Maiandra GD" w:hAnsi="Maiandra GD" w:cs="Tahoma"/>
          <w:b/>
          <w:i/>
          <w:sz w:val="32"/>
          <w:szCs w:val="32"/>
          <w:lang w:val="pt-BR"/>
        </w:rPr>
        <w:t>Duru 2 kei na D</w:t>
      </w:r>
      <w:r w:rsidRPr="00E2222B">
        <w:rPr>
          <w:rFonts w:ascii="Maiandra GD" w:hAnsi="Maiandra GD" w:cs="Tahoma"/>
          <w:b/>
          <w:i/>
          <w:sz w:val="32"/>
          <w:szCs w:val="32"/>
          <w:lang w:val="pt-BR"/>
        </w:rPr>
        <w:t>uru 7 ni</w:t>
      </w:r>
      <w:r w:rsidR="00004992" w:rsidRPr="00E2222B">
        <w:rPr>
          <w:rFonts w:ascii="Maiandra GD" w:hAnsi="Maiandra GD" w:cs="Tahoma"/>
          <w:i/>
          <w:sz w:val="32"/>
          <w:szCs w:val="32"/>
          <w:lang w:val="pt-BR"/>
        </w:rPr>
        <w:t xml:space="preserve"> </w:t>
      </w:r>
      <w:r w:rsidR="00C27791" w:rsidRPr="00E2222B">
        <w:rPr>
          <w:rFonts w:ascii="Maiandra GD" w:hAnsi="Maiandra GD" w:cs="Tahoma"/>
          <w:b/>
          <w:i/>
          <w:sz w:val="32"/>
          <w:szCs w:val="32"/>
          <w:lang w:val="pt-BR"/>
        </w:rPr>
        <w:t>Peoples C</w:t>
      </w:r>
      <w:r w:rsidRPr="00E2222B">
        <w:rPr>
          <w:rFonts w:ascii="Maiandra GD" w:hAnsi="Maiandra GD" w:cs="Tahoma"/>
          <w:b/>
          <w:i/>
          <w:sz w:val="32"/>
          <w:szCs w:val="32"/>
          <w:lang w:val="pt-BR"/>
        </w:rPr>
        <w:t xml:space="preserve">harter for </w:t>
      </w:r>
      <w:r w:rsidR="00C27791" w:rsidRPr="00E2222B">
        <w:rPr>
          <w:rFonts w:ascii="Maiandra GD" w:hAnsi="Maiandra GD" w:cs="Tahoma"/>
          <w:b/>
          <w:i/>
          <w:sz w:val="32"/>
          <w:szCs w:val="32"/>
          <w:lang w:val="pt-BR"/>
        </w:rPr>
        <w:t>Change, Peace and P</w:t>
      </w:r>
      <w:r w:rsidRPr="00E2222B">
        <w:rPr>
          <w:rFonts w:ascii="Maiandra GD" w:hAnsi="Maiandra GD" w:cs="Tahoma"/>
          <w:b/>
          <w:i/>
          <w:sz w:val="32"/>
          <w:szCs w:val="32"/>
          <w:lang w:val="pt-BR"/>
        </w:rPr>
        <w:t>rosperity</w:t>
      </w:r>
      <w:r w:rsidR="00004992" w:rsidRPr="00E2222B">
        <w:rPr>
          <w:rFonts w:ascii="Maiandra GD" w:hAnsi="Maiandra GD" w:cs="Tahoma"/>
          <w:i/>
          <w:sz w:val="32"/>
          <w:szCs w:val="32"/>
          <w:lang w:val="pt-BR"/>
        </w:rPr>
        <w:t xml:space="preserve">. </w:t>
      </w:r>
    </w:p>
    <w:p w:rsidR="00004992" w:rsidRPr="0030725C" w:rsidRDefault="00004992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</w:p>
    <w:p w:rsidR="000F3A6E" w:rsidRPr="0030725C" w:rsidRDefault="00E85B62" w:rsidP="00F2219B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 xml:space="preserve">E sa nomuni itavi mo ni vukea na nomuni </w:t>
      </w:r>
      <w:r w:rsidR="00804F8F">
        <w:rPr>
          <w:rFonts w:ascii="Maiandra GD" w:hAnsi="Maiandra GD" w:cs="Tahoma"/>
          <w:sz w:val="32"/>
          <w:szCs w:val="32"/>
          <w:lang w:val="pt-BR"/>
        </w:rPr>
        <w:t>Vale ni V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olavola ni </w:t>
      </w:r>
    </w:p>
    <w:p w:rsidR="00384ADE" w:rsidRDefault="00E85B62" w:rsidP="00F2219B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 xml:space="preserve">Yasana e na kena laki  vakatakilai yani vei iratou na </w:t>
      </w:r>
      <w:r w:rsidR="00804F8F">
        <w:rPr>
          <w:rFonts w:ascii="Maiandra GD" w:hAnsi="Maiandra GD" w:cs="Tahoma"/>
          <w:sz w:val="32"/>
          <w:szCs w:val="32"/>
          <w:lang w:val="pt-BR"/>
        </w:rPr>
        <w:t>v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eicakacaka kece ni veivakatoroicaketaki me vakayacori e na </w:t>
      </w:r>
      <w:r w:rsidR="00804F8F">
        <w:rPr>
          <w:rFonts w:ascii="Maiandra GD" w:hAnsi="Maiandra GD" w:cs="Tahoma"/>
          <w:sz w:val="32"/>
          <w:szCs w:val="32"/>
          <w:lang w:val="pt-BR"/>
        </w:rPr>
        <w:t>Loma ni Y</w:t>
      </w:r>
      <w:r w:rsidRPr="0030725C">
        <w:rPr>
          <w:rFonts w:ascii="Maiandra GD" w:hAnsi="Maiandra GD" w:cs="Tahoma"/>
          <w:sz w:val="32"/>
          <w:szCs w:val="32"/>
          <w:lang w:val="pt-BR"/>
        </w:rPr>
        <w:t>asana</w:t>
      </w:r>
      <w:r w:rsidR="00665710" w:rsidRPr="0030725C">
        <w:rPr>
          <w:rFonts w:ascii="Maiandra GD" w:hAnsi="Maiandra GD" w:cs="Tahoma"/>
          <w:sz w:val="32"/>
          <w:szCs w:val="32"/>
          <w:lang w:val="pt-BR"/>
        </w:rPr>
        <w:t>.</w:t>
      </w:r>
      <w:r w:rsidR="00004992" w:rsidRPr="0030725C">
        <w:rPr>
          <w:rFonts w:ascii="Maiandra GD" w:hAnsi="Maiandra GD" w:cs="Tahoma"/>
          <w:sz w:val="32"/>
          <w:szCs w:val="32"/>
          <w:lang w:val="pt-BR"/>
        </w:rPr>
        <w:t xml:space="preserve"> </w:t>
      </w:r>
      <w:r w:rsidRPr="0030725C">
        <w:rPr>
          <w:rFonts w:ascii="Maiandra GD" w:hAnsi="Maiandra GD" w:cs="Tahoma"/>
          <w:sz w:val="32"/>
          <w:szCs w:val="32"/>
          <w:lang w:val="pt-BR"/>
        </w:rPr>
        <w:t>Oqori e sa wil</w:t>
      </w:r>
      <w:r w:rsidR="00E2222B">
        <w:rPr>
          <w:rFonts w:ascii="Maiandra GD" w:hAnsi="Maiandra GD" w:cs="Tahoma"/>
          <w:sz w:val="32"/>
          <w:szCs w:val="32"/>
          <w:lang w:val="pt-BR"/>
        </w:rPr>
        <w:t>i kina na vei cakacaka kece me v</w:t>
      </w:r>
      <w:r w:rsidRPr="0030725C">
        <w:rPr>
          <w:rFonts w:ascii="Maiandra GD" w:hAnsi="Maiandra GD" w:cs="Tahoma"/>
          <w:sz w:val="32"/>
          <w:szCs w:val="32"/>
          <w:lang w:val="pt-BR"/>
        </w:rPr>
        <w:t>aka</w:t>
      </w:r>
      <w:r w:rsidR="00E2222B">
        <w:rPr>
          <w:rFonts w:ascii="Maiandra GD" w:hAnsi="Maiandra GD" w:cs="Tahoma"/>
          <w:sz w:val="32"/>
          <w:szCs w:val="32"/>
          <w:lang w:val="pt-BR"/>
        </w:rPr>
        <w:t>ya</w:t>
      </w:r>
      <w:r w:rsidRPr="0030725C">
        <w:rPr>
          <w:rFonts w:ascii="Maiandra GD" w:hAnsi="Maiandra GD" w:cs="Tahoma"/>
          <w:sz w:val="32"/>
          <w:szCs w:val="32"/>
          <w:lang w:val="pt-BR"/>
        </w:rPr>
        <w:t>cori e na yabaki ka tu mai (2014</w:t>
      </w:r>
      <w:r w:rsidR="00004992" w:rsidRPr="0030725C">
        <w:rPr>
          <w:rFonts w:ascii="Maiandra GD" w:hAnsi="Maiandra GD" w:cs="Tahoma"/>
          <w:sz w:val="32"/>
          <w:szCs w:val="32"/>
          <w:lang w:val="pt-BR"/>
        </w:rPr>
        <w:t>)</w:t>
      </w:r>
      <w:r w:rsidR="00D57B45" w:rsidRPr="0030725C">
        <w:rPr>
          <w:rFonts w:ascii="Maiandra GD" w:hAnsi="Maiandra GD" w:cs="Tahoma"/>
          <w:sz w:val="32"/>
          <w:szCs w:val="32"/>
          <w:lang w:val="pt-BR"/>
        </w:rPr>
        <w:t>.</w:t>
      </w:r>
    </w:p>
    <w:p w:rsidR="00804F8F" w:rsidRPr="0030725C" w:rsidRDefault="00804F8F" w:rsidP="00F2219B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</w:p>
    <w:p w:rsidR="00D57B45" w:rsidRDefault="00E85B62" w:rsidP="00F2219B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lastRenderedPageBreak/>
        <w:t xml:space="preserve">E sa dodonu mo ni dau yadrava ka raica me cakacakataki ka </w:t>
      </w:r>
      <w:r w:rsidR="00F2219B">
        <w:rPr>
          <w:rFonts w:ascii="Maiandra GD" w:hAnsi="Maiandra GD" w:cs="Tahoma"/>
          <w:sz w:val="32"/>
          <w:szCs w:val="32"/>
          <w:lang w:val="pt-BR"/>
        </w:rPr>
        <w:t>v</w:t>
      </w:r>
      <w:r w:rsidRPr="0030725C">
        <w:rPr>
          <w:rFonts w:ascii="Maiandra GD" w:hAnsi="Maiandra GD" w:cs="Tahoma"/>
          <w:sz w:val="32"/>
          <w:szCs w:val="32"/>
          <w:lang w:val="pt-BR"/>
        </w:rPr>
        <w:t>akau yani vak</w:t>
      </w:r>
      <w:r w:rsidR="00F2219B">
        <w:rPr>
          <w:rFonts w:ascii="Maiandra GD" w:hAnsi="Maiandra GD" w:cs="Tahoma"/>
          <w:sz w:val="32"/>
          <w:szCs w:val="32"/>
          <w:lang w:val="pt-BR"/>
        </w:rPr>
        <w:t>atotolo ki vei koya na nomuni P</w:t>
      </w:r>
      <w:r w:rsidRPr="0030725C">
        <w:rPr>
          <w:rFonts w:ascii="Maiandra GD" w:hAnsi="Maiandra GD" w:cs="Tahoma"/>
          <w:sz w:val="32"/>
          <w:szCs w:val="32"/>
          <w:lang w:val="pt-BR"/>
        </w:rPr>
        <w:t>rovincial Administrator na yaca kei na</w:t>
      </w:r>
      <w:r w:rsidR="00F2219B">
        <w:rPr>
          <w:rFonts w:ascii="Maiandra GD" w:hAnsi="Maiandra GD" w:cs="Tahoma"/>
          <w:sz w:val="32"/>
          <w:szCs w:val="32"/>
          <w:lang w:val="pt-BR"/>
        </w:rPr>
        <w:t xml:space="preserve"> 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i tukutuku kece sara me baleta na </w:t>
      </w:r>
      <w:r w:rsidR="00F2219B">
        <w:rPr>
          <w:rFonts w:ascii="Maiandra GD" w:hAnsi="Maiandra GD" w:cs="Tahoma"/>
          <w:sz w:val="32"/>
          <w:szCs w:val="32"/>
          <w:lang w:val="pt-BR"/>
        </w:rPr>
        <w:t>v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ei gagadre e ra kauta cake mai na lewe ni vanua ka me curuma </w:t>
      </w:r>
      <w:r w:rsidR="00F2219B">
        <w:rPr>
          <w:rFonts w:ascii="Maiandra GD" w:hAnsi="Maiandra GD" w:cs="Tahoma"/>
          <w:sz w:val="32"/>
          <w:szCs w:val="32"/>
          <w:lang w:val="pt-BR"/>
        </w:rPr>
        <w:t>m</w:t>
      </w:r>
      <w:r w:rsidRPr="0030725C">
        <w:rPr>
          <w:rFonts w:ascii="Maiandra GD" w:hAnsi="Maiandra GD" w:cs="Tahoma"/>
          <w:sz w:val="32"/>
          <w:szCs w:val="32"/>
          <w:lang w:val="pt-BR"/>
        </w:rPr>
        <w:t>ai na nomuni vei matabose</w:t>
      </w:r>
      <w:r w:rsidR="009257AC">
        <w:rPr>
          <w:rFonts w:ascii="Maiandra GD" w:hAnsi="Maiandra GD" w:cs="Tahoma"/>
          <w:sz w:val="32"/>
          <w:szCs w:val="32"/>
          <w:lang w:val="pt-BR"/>
        </w:rPr>
        <w:t xml:space="preserve"> </w:t>
      </w:r>
      <w:r w:rsidRPr="0030725C">
        <w:rPr>
          <w:rFonts w:ascii="Maiandra GD" w:hAnsi="Maiandra GD" w:cs="Tahoma"/>
          <w:sz w:val="32"/>
          <w:szCs w:val="32"/>
          <w:lang w:val="pt-BR"/>
        </w:rPr>
        <w:t>vakoro kei na tikina</w:t>
      </w:r>
      <w:r w:rsidR="00F2219B">
        <w:rPr>
          <w:rFonts w:ascii="Maiandra GD" w:hAnsi="Maiandra GD" w:cs="Tahoma"/>
          <w:sz w:val="32"/>
          <w:szCs w:val="32"/>
          <w:lang w:val="pt-BR"/>
        </w:rPr>
        <w:t>,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 ka me sala </w:t>
      </w:r>
      <w:r w:rsidR="00F2219B">
        <w:rPr>
          <w:rFonts w:ascii="Maiandra GD" w:hAnsi="Maiandra GD" w:cs="Tahoma"/>
          <w:sz w:val="32"/>
          <w:szCs w:val="32"/>
          <w:lang w:val="pt-BR"/>
        </w:rPr>
        <w:t>v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ata mai kei na kena </w:t>
      </w:r>
      <w:r w:rsidR="00F2219B">
        <w:rPr>
          <w:rFonts w:ascii="Maiandra GD" w:hAnsi="Maiandra GD" w:cs="Tahoma"/>
          <w:sz w:val="32"/>
          <w:szCs w:val="32"/>
          <w:lang w:val="pt-BR"/>
        </w:rPr>
        <w:t>veivakadonui vakaivola ni Matabose ni Y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asana. </w:t>
      </w:r>
    </w:p>
    <w:p w:rsidR="00AC7177" w:rsidRPr="0030725C" w:rsidRDefault="00AC7177" w:rsidP="00F2219B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</w:p>
    <w:p w:rsidR="00004992" w:rsidRDefault="00E85B62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 xml:space="preserve">Au </w:t>
      </w:r>
      <w:r w:rsidR="000E31BD">
        <w:rPr>
          <w:rFonts w:ascii="Maiandra GD" w:hAnsi="Maiandra GD" w:cs="Tahoma"/>
          <w:sz w:val="32"/>
          <w:szCs w:val="32"/>
          <w:lang w:val="pt-BR"/>
        </w:rPr>
        <w:t>tataunaka talega vei kemuni na Turaga Roko T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ui mo ni </w:t>
      </w:r>
      <w:r w:rsidR="00A431E2">
        <w:rPr>
          <w:rFonts w:ascii="Maiandra GD" w:hAnsi="Maiandra GD" w:cs="Tahoma"/>
          <w:sz w:val="32"/>
          <w:szCs w:val="32"/>
          <w:lang w:val="pt-BR"/>
        </w:rPr>
        <w:t>v</w:t>
      </w:r>
      <w:r w:rsidRPr="0030725C">
        <w:rPr>
          <w:rFonts w:ascii="Maiandra GD" w:hAnsi="Maiandra GD" w:cs="Tahoma"/>
          <w:sz w:val="32"/>
          <w:szCs w:val="32"/>
          <w:lang w:val="pt-BR"/>
        </w:rPr>
        <w:t>akauta yani na ve</w:t>
      </w:r>
      <w:r w:rsidR="000E31BD">
        <w:rPr>
          <w:rFonts w:ascii="Maiandra GD" w:hAnsi="Maiandra GD" w:cs="Tahoma"/>
          <w:sz w:val="32"/>
          <w:szCs w:val="32"/>
          <w:lang w:val="pt-BR"/>
        </w:rPr>
        <w:t>ika kece sara e gadreva mai na P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rovincial Administrator e na kena veigauna taudonu me rawa ni ratou </w:t>
      </w:r>
      <w:r w:rsidR="009E38EC">
        <w:rPr>
          <w:rFonts w:ascii="Maiandra GD" w:hAnsi="Maiandra GD" w:cs="Tahoma"/>
          <w:sz w:val="32"/>
          <w:szCs w:val="32"/>
          <w:lang w:val="pt-BR"/>
        </w:rPr>
        <w:t>t</w:t>
      </w:r>
      <w:r w:rsidRPr="0030725C">
        <w:rPr>
          <w:rFonts w:ascii="Maiandra GD" w:hAnsi="Maiandra GD" w:cs="Tahoma"/>
          <w:sz w:val="32"/>
          <w:szCs w:val="32"/>
          <w:lang w:val="pt-BR"/>
        </w:rPr>
        <w:t>uva</w:t>
      </w:r>
      <w:r w:rsidR="009E38EC">
        <w:rPr>
          <w:rFonts w:ascii="Maiandra GD" w:hAnsi="Maiandra GD" w:cs="Tahoma"/>
          <w:sz w:val="32"/>
          <w:szCs w:val="32"/>
          <w:lang w:val="pt-BR"/>
        </w:rPr>
        <w:t>laka vakavinaka kina na nomuni P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rovincial </w:t>
      </w:r>
      <w:r w:rsidR="009E38EC">
        <w:rPr>
          <w:rFonts w:ascii="Maiandra GD" w:hAnsi="Maiandra GD" w:cs="Tahoma"/>
          <w:sz w:val="32"/>
          <w:szCs w:val="32"/>
          <w:lang w:val="pt-BR"/>
        </w:rPr>
        <w:t>D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evelopment </w:t>
      </w:r>
      <w:r w:rsidR="009E38EC">
        <w:rPr>
          <w:rFonts w:ascii="Maiandra GD" w:hAnsi="Maiandra GD" w:cs="Tahoma"/>
          <w:sz w:val="32"/>
          <w:szCs w:val="32"/>
          <w:lang w:val="pt-BR"/>
        </w:rPr>
        <w:t>Board kei na Divisional Development B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oard na kedra </w:t>
      </w:r>
      <w:r w:rsidR="009E38EC">
        <w:rPr>
          <w:rFonts w:ascii="Maiandra GD" w:hAnsi="Maiandra GD" w:cs="Tahoma"/>
          <w:sz w:val="32"/>
          <w:szCs w:val="32"/>
          <w:lang w:val="pt-BR"/>
        </w:rPr>
        <w:t>v</w:t>
      </w:r>
      <w:r w:rsidRPr="0030725C">
        <w:rPr>
          <w:rFonts w:ascii="Maiandra GD" w:hAnsi="Maiandra GD" w:cs="Tahoma"/>
          <w:sz w:val="32"/>
          <w:szCs w:val="32"/>
          <w:lang w:val="pt-BR"/>
        </w:rPr>
        <w:t>akailavotaki.</w:t>
      </w:r>
    </w:p>
    <w:p w:rsidR="009E38EC" w:rsidRPr="0030725C" w:rsidRDefault="009E38EC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</w:p>
    <w:p w:rsidR="00A02619" w:rsidRPr="0030725C" w:rsidRDefault="00E85B62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 xml:space="preserve">E sala vata oqori na noqu vakauqeti kemuni mo ni </w:t>
      </w:r>
      <w:r w:rsidR="00A10B68">
        <w:rPr>
          <w:rFonts w:ascii="Maiandra GD" w:hAnsi="Maiandra GD" w:cs="Tahoma"/>
          <w:sz w:val="32"/>
          <w:szCs w:val="32"/>
          <w:lang w:val="pt-BR"/>
        </w:rPr>
        <w:t>d</w:t>
      </w:r>
      <w:r w:rsidRPr="0030725C">
        <w:rPr>
          <w:rFonts w:ascii="Maiandra GD" w:hAnsi="Maiandra GD" w:cs="Tahoma"/>
          <w:sz w:val="32"/>
          <w:szCs w:val="32"/>
          <w:lang w:val="pt-BR"/>
        </w:rPr>
        <w:t>au</w:t>
      </w:r>
      <w:r w:rsidR="004A6C4B" w:rsidRPr="0030725C">
        <w:rPr>
          <w:rFonts w:ascii="Maiandra GD" w:hAnsi="Maiandra GD" w:cs="Tahoma"/>
          <w:sz w:val="32"/>
          <w:szCs w:val="32"/>
          <w:lang w:val="pt-BR"/>
        </w:rPr>
        <w:t xml:space="preserve"> 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veitaratara sara vakavoleka kei ira na nomuni liga ni </w:t>
      </w:r>
      <w:r w:rsidR="00A10B68">
        <w:rPr>
          <w:rFonts w:ascii="Maiandra GD" w:hAnsi="Maiandra GD" w:cs="Tahoma"/>
          <w:sz w:val="32"/>
          <w:szCs w:val="32"/>
          <w:lang w:val="pt-BR"/>
        </w:rPr>
        <w:t>c</w:t>
      </w:r>
      <w:r w:rsidRPr="0030725C">
        <w:rPr>
          <w:rFonts w:ascii="Maiandra GD" w:hAnsi="Maiandra GD" w:cs="Tahoma"/>
          <w:sz w:val="32"/>
          <w:szCs w:val="32"/>
          <w:lang w:val="pt-BR"/>
        </w:rPr>
        <w:t>akacaka e na loma n</w:t>
      </w:r>
      <w:r w:rsidR="00A10B68">
        <w:rPr>
          <w:rFonts w:ascii="Maiandra GD" w:hAnsi="Maiandra GD" w:cs="Tahoma"/>
          <w:sz w:val="32"/>
          <w:szCs w:val="32"/>
          <w:lang w:val="pt-BR"/>
        </w:rPr>
        <w:t>i Y</w:t>
      </w:r>
      <w:r w:rsidRPr="0030725C">
        <w:rPr>
          <w:rFonts w:ascii="Maiandra GD" w:hAnsi="Maiandra GD" w:cs="Tahoma"/>
          <w:sz w:val="32"/>
          <w:szCs w:val="32"/>
          <w:lang w:val="pt-BR"/>
        </w:rPr>
        <w:t>asana</w:t>
      </w:r>
      <w:r w:rsidR="004A6C4B" w:rsidRPr="0030725C">
        <w:rPr>
          <w:rFonts w:ascii="Maiandra GD" w:hAnsi="Maiandra GD" w:cs="Tahoma"/>
          <w:sz w:val="32"/>
          <w:szCs w:val="32"/>
          <w:lang w:val="pt-BR"/>
        </w:rPr>
        <w:t xml:space="preserve"> - </w:t>
      </w:r>
      <w:r w:rsidR="00A10B68">
        <w:rPr>
          <w:rFonts w:ascii="Maiandra GD" w:hAnsi="Maiandra GD" w:cs="Tahoma"/>
          <w:sz w:val="32"/>
          <w:szCs w:val="32"/>
          <w:lang w:val="pt-BR"/>
        </w:rPr>
        <w:t>Turaga Roko Tui, Roko V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eivuke, Mata ni </w:t>
      </w:r>
      <w:r w:rsidR="00A10B68">
        <w:rPr>
          <w:rFonts w:ascii="Maiandra GD" w:hAnsi="Maiandra GD" w:cs="Tahoma"/>
          <w:sz w:val="32"/>
          <w:szCs w:val="32"/>
          <w:lang w:val="pt-BR"/>
        </w:rPr>
        <w:t>T</w:t>
      </w:r>
      <w:r w:rsidRPr="0030725C">
        <w:rPr>
          <w:rFonts w:ascii="Maiandra GD" w:hAnsi="Maiandra GD" w:cs="Tahoma"/>
          <w:sz w:val="32"/>
          <w:szCs w:val="32"/>
          <w:lang w:val="pt-BR"/>
        </w:rPr>
        <w:t>ikina kei</w:t>
      </w:r>
      <w:r w:rsidR="00A10B68">
        <w:rPr>
          <w:rFonts w:ascii="Maiandra GD" w:hAnsi="Maiandra GD" w:cs="Tahoma"/>
          <w:sz w:val="32"/>
          <w:szCs w:val="32"/>
          <w:lang w:val="pt-BR"/>
        </w:rPr>
        <w:t xml:space="preserve"> ira na nomuni T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uraga ni </w:t>
      </w:r>
      <w:r w:rsidR="00A10B68">
        <w:rPr>
          <w:rFonts w:ascii="Maiandra GD" w:hAnsi="Maiandra GD" w:cs="Tahoma"/>
          <w:sz w:val="32"/>
          <w:szCs w:val="32"/>
          <w:lang w:val="pt-BR"/>
        </w:rPr>
        <w:t>K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oro. E ka </w:t>
      </w:r>
      <w:r w:rsidR="00A10B68">
        <w:rPr>
          <w:rFonts w:ascii="Maiandra GD" w:hAnsi="Maiandra GD" w:cs="Tahoma"/>
          <w:sz w:val="32"/>
          <w:szCs w:val="32"/>
          <w:lang w:val="pt-BR"/>
        </w:rPr>
        <w:t>m</w:t>
      </w:r>
      <w:r w:rsidRPr="0030725C">
        <w:rPr>
          <w:rFonts w:ascii="Maiandra GD" w:hAnsi="Maiandra GD" w:cs="Tahoma"/>
          <w:sz w:val="32"/>
          <w:szCs w:val="32"/>
          <w:lang w:val="pt-BR"/>
        </w:rPr>
        <w:t>arautaki ni ra sa  cakac</w:t>
      </w:r>
      <w:r w:rsidR="00A10B68">
        <w:rPr>
          <w:rFonts w:ascii="Maiandra GD" w:hAnsi="Maiandra GD" w:cs="Tahoma"/>
          <w:sz w:val="32"/>
          <w:szCs w:val="32"/>
          <w:lang w:val="pt-BR"/>
        </w:rPr>
        <w:t>aka veivolekati sara tikoga na R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oko </w:t>
      </w:r>
      <w:r w:rsidR="00A10B68">
        <w:rPr>
          <w:rFonts w:ascii="Maiandra GD" w:hAnsi="Maiandra GD" w:cs="Tahoma"/>
          <w:sz w:val="32"/>
          <w:szCs w:val="32"/>
          <w:lang w:val="pt-BR"/>
        </w:rPr>
        <w:t>Tui S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erua kei ira na nomuni </w:t>
      </w:r>
      <w:r w:rsidR="00A10B68">
        <w:rPr>
          <w:rFonts w:ascii="Maiandra GD" w:hAnsi="Maiandra GD" w:cs="Tahoma"/>
          <w:sz w:val="32"/>
          <w:szCs w:val="32"/>
          <w:lang w:val="pt-BR"/>
        </w:rPr>
        <w:t>Divisional C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ommissioner kei na </w:t>
      </w:r>
      <w:r w:rsidR="00A10B68">
        <w:rPr>
          <w:rFonts w:ascii="Maiandra GD" w:hAnsi="Maiandra GD" w:cs="Tahoma"/>
          <w:sz w:val="32"/>
          <w:szCs w:val="32"/>
          <w:lang w:val="pt-BR"/>
        </w:rPr>
        <w:t>nomuni Provincial A</w:t>
      </w:r>
      <w:r w:rsidRPr="0030725C">
        <w:rPr>
          <w:rFonts w:ascii="Maiandra GD" w:hAnsi="Maiandra GD" w:cs="Tahoma"/>
          <w:sz w:val="32"/>
          <w:szCs w:val="32"/>
          <w:lang w:val="pt-BR"/>
        </w:rPr>
        <w:t>dministrator</w:t>
      </w:r>
      <w:r w:rsidR="00004992" w:rsidRPr="0030725C">
        <w:rPr>
          <w:rFonts w:ascii="Maiandra GD" w:hAnsi="Maiandra GD" w:cs="Tahoma"/>
          <w:sz w:val="32"/>
          <w:szCs w:val="32"/>
          <w:lang w:val="pt-BR"/>
        </w:rPr>
        <w:t xml:space="preserve">. </w:t>
      </w:r>
    </w:p>
    <w:p w:rsidR="00D57B45" w:rsidRPr="0030725C" w:rsidRDefault="00D57B45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</w:p>
    <w:p w:rsidR="00D57B45" w:rsidRDefault="00E85B62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 xml:space="preserve">Au nanuma ni sa kena gauna talega qo mo ni </w:t>
      </w:r>
      <w:r w:rsidR="00B350E8">
        <w:rPr>
          <w:rFonts w:ascii="Maiandra GD" w:hAnsi="Maiandra GD" w:cs="Tahoma"/>
          <w:sz w:val="32"/>
          <w:szCs w:val="32"/>
          <w:lang w:val="pt-BR"/>
        </w:rPr>
        <w:t>v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akarabailevutaka kina na loma ni bai ni nomuni veikilai kei </w:t>
      </w:r>
      <w:r w:rsidR="00B350E8">
        <w:rPr>
          <w:rFonts w:ascii="Maiandra GD" w:hAnsi="Maiandra GD" w:cs="Tahoma"/>
          <w:sz w:val="32"/>
          <w:szCs w:val="32"/>
          <w:lang w:val="pt-BR"/>
        </w:rPr>
        <w:t xml:space="preserve">ira na Vakailesilesi </w:t>
      </w:r>
      <w:r w:rsidR="00B350E8">
        <w:rPr>
          <w:rFonts w:ascii="Maiandra GD" w:hAnsi="Maiandra GD" w:cs="Tahoma"/>
          <w:sz w:val="32"/>
          <w:szCs w:val="32"/>
          <w:lang w:val="pt-BR"/>
        </w:rPr>
        <w:lastRenderedPageBreak/>
        <w:t>V</w:t>
      </w:r>
      <w:r w:rsidRPr="0030725C">
        <w:rPr>
          <w:rFonts w:ascii="Maiandra GD" w:hAnsi="Maiandra GD" w:cs="Tahoma"/>
          <w:sz w:val="32"/>
          <w:szCs w:val="32"/>
          <w:lang w:val="pt-BR"/>
        </w:rPr>
        <w:t>a</w:t>
      </w:r>
      <w:r w:rsidR="00B350E8">
        <w:rPr>
          <w:rFonts w:ascii="Maiandra GD" w:hAnsi="Maiandra GD" w:cs="Tahoma"/>
          <w:sz w:val="32"/>
          <w:szCs w:val="32"/>
          <w:lang w:val="pt-BR"/>
        </w:rPr>
        <w:t>kamatanitu e na loma ni nomuni Y</w:t>
      </w:r>
      <w:r w:rsidRPr="0030725C">
        <w:rPr>
          <w:rFonts w:ascii="Maiandra GD" w:hAnsi="Maiandra GD" w:cs="Tahoma"/>
          <w:sz w:val="32"/>
          <w:szCs w:val="32"/>
          <w:lang w:val="pt-BR"/>
        </w:rPr>
        <w:t>asana</w:t>
      </w:r>
      <w:r w:rsidR="001B5932">
        <w:rPr>
          <w:rFonts w:ascii="Maiandra GD" w:hAnsi="Maiandra GD" w:cs="Tahoma"/>
          <w:sz w:val="32"/>
          <w:szCs w:val="32"/>
          <w:lang w:val="pt-BR"/>
        </w:rPr>
        <w:t>,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 </w:t>
      </w:r>
      <w:r w:rsidR="00B350E8">
        <w:rPr>
          <w:rFonts w:ascii="Maiandra GD" w:hAnsi="Maiandra GD" w:cs="Tahoma"/>
          <w:sz w:val="32"/>
          <w:szCs w:val="32"/>
          <w:lang w:val="pt-BR"/>
        </w:rPr>
        <w:t>n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i sai ira ga oqori era na vukei kemuni e na kena vakarautaki </w:t>
      </w:r>
      <w:r w:rsidR="00B350E8">
        <w:rPr>
          <w:rFonts w:ascii="Maiandra GD" w:hAnsi="Maiandra GD" w:cs="Tahoma"/>
          <w:sz w:val="32"/>
          <w:szCs w:val="32"/>
          <w:lang w:val="pt-BR"/>
        </w:rPr>
        <w:t>k</w:t>
      </w:r>
      <w:r w:rsidRPr="0030725C">
        <w:rPr>
          <w:rFonts w:ascii="Maiandra GD" w:hAnsi="Maiandra GD" w:cs="Tahoma"/>
          <w:sz w:val="32"/>
          <w:szCs w:val="32"/>
          <w:lang w:val="pt-BR"/>
        </w:rPr>
        <w:t>a tokoni na nomuni gagadre ni veivakatoroicaketaki.</w:t>
      </w:r>
    </w:p>
    <w:p w:rsidR="00B350E8" w:rsidRPr="0030725C" w:rsidRDefault="00B350E8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</w:p>
    <w:p w:rsidR="00BF2E87" w:rsidRDefault="00E85B62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 xml:space="preserve">E na yabaki qo, e a vakailavotaka na </w:t>
      </w:r>
      <w:r w:rsidR="00AF743A">
        <w:rPr>
          <w:rFonts w:ascii="Maiandra GD" w:hAnsi="Maiandra GD" w:cs="Tahoma"/>
          <w:sz w:val="32"/>
          <w:szCs w:val="32"/>
          <w:lang w:val="pt-BR"/>
        </w:rPr>
        <w:t>M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atanitu e rauta ni ono </w:t>
      </w:r>
      <w:r w:rsidR="00AF743A">
        <w:rPr>
          <w:rFonts w:ascii="Maiandra GD" w:hAnsi="Maiandra GD" w:cs="Tahoma"/>
          <w:sz w:val="32"/>
          <w:szCs w:val="32"/>
          <w:lang w:val="pt-BR"/>
        </w:rPr>
        <w:t>n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a cakacaka ni veikatoroicaketaki e na loma ni nomudou Yasana. Qori e rauta tiko e </w:t>
      </w:r>
      <w:r w:rsidRPr="00AF743A">
        <w:rPr>
          <w:rFonts w:ascii="Maiandra GD" w:hAnsi="Maiandra GD" w:cs="Tahoma"/>
          <w:b/>
          <w:sz w:val="32"/>
          <w:szCs w:val="32"/>
          <w:lang w:val="pt-BR"/>
        </w:rPr>
        <w:t>$800,000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 na kena levu taucoko.</w:t>
      </w:r>
    </w:p>
    <w:p w:rsidR="00AF743A" w:rsidRPr="0030725C" w:rsidRDefault="00AF743A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</w:p>
    <w:p w:rsidR="00BF2E87" w:rsidRDefault="00BF2E87" w:rsidP="00AF743A">
      <w:pPr>
        <w:spacing w:after="0" w:line="240" w:lineRule="auto"/>
        <w:jc w:val="both"/>
        <w:rPr>
          <w:rFonts w:ascii="Maiandra GD" w:hAnsi="Maiandra GD" w:cs="Tahoma"/>
          <w:b/>
          <w:sz w:val="32"/>
          <w:szCs w:val="32"/>
          <w:u w:val="single"/>
          <w:lang w:val="pt-BR"/>
        </w:rPr>
      </w:pPr>
      <w:r w:rsidRPr="0030725C">
        <w:rPr>
          <w:rFonts w:ascii="Maiandra GD" w:hAnsi="Maiandra GD" w:cs="Tahoma"/>
          <w:b/>
          <w:sz w:val="32"/>
          <w:szCs w:val="32"/>
          <w:u w:val="single"/>
          <w:lang w:val="pt-BR"/>
        </w:rPr>
        <w:t>Table 1</w:t>
      </w:r>
      <w:r w:rsidRPr="0030725C">
        <w:rPr>
          <w:rFonts w:ascii="Maiandra GD" w:hAnsi="Maiandra GD" w:cs="Tahoma"/>
          <w:b/>
          <w:sz w:val="32"/>
          <w:szCs w:val="32"/>
          <w:lang w:val="pt-BR"/>
        </w:rPr>
        <w:t xml:space="preserve">: </w:t>
      </w:r>
      <w:r w:rsidR="00AF743A">
        <w:rPr>
          <w:rFonts w:ascii="Maiandra GD" w:hAnsi="Maiandra GD" w:cs="Tahoma"/>
          <w:b/>
          <w:sz w:val="32"/>
          <w:szCs w:val="32"/>
          <w:u w:val="single"/>
          <w:lang w:val="pt-BR"/>
        </w:rPr>
        <w:t>Lavo ni Veivakatoroicaketaki Mai na M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  <w:lang w:val="pt-BR"/>
        </w:rPr>
        <w:t xml:space="preserve">atanitu ki na </w:t>
      </w:r>
      <w:r w:rsidR="00AF743A">
        <w:rPr>
          <w:rFonts w:ascii="Maiandra GD" w:hAnsi="Maiandra GD" w:cs="Tahoma"/>
          <w:b/>
          <w:sz w:val="32"/>
          <w:szCs w:val="32"/>
          <w:u w:val="single"/>
          <w:lang w:val="pt-BR"/>
        </w:rPr>
        <w:t>Y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  <w:lang w:val="pt-BR"/>
        </w:rPr>
        <w:t xml:space="preserve">asana </w:t>
      </w:r>
      <w:r w:rsidR="00B82DFC" w:rsidRPr="0030725C">
        <w:rPr>
          <w:rFonts w:ascii="Maiandra GD" w:hAnsi="Maiandra GD" w:cs="Tahoma"/>
          <w:b/>
          <w:sz w:val="32"/>
          <w:szCs w:val="32"/>
          <w:u w:val="single"/>
          <w:lang w:val="pt-BR"/>
        </w:rPr>
        <w:t>k</w:t>
      </w:r>
      <w:r w:rsidR="00AF743A">
        <w:rPr>
          <w:rFonts w:ascii="Maiandra GD" w:hAnsi="Maiandra GD" w:cs="Tahoma"/>
          <w:b/>
          <w:sz w:val="32"/>
          <w:szCs w:val="32"/>
          <w:u w:val="single"/>
          <w:lang w:val="pt-BR"/>
        </w:rPr>
        <w:t>o S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  <w:lang w:val="pt-BR"/>
        </w:rPr>
        <w:t>erua</w:t>
      </w:r>
      <w:r w:rsidR="00384ADE" w:rsidRPr="0030725C">
        <w:rPr>
          <w:rFonts w:ascii="Maiandra GD" w:hAnsi="Maiandra GD" w:cs="Tahoma"/>
          <w:b/>
          <w:sz w:val="32"/>
          <w:szCs w:val="32"/>
          <w:u w:val="single"/>
          <w:lang w:val="pt-BR"/>
        </w:rPr>
        <w:t>,</w:t>
      </w:r>
      <w:r w:rsidR="00B82DFC" w:rsidRPr="0030725C">
        <w:rPr>
          <w:rFonts w:ascii="Maiandra GD" w:hAnsi="Maiandra GD" w:cs="Tahoma"/>
          <w:b/>
          <w:sz w:val="32"/>
          <w:szCs w:val="32"/>
          <w:u w:val="single"/>
          <w:lang w:val="pt-BR"/>
        </w:rPr>
        <w:t xml:space="preserve"> 2013</w:t>
      </w:r>
    </w:p>
    <w:p w:rsidR="00AF743A" w:rsidRDefault="00AF743A" w:rsidP="00520A05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  <w:u w:val="single"/>
          <w:lang w:val="pt-BR"/>
        </w:rPr>
      </w:pPr>
    </w:p>
    <w:p w:rsidR="00465EC4" w:rsidRPr="0030725C" w:rsidRDefault="00465EC4" w:rsidP="00520A05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  <w:u w:val="single"/>
          <w:lang w:val="pt-B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3002"/>
        <w:gridCol w:w="1915"/>
        <w:gridCol w:w="1915"/>
        <w:gridCol w:w="1916"/>
      </w:tblGrid>
      <w:tr w:rsidR="00074416" w:rsidRPr="00AF743A" w:rsidTr="00D57B45">
        <w:tc>
          <w:tcPr>
            <w:tcW w:w="720" w:type="dxa"/>
          </w:tcPr>
          <w:p w:rsidR="00074416" w:rsidRPr="00AF743A" w:rsidRDefault="00E85B62" w:rsidP="000964ED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Ser</w:t>
            </w:r>
            <w:r w:rsidR="000964ED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.</w:t>
            </w:r>
            <w:r w:rsidRPr="00AF743A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 xml:space="preserve"> </w:t>
            </w:r>
            <w:r w:rsidR="000964ED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N</w:t>
            </w:r>
            <w:r w:rsidRPr="00AF743A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o</w:t>
            </w:r>
            <w:r w:rsidR="000964ED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.</w:t>
            </w:r>
          </w:p>
        </w:tc>
        <w:tc>
          <w:tcPr>
            <w:tcW w:w="3002" w:type="dxa"/>
          </w:tcPr>
          <w:p w:rsidR="00074416" w:rsidRPr="00AF743A" w:rsidRDefault="00F76825" w:rsidP="00520A05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 xml:space="preserve">Yaca ni </w:t>
            </w:r>
            <w:r w:rsidR="00E85B62" w:rsidRPr="00AF743A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pro</w:t>
            </w:r>
            <w:r w:rsidRPr="00AF743A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j</w:t>
            </w:r>
            <w:r w:rsidR="00074416" w:rsidRPr="00AF743A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ect</w:t>
            </w:r>
          </w:p>
        </w:tc>
        <w:tc>
          <w:tcPr>
            <w:tcW w:w="1915" w:type="dxa"/>
          </w:tcPr>
          <w:p w:rsidR="00074416" w:rsidRPr="00AF743A" w:rsidRDefault="003B0A71" w:rsidP="00520A05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Koro</w:t>
            </w:r>
          </w:p>
        </w:tc>
        <w:tc>
          <w:tcPr>
            <w:tcW w:w="1915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Tikina</w:t>
            </w:r>
          </w:p>
        </w:tc>
        <w:tc>
          <w:tcPr>
            <w:tcW w:w="1916" w:type="dxa"/>
          </w:tcPr>
          <w:p w:rsidR="00074416" w:rsidRPr="00AF743A" w:rsidRDefault="00E85B62" w:rsidP="00001E0E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 xml:space="preserve">Kena </w:t>
            </w:r>
            <w:r w:rsidR="00001E0E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Levu T</w:t>
            </w:r>
            <w:r w:rsidRPr="00AF743A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aucoko</w:t>
            </w:r>
          </w:p>
        </w:tc>
      </w:tr>
      <w:tr w:rsidR="00074416" w:rsidRPr="00AF743A" w:rsidTr="00D57B45">
        <w:tc>
          <w:tcPr>
            <w:tcW w:w="720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1</w:t>
            </w:r>
          </w:p>
        </w:tc>
        <w:tc>
          <w:tcPr>
            <w:tcW w:w="3002" w:type="dxa"/>
          </w:tcPr>
          <w:p w:rsidR="00074416" w:rsidRPr="00AF743A" w:rsidRDefault="00E85B62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Lomary seawall</w:t>
            </w:r>
          </w:p>
        </w:tc>
        <w:tc>
          <w:tcPr>
            <w:tcW w:w="1915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Lomary</w:t>
            </w:r>
          </w:p>
        </w:tc>
        <w:tc>
          <w:tcPr>
            <w:tcW w:w="1915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Serua</w:t>
            </w:r>
          </w:p>
        </w:tc>
        <w:tc>
          <w:tcPr>
            <w:tcW w:w="1916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 xml:space="preserve"> $140,000</w:t>
            </w:r>
          </w:p>
        </w:tc>
      </w:tr>
      <w:tr w:rsidR="00074416" w:rsidRPr="00AF743A" w:rsidTr="00D57B45">
        <w:tc>
          <w:tcPr>
            <w:tcW w:w="720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2</w:t>
            </w:r>
          </w:p>
        </w:tc>
        <w:tc>
          <w:tcPr>
            <w:tcW w:w="3002" w:type="dxa"/>
          </w:tcPr>
          <w:p w:rsidR="00074416" w:rsidRPr="00AF743A" w:rsidRDefault="00E85B62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Naboutini seawall</w:t>
            </w:r>
          </w:p>
        </w:tc>
        <w:tc>
          <w:tcPr>
            <w:tcW w:w="1915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Naboutini</w:t>
            </w:r>
          </w:p>
        </w:tc>
        <w:tc>
          <w:tcPr>
            <w:tcW w:w="1915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Serua</w:t>
            </w:r>
          </w:p>
        </w:tc>
        <w:tc>
          <w:tcPr>
            <w:tcW w:w="1916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$30,000</w:t>
            </w:r>
          </w:p>
        </w:tc>
      </w:tr>
      <w:tr w:rsidR="00074416" w:rsidRPr="00AF743A" w:rsidTr="00D57B45">
        <w:tc>
          <w:tcPr>
            <w:tcW w:w="720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3</w:t>
            </w:r>
          </w:p>
        </w:tc>
        <w:tc>
          <w:tcPr>
            <w:tcW w:w="3002" w:type="dxa"/>
          </w:tcPr>
          <w:p w:rsidR="00074416" w:rsidRPr="00AF743A" w:rsidRDefault="00E85B62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Navulivatu seawall</w:t>
            </w:r>
          </w:p>
        </w:tc>
        <w:tc>
          <w:tcPr>
            <w:tcW w:w="1915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Navulivatu</w:t>
            </w:r>
          </w:p>
        </w:tc>
        <w:tc>
          <w:tcPr>
            <w:tcW w:w="1915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Serua</w:t>
            </w:r>
          </w:p>
        </w:tc>
        <w:tc>
          <w:tcPr>
            <w:tcW w:w="1916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$30,000</w:t>
            </w:r>
          </w:p>
        </w:tc>
      </w:tr>
      <w:tr w:rsidR="00074416" w:rsidRPr="00AF743A" w:rsidTr="00D57B45">
        <w:tc>
          <w:tcPr>
            <w:tcW w:w="720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4</w:t>
            </w:r>
          </w:p>
        </w:tc>
        <w:tc>
          <w:tcPr>
            <w:tcW w:w="3002" w:type="dxa"/>
          </w:tcPr>
          <w:p w:rsidR="00074416" w:rsidRPr="00AF743A" w:rsidRDefault="00E85B62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Dakunikoro farm</w:t>
            </w:r>
          </w:p>
        </w:tc>
        <w:tc>
          <w:tcPr>
            <w:tcW w:w="1915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Deuba</w:t>
            </w:r>
          </w:p>
        </w:tc>
        <w:tc>
          <w:tcPr>
            <w:tcW w:w="1915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Deuba</w:t>
            </w:r>
          </w:p>
        </w:tc>
        <w:tc>
          <w:tcPr>
            <w:tcW w:w="1916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$308,000</w:t>
            </w:r>
          </w:p>
        </w:tc>
      </w:tr>
      <w:tr w:rsidR="00074416" w:rsidRPr="00AF743A" w:rsidTr="00D57B45">
        <w:tc>
          <w:tcPr>
            <w:tcW w:w="720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5</w:t>
            </w:r>
          </w:p>
        </w:tc>
        <w:tc>
          <w:tcPr>
            <w:tcW w:w="3002" w:type="dxa"/>
          </w:tcPr>
          <w:p w:rsidR="00074416" w:rsidRPr="00AF743A" w:rsidRDefault="00E85B62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 xml:space="preserve">Beqa steep hill </w:t>
            </w:r>
          </w:p>
        </w:tc>
        <w:tc>
          <w:tcPr>
            <w:tcW w:w="1915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</w:p>
        </w:tc>
        <w:tc>
          <w:tcPr>
            <w:tcW w:w="1915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Nuku</w:t>
            </w:r>
          </w:p>
        </w:tc>
        <w:tc>
          <w:tcPr>
            <w:tcW w:w="1916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$217,000</w:t>
            </w:r>
          </w:p>
        </w:tc>
      </w:tr>
      <w:tr w:rsidR="00074416" w:rsidRPr="00AF743A" w:rsidTr="00D57B45">
        <w:tc>
          <w:tcPr>
            <w:tcW w:w="720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6</w:t>
            </w:r>
          </w:p>
        </w:tc>
        <w:tc>
          <w:tcPr>
            <w:tcW w:w="3002" w:type="dxa"/>
          </w:tcPr>
          <w:p w:rsidR="00074416" w:rsidRPr="00AF743A" w:rsidRDefault="00E85B62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Deuba tarsealing</w:t>
            </w:r>
          </w:p>
        </w:tc>
        <w:tc>
          <w:tcPr>
            <w:tcW w:w="1915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Deuba</w:t>
            </w:r>
          </w:p>
        </w:tc>
        <w:tc>
          <w:tcPr>
            <w:tcW w:w="1915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Deuba</w:t>
            </w:r>
          </w:p>
        </w:tc>
        <w:tc>
          <w:tcPr>
            <w:tcW w:w="1916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  <w:r w:rsidRPr="00AF743A">
              <w:rPr>
                <w:rFonts w:ascii="Maiandra GD" w:hAnsi="Maiandra GD" w:cs="Tahoma"/>
                <w:sz w:val="24"/>
                <w:szCs w:val="24"/>
                <w:lang w:val="pt-BR"/>
              </w:rPr>
              <w:t>$75,000</w:t>
            </w:r>
          </w:p>
        </w:tc>
      </w:tr>
      <w:tr w:rsidR="00074416" w:rsidRPr="00AF743A" w:rsidTr="00D57B45">
        <w:tc>
          <w:tcPr>
            <w:tcW w:w="720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</w:p>
        </w:tc>
        <w:tc>
          <w:tcPr>
            <w:tcW w:w="3002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</w:p>
        </w:tc>
        <w:tc>
          <w:tcPr>
            <w:tcW w:w="1915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sz w:val="24"/>
                <w:szCs w:val="24"/>
                <w:lang w:val="pt-BR"/>
              </w:rPr>
            </w:pPr>
          </w:p>
        </w:tc>
        <w:tc>
          <w:tcPr>
            <w:tcW w:w="1915" w:type="dxa"/>
          </w:tcPr>
          <w:p w:rsidR="00074416" w:rsidRPr="00AF743A" w:rsidRDefault="00E85B62" w:rsidP="00520A05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u w:val="single"/>
                <w:lang w:val="pt-BR"/>
              </w:rPr>
            </w:pPr>
            <w:r w:rsidRPr="00AF743A">
              <w:rPr>
                <w:rFonts w:ascii="Maiandra GD" w:hAnsi="Maiandra GD" w:cs="Tahoma"/>
                <w:b/>
                <w:sz w:val="24"/>
                <w:szCs w:val="24"/>
                <w:u w:val="single"/>
                <w:lang w:val="pt-BR"/>
              </w:rPr>
              <w:t>Total</w:t>
            </w:r>
          </w:p>
        </w:tc>
        <w:tc>
          <w:tcPr>
            <w:tcW w:w="1916" w:type="dxa"/>
          </w:tcPr>
          <w:p w:rsidR="00074416" w:rsidRPr="00AF743A" w:rsidRDefault="00074416" w:rsidP="00520A05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u w:val="single"/>
                <w:lang w:val="pt-BR"/>
              </w:rPr>
            </w:pPr>
            <w:r w:rsidRPr="00AF743A">
              <w:rPr>
                <w:rFonts w:ascii="Maiandra GD" w:hAnsi="Maiandra GD" w:cs="Tahoma"/>
                <w:b/>
                <w:sz w:val="24"/>
                <w:szCs w:val="24"/>
                <w:u w:val="single"/>
                <w:lang w:val="pt-BR"/>
              </w:rPr>
              <w:t>$800,000</w:t>
            </w:r>
          </w:p>
        </w:tc>
      </w:tr>
    </w:tbl>
    <w:p w:rsidR="00004992" w:rsidRPr="0030725C" w:rsidRDefault="00004992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</w:p>
    <w:p w:rsidR="000F3A6E" w:rsidRPr="0030725C" w:rsidRDefault="0028798F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 xml:space="preserve">E </w:t>
      </w:r>
      <w:r w:rsidR="00465EC4">
        <w:rPr>
          <w:rFonts w:ascii="Maiandra GD" w:hAnsi="Maiandra GD" w:cs="Tahoma"/>
          <w:sz w:val="32"/>
          <w:szCs w:val="32"/>
          <w:lang w:val="pt-BR"/>
        </w:rPr>
        <w:t>nanuma na M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>atanitu me na solia ki</w:t>
      </w:r>
      <w:r w:rsidR="004A6C4B" w:rsidRPr="0030725C">
        <w:rPr>
          <w:rFonts w:ascii="Maiandra GD" w:hAnsi="Maiandra GD" w:cs="Tahoma"/>
          <w:sz w:val="32"/>
          <w:szCs w:val="32"/>
          <w:lang w:val="pt-BR"/>
        </w:rPr>
        <w:t xml:space="preserve"> </w:t>
      </w:r>
      <w:r w:rsidR="00465EC4">
        <w:rPr>
          <w:rFonts w:ascii="Maiandra GD" w:hAnsi="Maiandra GD" w:cs="Tahoma"/>
          <w:sz w:val="32"/>
          <w:szCs w:val="32"/>
          <w:lang w:val="pt-BR"/>
        </w:rPr>
        <w:t>na Yasana o S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 xml:space="preserve">erua e rauta </w:t>
      </w:r>
    </w:p>
    <w:p w:rsidR="000F3A6E" w:rsidRPr="0030725C" w:rsidRDefault="00465EC4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  <w:r>
        <w:rPr>
          <w:rFonts w:ascii="Maiandra GD" w:hAnsi="Maiandra GD" w:cs="Tahoma"/>
          <w:sz w:val="32"/>
          <w:szCs w:val="32"/>
          <w:lang w:val="pt-BR"/>
        </w:rPr>
        <w:t>n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 xml:space="preserve">i </w:t>
      </w:r>
      <w:r w:rsidR="0028798F" w:rsidRPr="0030725C">
        <w:rPr>
          <w:rFonts w:ascii="Maiandra GD" w:hAnsi="Maiandra GD" w:cs="Tahoma"/>
          <w:b/>
          <w:sz w:val="32"/>
          <w:szCs w:val="32"/>
          <w:lang w:val="pt-BR"/>
        </w:rPr>
        <w:t>$468,485.00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 xml:space="preserve"> e na yabaki mai qo </w:t>
      </w:r>
      <w:r w:rsidR="004A6C4B" w:rsidRPr="0030725C">
        <w:rPr>
          <w:rFonts w:ascii="Maiandra GD" w:hAnsi="Maiandra GD" w:cs="Tahoma"/>
          <w:b/>
          <w:sz w:val="32"/>
          <w:szCs w:val="32"/>
          <w:lang w:val="pt-BR"/>
        </w:rPr>
        <w:t>[201</w:t>
      </w:r>
      <w:r w:rsidR="0028798F" w:rsidRPr="0030725C">
        <w:rPr>
          <w:rFonts w:ascii="Maiandra GD" w:hAnsi="Maiandra GD" w:cs="Tahoma"/>
          <w:b/>
          <w:sz w:val="32"/>
          <w:szCs w:val="32"/>
          <w:lang w:val="pt-BR"/>
        </w:rPr>
        <w:t>4]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 xml:space="preserve"> e na vuku ni kena </w:t>
      </w:r>
    </w:p>
    <w:p w:rsidR="00480503" w:rsidRPr="0030725C" w:rsidRDefault="00465EC4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  <w:r>
        <w:rPr>
          <w:rFonts w:ascii="Maiandra GD" w:hAnsi="Maiandra GD" w:cs="Tahoma"/>
          <w:sz w:val="32"/>
          <w:szCs w:val="32"/>
          <w:lang w:val="pt-BR"/>
        </w:rPr>
        <w:t>v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>akavinakataki e tinikadua (</w:t>
      </w:r>
      <w:r w:rsidR="0037297F" w:rsidRPr="0030725C">
        <w:rPr>
          <w:rFonts w:ascii="Maiandra GD" w:hAnsi="Maiandra GD" w:cs="Tahoma"/>
          <w:sz w:val="32"/>
          <w:szCs w:val="32"/>
          <w:lang w:val="pt-BR"/>
        </w:rPr>
        <w:t>11</w:t>
      </w:r>
      <w:r w:rsidR="004A6C4B" w:rsidRPr="0030725C">
        <w:rPr>
          <w:rFonts w:ascii="Maiandra GD" w:hAnsi="Maiandra GD" w:cs="Tahoma"/>
          <w:sz w:val="32"/>
          <w:szCs w:val="32"/>
          <w:lang w:val="pt-BR"/>
        </w:rPr>
        <w:t>)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 xml:space="preserve"> na nomuni gaunisala</w:t>
      </w:r>
      <w:r w:rsidR="00480503" w:rsidRPr="0030725C">
        <w:rPr>
          <w:rFonts w:ascii="Maiandra GD" w:hAnsi="Maiandra GD" w:cs="Tahoma"/>
          <w:sz w:val="32"/>
          <w:szCs w:val="32"/>
          <w:lang w:val="pt-BR"/>
        </w:rPr>
        <w:t>.</w:t>
      </w:r>
      <w:r w:rsidR="000F3A6E" w:rsidRPr="0030725C">
        <w:rPr>
          <w:rFonts w:ascii="Maiandra GD" w:hAnsi="Maiandra GD" w:cs="Tahoma"/>
          <w:sz w:val="32"/>
          <w:szCs w:val="32"/>
          <w:lang w:val="pt-BR"/>
        </w:rPr>
        <w:t xml:space="preserve"> </w:t>
      </w:r>
    </w:p>
    <w:p w:rsidR="00480503" w:rsidRPr="0030725C" w:rsidRDefault="00480503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</w:p>
    <w:p w:rsidR="00C52307" w:rsidRDefault="00E85B62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>E wili eke na vei gaunisala oqo:</w:t>
      </w:r>
    </w:p>
    <w:p w:rsidR="00AC7177" w:rsidRDefault="00AC7177" w:rsidP="00465EC4">
      <w:pPr>
        <w:spacing w:after="0" w:line="240" w:lineRule="auto"/>
        <w:jc w:val="both"/>
        <w:rPr>
          <w:rFonts w:ascii="Maiandra GD" w:hAnsi="Maiandra GD" w:cs="Tahoma"/>
          <w:b/>
          <w:sz w:val="32"/>
          <w:szCs w:val="32"/>
          <w:u w:val="single"/>
          <w:lang w:val="pt-BR"/>
        </w:rPr>
      </w:pPr>
    </w:p>
    <w:p w:rsidR="00FD3669" w:rsidRDefault="00FD3669" w:rsidP="00465EC4">
      <w:pPr>
        <w:spacing w:after="0" w:line="240" w:lineRule="auto"/>
        <w:jc w:val="both"/>
        <w:rPr>
          <w:rFonts w:ascii="Maiandra GD" w:hAnsi="Maiandra GD" w:cs="Tahoma"/>
          <w:b/>
          <w:sz w:val="32"/>
          <w:szCs w:val="32"/>
          <w:u w:val="single"/>
          <w:lang w:val="pt-BR"/>
        </w:rPr>
      </w:pPr>
      <w:r w:rsidRPr="0030725C">
        <w:rPr>
          <w:rFonts w:ascii="Maiandra GD" w:hAnsi="Maiandra GD" w:cs="Tahoma"/>
          <w:b/>
          <w:sz w:val="32"/>
          <w:szCs w:val="32"/>
          <w:u w:val="single"/>
          <w:lang w:val="pt-BR"/>
        </w:rPr>
        <w:t>Table 2</w:t>
      </w:r>
      <w:r w:rsidRPr="0030725C">
        <w:rPr>
          <w:rFonts w:ascii="Maiandra GD" w:hAnsi="Maiandra GD" w:cs="Tahoma"/>
          <w:b/>
          <w:sz w:val="32"/>
          <w:szCs w:val="32"/>
          <w:lang w:val="pt-BR"/>
        </w:rPr>
        <w:t xml:space="preserve">: </w:t>
      </w:r>
      <w:r w:rsidR="00EE20E9">
        <w:rPr>
          <w:rFonts w:ascii="Maiandra GD" w:hAnsi="Maiandra GD" w:cs="Tahoma"/>
          <w:b/>
          <w:sz w:val="32"/>
          <w:szCs w:val="32"/>
          <w:u w:val="single"/>
          <w:lang w:val="pt-BR"/>
        </w:rPr>
        <w:t>Lavo ni Veivakatoroicaketaki G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  <w:lang w:val="pt-BR"/>
        </w:rPr>
        <w:t>aunisala</w:t>
      </w:r>
      <w:r w:rsidRPr="0030725C">
        <w:rPr>
          <w:rFonts w:ascii="Maiandra GD" w:hAnsi="Maiandra GD" w:cs="Tahoma"/>
          <w:b/>
          <w:sz w:val="32"/>
          <w:szCs w:val="32"/>
          <w:u w:val="single"/>
          <w:lang w:val="pt-BR"/>
        </w:rPr>
        <w:t xml:space="preserve"> ki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  <w:lang w:val="pt-BR"/>
        </w:rPr>
        <w:t xml:space="preserve">na </w:t>
      </w:r>
      <w:r w:rsidR="00EE20E9">
        <w:rPr>
          <w:rFonts w:ascii="Maiandra GD" w:hAnsi="Maiandra GD" w:cs="Tahoma"/>
          <w:b/>
          <w:sz w:val="32"/>
          <w:szCs w:val="32"/>
          <w:u w:val="single"/>
          <w:lang w:val="pt-BR"/>
        </w:rPr>
        <w:t>Yasana o S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  <w:lang w:val="pt-BR"/>
        </w:rPr>
        <w:t>erua 2014</w:t>
      </w:r>
    </w:p>
    <w:p w:rsidR="00465EC4" w:rsidRPr="0030725C" w:rsidRDefault="00465EC4" w:rsidP="00465EC4">
      <w:pPr>
        <w:spacing w:after="0" w:line="240" w:lineRule="auto"/>
        <w:jc w:val="both"/>
        <w:rPr>
          <w:rFonts w:ascii="Maiandra GD" w:hAnsi="Maiandra GD" w:cs="Tahoma"/>
          <w:b/>
          <w:sz w:val="32"/>
          <w:szCs w:val="32"/>
          <w:u w:val="single"/>
          <w:lang w:val="pt-BR"/>
        </w:rPr>
      </w:pP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560"/>
        <w:gridCol w:w="1134"/>
        <w:gridCol w:w="1788"/>
        <w:gridCol w:w="1897"/>
        <w:gridCol w:w="1793"/>
      </w:tblGrid>
      <w:tr w:rsidR="00F76825" w:rsidRPr="00465EC4" w:rsidTr="006756D3">
        <w:tc>
          <w:tcPr>
            <w:tcW w:w="468" w:type="dxa"/>
            <w:vAlign w:val="center"/>
          </w:tcPr>
          <w:p w:rsidR="00C52307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908" w:type="dxa"/>
            <w:vAlign w:val="center"/>
          </w:tcPr>
          <w:p w:rsidR="00C52307" w:rsidRPr="00465EC4" w:rsidRDefault="005E72E8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  <w:t xml:space="preserve">Yaca ni </w:t>
            </w:r>
            <w:r w:rsidR="00E85B62" w:rsidRPr="00465EC4"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  <w:t xml:space="preserve"> pro</w:t>
            </w:r>
            <w:r w:rsidR="000941B2"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  <w:t>j</w:t>
            </w:r>
            <w:r w:rsidR="00E85B62" w:rsidRPr="00465EC4"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  <w:t>ect</w:t>
            </w:r>
          </w:p>
        </w:tc>
        <w:tc>
          <w:tcPr>
            <w:tcW w:w="1560" w:type="dxa"/>
            <w:vAlign w:val="center"/>
          </w:tcPr>
          <w:p w:rsidR="00C52307" w:rsidRPr="00465EC4" w:rsidRDefault="003B0A71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  <w:t>Koro</w:t>
            </w:r>
          </w:p>
        </w:tc>
        <w:tc>
          <w:tcPr>
            <w:tcW w:w="1134" w:type="dxa"/>
            <w:vAlign w:val="center"/>
          </w:tcPr>
          <w:p w:rsidR="00C52307" w:rsidRPr="00465EC4" w:rsidRDefault="00C52307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  <w:t>T</w:t>
            </w:r>
            <w:r w:rsidR="003B0A71" w:rsidRPr="00465EC4"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  <w:t>ikina</w:t>
            </w:r>
          </w:p>
        </w:tc>
        <w:tc>
          <w:tcPr>
            <w:tcW w:w="1788" w:type="dxa"/>
            <w:vAlign w:val="center"/>
          </w:tcPr>
          <w:p w:rsidR="00C52307" w:rsidRPr="00465EC4" w:rsidRDefault="006C1F1B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  <w:t>Cau ni M</w:t>
            </w:r>
            <w:r w:rsidR="00E85B62" w:rsidRPr="00465EC4"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  <w:t>atanitu</w:t>
            </w:r>
          </w:p>
        </w:tc>
        <w:tc>
          <w:tcPr>
            <w:tcW w:w="1897" w:type="dxa"/>
            <w:vAlign w:val="center"/>
          </w:tcPr>
          <w:p w:rsidR="00C52307" w:rsidRPr="00465EC4" w:rsidRDefault="00E85B62" w:rsidP="006C1F1B">
            <w:pPr>
              <w:jc w:val="both"/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  <w:t>Vale</w:t>
            </w:r>
            <w:r w:rsidR="006C1F1B"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  <w:t xml:space="preserve"> </w:t>
            </w:r>
            <w:r w:rsidRPr="00465EC4"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  <w:t>ni volavola</w:t>
            </w:r>
          </w:p>
        </w:tc>
        <w:tc>
          <w:tcPr>
            <w:tcW w:w="1793" w:type="dxa"/>
            <w:vAlign w:val="bottom"/>
          </w:tcPr>
          <w:p w:rsidR="00C52307" w:rsidRPr="00465EC4" w:rsidRDefault="00E85B62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  <w:t>Kena levu taucoko</w:t>
            </w:r>
          </w:p>
        </w:tc>
      </w:tr>
      <w:tr w:rsidR="00F76825" w:rsidRPr="00465EC4" w:rsidTr="006756D3">
        <w:tc>
          <w:tcPr>
            <w:tcW w:w="468" w:type="dxa"/>
          </w:tcPr>
          <w:p w:rsidR="00C52307" w:rsidRPr="00465EC4" w:rsidRDefault="00F76825" w:rsidP="00520A05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</w:pPr>
            <w:r w:rsidRPr="00465EC4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1908" w:type="dxa"/>
            <w:vAlign w:val="center"/>
          </w:tcPr>
          <w:p w:rsidR="00C52307" w:rsidRPr="00465EC4" w:rsidRDefault="006C1F1B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>
              <w:rPr>
                <w:rFonts w:ascii="Maiandra GD" w:eastAsia="Times New Roman" w:hAnsi="Maiandra GD" w:cs="Tahoma"/>
                <w:sz w:val="24"/>
                <w:szCs w:val="24"/>
              </w:rPr>
              <w:t>Nabuli R</w:t>
            </w:r>
            <w:r w:rsidR="00E85B62" w:rsidRPr="00465EC4">
              <w:rPr>
                <w:rFonts w:ascii="Maiandra GD" w:eastAsia="Times New Roman" w:hAnsi="Maiandra GD" w:cs="Tahoma"/>
                <w:sz w:val="24"/>
                <w:szCs w:val="24"/>
              </w:rPr>
              <w:t>oad</w:t>
            </w:r>
          </w:p>
        </w:tc>
        <w:tc>
          <w:tcPr>
            <w:tcW w:w="1560" w:type="dxa"/>
            <w:vAlign w:val="center"/>
          </w:tcPr>
          <w:p w:rsidR="00C52307" w:rsidRPr="00465EC4" w:rsidRDefault="00C52307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Nabuli</w:t>
            </w:r>
          </w:p>
        </w:tc>
        <w:tc>
          <w:tcPr>
            <w:tcW w:w="1134" w:type="dxa"/>
            <w:vAlign w:val="center"/>
          </w:tcPr>
          <w:p w:rsidR="00C52307" w:rsidRPr="00465EC4" w:rsidRDefault="00C52307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Nuku</w:t>
            </w:r>
          </w:p>
        </w:tc>
        <w:tc>
          <w:tcPr>
            <w:tcW w:w="1788" w:type="dxa"/>
            <w:vAlign w:val="center"/>
          </w:tcPr>
          <w:p w:rsidR="00C52307" w:rsidRPr="00465EC4" w:rsidRDefault="00C52307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 $   21,993.00 </w:t>
            </w:r>
          </w:p>
        </w:tc>
        <w:tc>
          <w:tcPr>
            <w:tcW w:w="1897" w:type="dxa"/>
            <w:vAlign w:val="center"/>
          </w:tcPr>
          <w:p w:rsidR="00C52307" w:rsidRPr="00465EC4" w:rsidRDefault="00C52307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  571.81</w:t>
            </w:r>
          </w:p>
        </w:tc>
        <w:tc>
          <w:tcPr>
            <w:tcW w:w="1793" w:type="dxa"/>
            <w:vAlign w:val="center"/>
          </w:tcPr>
          <w:p w:rsidR="00C52307" w:rsidRPr="00465EC4" w:rsidRDefault="00C52307" w:rsidP="006756D3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22,564.81</w:t>
            </w:r>
          </w:p>
        </w:tc>
      </w:tr>
      <w:tr w:rsidR="00F76825" w:rsidRPr="00465EC4" w:rsidTr="006756D3">
        <w:tc>
          <w:tcPr>
            <w:tcW w:w="468" w:type="dxa"/>
          </w:tcPr>
          <w:p w:rsidR="00C52307" w:rsidRPr="00465EC4" w:rsidRDefault="00F76825" w:rsidP="00520A05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</w:pPr>
            <w:r w:rsidRPr="00465EC4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1908" w:type="dxa"/>
            <w:vAlign w:val="center"/>
          </w:tcPr>
          <w:p w:rsidR="00C52307" w:rsidRPr="00465EC4" w:rsidRDefault="006C1F1B" w:rsidP="006C1F1B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>
              <w:rPr>
                <w:rFonts w:ascii="Maiandra GD" w:eastAsia="Times New Roman" w:hAnsi="Maiandra GD" w:cs="Tahoma"/>
                <w:sz w:val="24"/>
                <w:szCs w:val="24"/>
              </w:rPr>
              <w:t>Vuninokonoko A</w:t>
            </w:r>
            <w:r w:rsidR="00E85B62"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gricultural </w:t>
            </w:r>
            <w:r>
              <w:rPr>
                <w:rFonts w:ascii="Maiandra GD" w:eastAsia="Times New Roman" w:hAnsi="Maiandra GD" w:cs="Tahoma"/>
                <w:sz w:val="24"/>
                <w:szCs w:val="24"/>
              </w:rPr>
              <w:t>L</w:t>
            </w:r>
            <w:r w:rsidR="00E85B62" w:rsidRPr="00465EC4">
              <w:rPr>
                <w:rFonts w:ascii="Maiandra GD" w:eastAsia="Times New Roman" w:hAnsi="Maiandra GD" w:cs="Tahoma"/>
                <w:sz w:val="24"/>
                <w:szCs w:val="24"/>
              </w:rPr>
              <w:t>and</w:t>
            </w:r>
          </w:p>
        </w:tc>
        <w:tc>
          <w:tcPr>
            <w:tcW w:w="1560" w:type="dxa"/>
            <w:vAlign w:val="center"/>
          </w:tcPr>
          <w:p w:rsidR="00C52307" w:rsidRPr="00465EC4" w:rsidRDefault="00C52307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Deuba</w:t>
            </w:r>
          </w:p>
        </w:tc>
        <w:tc>
          <w:tcPr>
            <w:tcW w:w="1134" w:type="dxa"/>
            <w:vAlign w:val="center"/>
          </w:tcPr>
          <w:p w:rsidR="00C52307" w:rsidRPr="00465EC4" w:rsidRDefault="00C52307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Deuba</w:t>
            </w:r>
          </w:p>
        </w:tc>
        <w:tc>
          <w:tcPr>
            <w:tcW w:w="1788" w:type="dxa"/>
            <w:vAlign w:val="center"/>
          </w:tcPr>
          <w:p w:rsidR="00C52307" w:rsidRPr="00465EC4" w:rsidRDefault="00C52307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 $   29,843.00 </w:t>
            </w:r>
          </w:p>
        </w:tc>
        <w:tc>
          <w:tcPr>
            <w:tcW w:w="1897" w:type="dxa"/>
            <w:vAlign w:val="center"/>
          </w:tcPr>
          <w:p w:rsidR="00C52307" w:rsidRPr="00465EC4" w:rsidRDefault="00C52307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  775.90</w:t>
            </w:r>
          </w:p>
        </w:tc>
        <w:tc>
          <w:tcPr>
            <w:tcW w:w="1793" w:type="dxa"/>
            <w:vAlign w:val="center"/>
          </w:tcPr>
          <w:p w:rsidR="00C52307" w:rsidRPr="00465EC4" w:rsidRDefault="00C52307" w:rsidP="006756D3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30,618.90</w:t>
            </w:r>
          </w:p>
        </w:tc>
      </w:tr>
      <w:tr w:rsidR="00F76825" w:rsidRPr="00465EC4" w:rsidTr="006756D3">
        <w:tc>
          <w:tcPr>
            <w:tcW w:w="468" w:type="dxa"/>
          </w:tcPr>
          <w:p w:rsidR="00C52307" w:rsidRPr="00465EC4" w:rsidRDefault="00F76825" w:rsidP="00520A05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</w:pPr>
            <w:r w:rsidRPr="00465EC4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1908" w:type="dxa"/>
            <w:vAlign w:val="center"/>
          </w:tcPr>
          <w:p w:rsidR="00C52307" w:rsidRPr="00465EC4" w:rsidRDefault="006C1F1B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>
              <w:rPr>
                <w:rFonts w:ascii="Maiandra GD" w:eastAsia="Times New Roman" w:hAnsi="Maiandra GD" w:cs="Tahoma"/>
                <w:sz w:val="24"/>
                <w:szCs w:val="24"/>
              </w:rPr>
              <w:t>Nakoba Road I</w:t>
            </w:r>
            <w:r w:rsidR="00E85B62" w:rsidRPr="00465EC4">
              <w:rPr>
                <w:rFonts w:ascii="Maiandra GD" w:eastAsia="Times New Roman" w:hAnsi="Maiandra GD" w:cs="Tahoma"/>
                <w:sz w:val="24"/>
                <w:szCs w:val="24"/>
              </w:rPr>
              <w:t>mprovement 2nd phase</w:t>
            </w:r>
          </w:p>
        </w:tc>
        <w:tc>
          <w:tcPr>
            <w:tcW w:w="1560" w:type="dxa"/>
            <w:vAlign w:val="center"/>
          </w:tcPr>
          <w:p w:rsidR="00C52307" w:rsidRPr="00465EC4" w:rsidRDefault="00C52307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Deuba</w:t>
            </w:r>
          </w:p>
        </w:tc>
        <w:tc>
          <w:tcPr>
            <w:tcW w:w="1134" w:type="dxa"/>
            <w:vAlign w:val="center"/>
          </w:tcPr>
          <w:p w:rsidR="00C52307" w:rsidRPr="00465EC4" w:rsidRDefault="00C52307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Batiwai</w:t>
            </w:r>
          </w:p>
        </w:tc>
        <w:tc>
          <w:tcPr>
            <w:tcW w:w="1788" w:type="dxa"/>
            <w:vAlign w:val="center"/>
          </w:tcPr>
          <w:p w:rsidR="00C52307" w:rsidRPr="00465EC4" w:rsidRDefault="00C52307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 $   45,000.00 </w:t>
            </w:r>
          </w:p>
        </w:tc>
        <w:tc>
          <w:tcPr>
            <w:tcW w:w="1897" w:type="dxa"/>
            <w:vAlign w:val="center"/>
          </w:tcPr>
          <w:p w:rsidR="00C52307" w:rsidRPr="00465EC4" w:rsidRDefault="00C52307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$1,530.00</w:t>
            </w:r>
          </w:p>
        </w:tc>
        <w:tc>
          <w:tcPr>
            <w:tcW w:w="1793" w:type="dxa"/>
            <w:vAlign w:val="center"/>
          </w:tcPr>
          <w:p w:rsidR="00C52307" w:rsidRPr="00465EC4" w:rsidRDefault="00C52307" w:rsidP="006756D3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</w:t>
            </w:r>
            <w:r w:rsidR="00FA5F26"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   </w:t>
            </w: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46,530.00</w:t>
            </w:r>
          </w:p>
        </w:tc>
      </w:tr>
      <w:tr w:rsidR="00F76825" w:rsidRPr="00465EC4" w:rsidTr="006756D3">
        <w:tc>
          <w:tcPr>
            <w:tcW w:w="468" w:type="dxa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</w:pPr>
            <w:r w:rsidRPr="00465EC4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1908" w:type="dxa"/>
            <w:vAlign w:val="center"/>
          </w:tcPr>
          <w:p w:rsidR="00F76825" w:rsidRPr="00465EC4" w:rsidRDefault="00E85B62" w:rsidP="00BD0A7F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Rampur </w:t>
            </w:r>
            <w:r w:rsidR="00BD0A7F">
              <w:rPr>
                <w:rFonts w:ascii="Maiandra GD" w:eastAsia="Times New Roman" w:hAnsi="Maiandra GD" w:cs="Tahoma"/>
                <w:sz w:val="24"/>
                <w:szCs w:val="24"/>
              </w:rPr>
              <w:t>College Road H</w:t>
            </w: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ump</w:t>
            </w:r>
          </w:p>
        </w:tc>
        <w:tc>
          <w:tcPr>
            <w:tcW w:w="1560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Nakaulevu</w:t>
            </w:r>
          </w:p>
        </w:tc>
        <w:tc>
          <w:tcPr>
            <w:tcW w:w="1134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Deuba</w:t>
            </w:r>
          </w:p>
        </w:tc>
        <w:tc>
          <w:tcPr>
            <w:tcW w:w="1788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 $    8,793.83 </w:t>
            </w:r>
          </w:p>
        </w:tc>
        <w:tc>
          <w:tcPr>
            <w:tcW w:w="1897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  198.00</w:t>
            </w:r>
          </w:p>
        </w:tc>
        <w:tc>
          <w:tcPr>
            <w:tcW w:w="1793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  8,991.83</w:t>
            </w:r>
          </w:p>
        </w:tc>
      </w:tr>
      <w:tr w:rsidR="00F76825" w:rsidRPr="00465EC4" w:rsidTr="006756D3">
        <w:tc>
          <w:tcPr>
            <w:tcW w:w="468" w:type="dxa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</w:pPr>
            <w:r w:rsidRPr="00465EC4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1908" w:type="dxa"/>
            <w:vAlign w:val="center"/>
          </w:tcPr>
          <w:p w:rsidR="00F76825" w:rsidRPr="00465EC4" w:rsidRDefault="00E85B62" w:rsidP="00BD0A7F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Deuba </w:t>
            </w:r>
            <w:r w:rsidR="00BD0A7F">
              <w:rPr>
                <w:rFonts w:ascii="Maiandra GD" w:eastAsia="Times New Roman" w:hAnsi="Maiandra GD" w:cs="Tahoma"/>
                <w:sz w:val="24"/>
                <w:szCs w:val="24"/>
              </w:rPr>
              <w:t>Road C</w:t>
            </w: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ulverts</w:t>
            </w:r>
          </w:p>
        </w:tc>
        <w:tc>
          <w:tcPr>
            <w:tcW w:w="1560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Deuba</w:t>
            </w:r>
          </w:p>
        </w:tc>
        <w:tc>
          <w:tcPr>
            <w:tcW w:w="1134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Deuba</w:t>
            </w:r>
          </w:p>
        </w:tc>
        <w:tc>
          <w:tcPr>
            <w:tcW w:w="1788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 $    5,000.00 </w:t>
            </w:r>
          </w:p>
        </w:tc>
        <w:tc>
          <w:tcPr>
            <w:tcW w:w="1897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  170.00</w:t>
            </w:r>
          </w:p>
        </w:tc>
        <w:tc>
          <w:tcPr>
            <w:tcW w:w="1793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  5,170.00</w:t>
            </w:r>
          </w:p>
        </w:tc>
      </w:tr>
      <w:tr w:rsidR="00F76825" w:rsidRPr="00465EC4" w:rsidTr="006756D3">
        <w:tc>
          <w:tcPr>
            <w:tcW w:w="468" w:type="dxa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</w:pPr>
            <w:r w:rsidRPr="00465EC4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1908" w:type="dxa"/>
            <w:vAlign w:val="center"/>
          </w:tcPr>
          <w:p w:rsidR="00BD0A7F" w:rsidRDefault="00BD0A7F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>
              <w:rPr>
                <w:rFonts w:ascii="Maiandra GD" w:eastAsia="Times New Roman" w:hAnsi="Maiandra GD" w:cs="Tahoma"/>
                <w:sz w:val="24"/>
                <w:szCs w:val="24"/>
              </w:rPr>
              <w:t>Nasavu Road</w:t>
            </w:r>
          </w:p>
          <w:p w:rsidR="00F76825" w:rsidRPr="00465EC4" w:rsidRDefault="00BD0A7F" w:rsidP="00BD0A7F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>
              <w:rPr>
                <w:rFonts w:ascii="Maiandra GD" w:eastAsia="Times New Roman" w:hAnsi="Maiandra GD" w:cs="Tahoma"/>
                <w:sz w:val="24"/>
                <w:szCs w:val="24"/>
              </w:rPr>
              <w:t>C</w:t>
            </w:r>
            <w:r w:rsidR="00E85B62" w:rsidRPr="00465EC4">
              <w:rPr>
                <w:rFonts w:ascii="Maiandra GD" w:eastAsia="Times New Roman" w:hAnsi="Maiandra GD" w:cs="Tahoma"/>
                <w:sz w:val="24"/>
                <w:szCs w:val="24"/>
              </w:rPr>
              <w:t>ulverts</w:t>
            </w:r>
          </w:p>
        </w:tc>
        <w:tc>
          <w:tcPr>
            <w:tcW w:w="1560" w:type="dxa"/>
            <w:vAlign w:val="center"/>
          </w:tcPr>
          <w:p w:rsidR="00F76825" w:rsidRPr="00465EC4" w:rsidRDefault="00E85B62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Nasavu village</w:t>
            </w:r>
          </w:p>
        </w:tc>
        <w:tc>
          <w:tcPr>
            <w:tcW w:w="1134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Deuba</w:t>
            </w:r>
          </w:p>
        </w:tc>
        <w:tc>
          <w:tcPr>
            <w:tcW w:w="1788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 $    5,000.00 </w:t>
            </w:r>
          </w:p>
        </w:tc>
        <w:tc>
          <w:tcPr>
            <w:tcW w:w="1897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  170.00</w:t>
            </w:r>
          </w:p>
        </w:tc>
        <w:tc>
          <w:tcPr>
            <w:tcW w:w="1793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  5,170.00</w:t>
            </w:r>
          </w:p>
        </w:tc>
      </w:tr>
      <w:tr w:rsidR="00F76825" w:rsidRPr="00465EC4" w:rsidTr="006756D3">
        <w:tc>
          <w:tcPr>
            <w:tcW w:w="468" w:type="dxa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</w:pPr>
            <w:r w:rsidRPr="00465EC4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1908" w:type="dxa"/>
            <w:vAlign w:val="center"/>
          </w:tcPr>
          <w:p w:rsidR="00F76825" w:rsidRPr="00465EC4" w:rsidRDefault="00E85B62" w:rsidP="006756D3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Namaqumaqu</w:t>
            </w:r>
            <w:r w:rsidR="006756D3">
              <w:rPr>
                <w:rFonts w:ascii="Maiandra GD" w:eastAsia="Times New Roman" w:hAnsi="Maiandra GD" w:cs="Tahoma"/>
                <w:sz w:val="24"/>
                <w:szCs w:val="24"/>
              </w:rPr>
              <w:t>a</w:t>
            </w: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 </w:t>
            </w:r>
            <w:r w:rsidR="006756D3">
              <w:rPr>
                <w:rFonts w:ascii="Maiandra GD" w:eastAsia="Times New Roman" w:hAnsi="Maiandra GD" w:cs="Tahoma"/>
                <w:sz w:val="24"/>
                <w:szCs w:val="24"/>
              </w:rPr>
              <w:t>Water Catchment R</w:t>
            </w: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oad</w:t>
            </w:r>
          </w:p>
        </w:tc>
        <w:tc>
          <w:tcPr>
            <w:tcW w:w="1560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Namaqumaqua</w:t>
            </w:r>
          </w:p>
        </w:tc>
        <w:tc>
          <w:tcPr>
            <w:tcW w:w="1134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Serua</w:t>
            </w:r>
          </w:p>
        </w:tc>
        <w:tc>
          <w:tcPr>
            <w:tcW w:w="1788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 $   10,000.00 </w:t>
            </w:r>
          </w:p>
        </w:tc>
        <w:tc>
          <w:tcPr>
            <w:tcW w:w="1897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  340.00</w:t>
            </w:r>
          </w:p>
        </w:tc>
        <w:tc>
          <w:tcPr>
            <w:tcW w:w="1793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 10,340.00</w:t>
            </w:r>
          </w:p>
        </w:tc>
      </w:tr>
      <w:tr w:rsidR="00F76825" w:rsidRPr="00465EC4" w:rsidTr="006756D3">
        <w:tc>
          <w:tcPr>
            <w:tcW w:w="468" w:type="dxa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</w:pPr>
            <w:r w:rsidRPr="00465EC4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1908" w:type="dxa"/>
            <w:vAlign w:val="center"/>
          </w:tcPr>
          <w:p w:rsidR="00F76825" w:rsidRPr="00465EC4" w:rsidRDefault="00921BED" w:rsidP="00921BED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>
              <w:rPr>
                <w:rFonts w:ascii="Maiandra GD" w:eastAsia="Times New Roman" w:hAnsi="Maiandra GD" w:cs="Tahoma"/>
                <w:sz w:val="24"/>
                <w:szCs w:val="24"/>
              </w:rPr>
              <w:t>Masi Farm Road</w:t>
            </w:r>
          </w:p>
        </w:tc>
        <w:tc>
          <w:tcPr>
            <w:tcW w:w="1560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Masi</w:t>
            </w:r>
          </w:p>
        </w:tc>
        <w:tc>
          <w:tcPr>
            <w:tcW w:w="1134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Nuku</w:t>
            </w:r>
          </w:p>
        </w:tc>
        <w:tc>
          <w:tcPr>
            <w:tcW w:w="1788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 $   20,000.00 </w:t>
            </w:r>
          </w:p>
        </w:tc>
        <w:tc>
          <w:tcPr>
            <w:tcW w:w="1897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  680.00</w:t>
            </w:r>
          </w:p>
        </w:tc>
        <w:tc>
          <w:tcPr>
            <w:tcW w:w="1793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 20,680.00</w:t>
            </w:r>
          </w:p>
        </w:tc>
      </w:tr>
      <w:tr w:rsidR="00F76825" w:rsidRPr="00465EC4" w:rsidTr="006756D3">
        <w:tc>
          <w:tcPr>
            <w:tcW w:w="468" w:type="dxa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</w:pPr>
            <w:r w:rsidRPr="00465EC4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1908" w:type="dxa"/>
            <w:vAlign w:val="center"/>
          </w:tcPr>
          <w:p w:rsidR="00F76825" w:rsidRPr="00465EC4" w:rsidRDefault="005D05F6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>
              <w:rPr>
                <w:rFonts w:ascii="Maiandra GD" w:eastAsia="Times New Roman" w:hAnsi="Maiandra GD" w:cs="Tahoma"/>
                <w:sz w:val="24"/>
                <w:szCs w:val="24"/>
              </w:rPr>
              <w:t>Matavurelevu Farm R</w:t>
            </w:r>
            <w:r w:rsidR="00E85B62" w:rsidRPr="00465EC4">
              <w:rPr>
                <w:rFonts w:ascii="Maiandra GD" w:eastAsia="Times New Roman" w:hAnsi="Maiandra GD" w:cs="Tahoma"/>
                <w:sz w:val="24"/>
                <w:szCs w:val="24"/>
              </w:rPr>
              <w:t>oad</w:t>
            </w:r>
          </w:p>
        </w:tc>
        <w:tc>
          <w:tcPr>
            <w:tcW w:w="1560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Waini</w:t>
            </w:r>
            <w:r w:rsidR="007B0820">
              <w:rPr>
                <w:rFonts w:ascii="Maiandra GD" w:eastAsia="Times New Roman" w:hAnsi="Maiandra GD" w:cs="Tahoma"/>
                <w:sz w:val="24"/>
                <w:szCs w:val="24"/>
              </w:rPr>
              <w:t>y</w:t>
            </w: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abia</w:t>
            </w:r>
          </w:p>
        </w:tc>
        <w:tc>
          <w:tcPr>
            <w:tcW w:w="1134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Batiwai</w:t>
            </w:r>
          </w:p>
        </w:tc>
        <w:tc>
          <w:tcPr>
            <w:tcW w:w="1788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 $   45,000.00 </w:t>
            </w:r>
          </w:p>
        </w:tc>
        <w:tc>
          <w:tcPr>
            <w:tcW w:w="1897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1,530.00</w:t>
            </w:r>
          </w:p>
        </w:tc>
        <w:tc>
          <w:tcPr>
            <w:tcW w:w="1793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 46,530.00</w:t>
            </w:r>
          </w:p>
        </w:tc>
      </w:tr>
      <w:tr w:rsidR="00F76825" w:rsidRPr="00465EC4" w:rsidTr="006756D3">
        <w:tc>
          <w:tcPr>
            <w:tcW w:w="468" w:type="dxa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</w:pPr>
            <w:r w:rsidRPr="00465EC4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lastRenderedPageBreak/>
              <w:t>10</w:t>
            </w:r>
          </w:p>
        </w:tc>
        <w:tc>
          <w:tcPr>
            <w:tcW w:w="1908" w:type="dxa"/>
            <w:vAlign w:val="center"/>
          </w:tcPr>
          <w:p w:rsidR="00F76825" w:rsidRPr="00465EC4" w:rsidRDefault="00057038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>
              <w:rPr>
                <w:rFonts w:ascii="Maiandra GD" w:eastAsia="Times New Roman" w:hAnsi="Maiandra GD" w:cs="Tahoma"/>
                <w:sz w:val="24"/>
                <w:szCs w:val="24"/>
              </w:rPr>
              <w:t>Wainiyabia Farm R</w:t>
            </w:r>
            <w:r w:rsidR="00E85B62"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oad </w:t>
            </w:r>
          </w:p>
        </w:tc>
        <w:tc>
          <w:tcPr>
            <w:tcW w:w="1560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Waini</w:t>
            </w:r>
            <w:r w:rsidR="0025513F">
              <w:rPr>
                <w:rFonts w:ascii="Maiandra GD" w:eastAsia="Times New Roman" w:hAnsi="Maiandra GD" w:cs="Tahoma"/>
                <w:sz w:val="24"/>
                <w:szCs w:val="24"/>
              </w:rPr>
              <w:t>y</w:t>
            </w: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abia</w:t>
            </w:r>
          </w:p>
        </w:tc>
        <w:tc>
          <w:tcPr>
            <w:tcW w:w="1134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Batiwai</w:t>
            </w:r>
          </w:p>
        </w:tc>
        <w:tc>
          <w:tcPr>
            <w:tcW w:w="1788" w:type="dxa"/>
            <w:vAlign w:val="center"/>
          </w:tcPr>
          <w:p w:rsidR="00F76825" w:rsidRPr="00465EC4" w:rsidRDefault="00F76825" w:rsidP="00A47951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 $   25,000.00 </w:t>
            </w:r>
          </w:p>
        </w:tc>
        <w:tc>
          <w:tcPr>
            <w:tcW w:w="1897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</w:t>
            </w:r>
            <w:r w:rsidR="007A0E02"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   </w:t>
            </w: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2,125.00</w:t>
            </w:r>
          </w:p>
        </w:tc>
        <w:tc>
          <w:tcPr>
            <w:tcW w:w="1793" w:type="dxa"/>
            <w:vAlign w:val="center"/>
          </w:tcPr>
          <w:p w:rsidR="00F76825" w:rsidRPr="00465EC4" w:rsidRDefault="00F76825" w:rsidP="00A47951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427,125.00</w:t>
            </w:r>
          </w:p>
        </w:tc>
      </w:tr>
      <w:tr w:rsidR="00F76825" w:rsidRPr="00465EC4" w:rsidTr="006756D3">
        <w:tc>
          <w:tcPr>
            <w:tcW w:w="468" w:type="dxa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</w:pPr>
            <w:r w:rsidRPr="00465EC4"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  <w:t>11</w:t>
            </w:r>
          </w:p>
        </w:tc>
        <w:tc>
          <w:tcPr>
            <w:tcW w:w="1908" w:type="dxa"/>
            <w:vAlign w:val="center"/>
          </w:tcPr>
          <w:p w:rsidR="00F76825" w:rsidRPr="00465EC4" w:rsidRDefault="00057038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>
              <w:rPr>
                <w:rFonts w:ascii="Maiandra GD" w:eastAsia="Times New Roman" w:hAnsi="Maiandra GD" w:cs="Tahoma"/>
                <w:sz w:val="24"/>
                <w:szCs w:val="24"/>
              </w:rPr>
              <w:t>Uluinayawa Farm R</w:t>
            </w:r>
            <w:r w:rsidR="00E85B62" w:rsidRPr="00465EC4">
              <w:rPr>
                <w:rFonts w:ascii="Maiandra GD" w:eastAsia="Times New Roman" w:hAnsi="Maiandra GD" w:cs="Tahoma"/>
                <w:sz w:val="24"/>
                <w:szCs w:val="24"/>
              </w:rPr>
              <w:t>oad</w:t>
            </w:r>
          </w:p>
        </w:tc>
        <w:tc>
          <w:tcPr>
            <w:tcW w:w="1560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Navutulevu</w:t>
            </w:r>
          </w:p>
        </w:tc>
        <w:tc>
          <w:tcPr>
            <w:tcW w:w="1134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Serua</w:t>
            </w:r>
          </w:p>
        </w:tc>
        <w:tc>
          <w:tcPr>
            <w:tcW w:w="1788" w:type="dxa"/>
            <w:vAlign w:val="center"/>
          </w:tcPr>
          <w:p w:rsidR="00F76825" w:rsidRPr="00465EC4" w:rsidRDefault="00F76825" w:rsidP="00A47951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 xml:space="preserve"> $   40,000.00 </w:t>
            </w:r>
          </w:p>
        </w:tc>
        <w:tc>
          <w:tcPr>
            <w:tcW w:w="1897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   1,360.00</w:t>
            </w:r>
          </w:p>
        </w:tc>
        <w:tc>
          <w:tcPr>
            <w:tcW w:w="1793" w:type="dxa"/>
            <w:vAlign w:val="center"/>
          </w:tcPr>
          <w:p w:rsidR="00F76825" w:rsidRPr="00465EC4" w:rsidRDefault="00F76825" w:rsidP="00A47951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$    41,360.00</w:t>
            </w:r>
          </w:p>
        </w:tc>
      </w:tr>
      <w:tr w:rsidR="00F76825" w:rsidRPr="00465EC4" w:rsidTr="006756D3">
        <w:tc>
          <w:tcPr>
            <w:tcW w:w="468" w:type="dxa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hAnsi="Maiandra GD" w:cs="Tahoma"/>
                <w:b/>
                <w:sz w:val="24"/>
                <w:szCs w:val="24"/>
                <w:lang w:val="pt-BR"/>
              </w:rPr>
            </w:pPr>
          </w:p>
        </w:tc>
        <w:tc>
          <w:tcPr>
            <w:tcW w:w="1908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F76825" w:rsidRPr="00465EC4" w:rsidRDefault="00F76825" w:rsidP="006D7EF9">
            <w:pPr>
              <w:spacing w:line="360" w:lineRule="auto"/>
              <w:jc w:val="both"/>
              <w:rPr>
                <w:rFonts w:ascii="Maiandra GD" w:eastAsia="Times New Roman" w:hAnsi="Maiandra GD" w:cs="Tahoma"/>
                <w:b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sz w:val="24"/>
                <w:szCs w:val="24"/>
              </w:rPr>
              <w:t> </w:t>
            </w:r>
            <w:r w:rsidR="006D7EF9">
              <w:rPr>
                <w:rFonts w:ascii="Maiandra GD" w:eastAsia="Times New Roman" w:hAnsi="Maiandra GD" w:cs="Tahoma"/>
                <w:b/>
                <w:sz w:val="24"/>
                <w:szCs w:val="24"/>
              </w:rPr>
              <w:t>TOTAL</w:t>
            </w:r>
          </w:p>
        </w:tc>
        <w:tc>
          <w:tcPr>
            <w:tcW w:w="1788" w:type="dxa"/>
            <w:vAlign w:val="center"/>
          </w:tcPr>
          <w:p w:rsidR="00F76825" w:rsidRPr="00465EC4" w:rsidRDefault="00F76825" w:rsidP="006D7EF9">
            <w:pPr>
              <w:spacing w:line="360" w:lineRule="auto"/>
              <w:jc w:val="both"/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  <w:t xml:space="preserve"> $ 255,629.83 </w:t>
            </w:r>
          </w:p>
        </w:tc>
        <w:tc>
          <w:tcPr>
            <w:tcW w:w="1897" w:type="dxa"/>
            <w:vAlign w:val="center"/>
          </w:tcPr>
          <w:p w:rsidR="00F76825" w:rsidRPr="00465EC4" w:rsidRDefault="00F76825" w:rsidP="00520A05">
            <w:pPr>
              <w:spacing w:line="360" w:lineRule="auto"/>
              <w:jc w:val="both"/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  <w:t>$     9,450.71</w:t>
            </w:r>
          </w:p>
        </w:tc>
        <w:tc>
          <w:tcPr>
            <w:tcW w:w="1793" w:type="dxa"/>
            <w:vAlign w:val="center"/>
          </w:tcPr>
          <w:p w:rsidR="00F76825" w:rsidRPr="00465EC4" w:rsidRDefault="00F76825" w:rsidP="006D7EF9">
            <w:pPr>
              <w:spacing w:line="360" w:lineRule="auto"/>
              <w:jc w:val="both"/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</w:pPr>
            <w:r w:rsidRPr="00465EC4">
              <w:rPr>
                <w:rFonts w:ascii="Maiandra GD" w:eastAsia="Times New Roman" w:hAnsi="Maiandra GD" w:cs="Tahoma"/>
                <w:b/>
                <w:bCs/>
                <w:sz w:val="24"/>
                <w:szCs w:val="24"/>
              </w:rPr>
              <w:t>$  468,485.00</w:t>
            </w:r>
          </w:p>
        </w:tc>
      </w:tr>
    </w:tbl>
    <w:p w:rsidR="00C52307" w:rsidRPr="00465EC4" w:rsidRDefault="00C52307" w:rsidP="00465EC4">
      <w:pPr>
        <w:tabs>
          <w:tab w:val="left" w:pos="1260"/>
        </w:tabs>
        <w:spacing w:after="0" w:line="360" w:lineRule="auto"/>
        <w:jc w:val="both"/>
        <w:rPr>
          <w:rFonts w:ascii="Maiandra GD" w:hAnsi="Maiandra GD" w:cs="Tahoma"/>
          <w:b/>
          <w:sz w:val="24"/>
          <w:szCs w:val="24"/>
          <w:u w:val="single"/>
          <w:lang w:val="pt-BR"/>
        </w:rPr>
      </w:pPr>
    </w:p>
    <w:p w:rsidR="00450BB1" w:rsidRDefault="00EE5E6E" w:rsidP="00520A05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  <w:u w:val="single"/>
        </w:rPr>
      </w:pPr>
      <w:r>
        <w:rPr>
          <w:rFonts w:ascii="Maiandra GD" w:hAnsi="Maiandra GD" w:cs="Tahoma"/>
          <w:b/>
          <w:sz w:val="32"/>
          <w:szCs w:val="32"/>
          <w:u w:val="single"/>
        </w:rPr>
        <w:t>Na Komiti ni Yaubula ni Y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</w:rPr>
        <w:t>asana</w:t>
      </w:r>
      <w:r w:rsidR="00213AB5">
        <w:rPr>
          <w:rFonts w:ascii="Maiandra GD" w:hAnsi="Maiandra GD" w:cs="Tahoma"/>
          <w:b/>
          <w:sz w:val="32"/>
          <w:szCs w:val="32"/>
          <w:u w:val="single"/>
        </w:rPr>
        <w:t xml:space="preserve"> </w:t>
      </w:r>
    </w:p>
    <w:p w:rsidR="00450BB1" w:rsidRPr="0058280C" w:rsidRDefault="00E85B62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30725C">
        <w:rPr>
          <w:rFonts w:ascii="Maiandra GD" w:hAnsi="Maiandra GD" w:cs="Tahoma"/>
          <w:sz w:val="32"/>
          <w:szCs w:val="32"/>
        </w:rPr>
        <w:t xml:space="preserve">E na vuku ni kena sa levu tikoga na vakacacani ni noda i </w:t>
      </w:r>
      <w:r w:rsidR="00EE5E6E">
        <w:rPr>
          <w:rFonts w:ascii="Maiandra GD" w:hAnsi="Maiandra GD" w:cs="Tahoma"/>
          <w:sz w:val="32"/>
          <w:szCs w:val="32"/>
        </w:rPr>
        <w:t>y</w:t>
      </w:r>
      <w:r w:rsidRPr="0030725C">
        <w:rPr>
          <w:rFonts w:ascii="Maiandra GD" w:hAnsi="Maiandra GD" w:cs="Tahoma"/>
          <w:sz w:val="32"/>
          <w:szCs w:val="32"/>
        </w:rPr>
        <w:t xml:space="preserve">aubula kei na veika e tu wavoliti keda na </w:t>
      </w:r>
      <w:r w:rsidR="00213AB5">
        <w:rPr>
          <w:rFonts w:ascii="Maiandra GD" w:hAnsi="Maiandra GD" w:cs="Tahoma"/>
          <w:sz w:val="32"/>
          <w:szCs w:val="32"/>
        </w:rPr>
        <w:t>iT</w:t>
      </w:r>
      <w:r w:rsidRPr="0030725C">
        <w:rPr>
          <w:rFonts w:ascii="Maiandra GD" w:hAnsi="Maiandra GD" w:cs="Tahoma"/>
          <w:sz w:val="32"/>
          <w:szCs w:val="32"/>
        </w:rPr>
        <w:t xml:space="preserve">aukei, e a sa </w:t>
      </w:r>
      <w:r w:rsidR="00213AB5">
        <w:rPr>
          <w:rFonts w:ascii="Maiandra GD" w:hAnsi="Maiandra GD" w:cs="Tahoma"/>
          <w:sz w:val="32"/>
          <w:szCs w:val="32"/>
        </w:rPr>
        <w:t>v</w:t>
      </w:r>
      <w:r w:rsidRPr="0030725C">
        <w:rPr>
          <w:rFonts w:ascii="Maiandra GD" w:hAnsi="Maiandra GD" w:cs="Tahoma"/>
          <w:sz w:val="32"/>
          <w:szCs w:val="32"/>
        </w:rPr>
        <w:t>akatulewa kina na</w:t>
      </w:r>
      <w:r w:rsidR="00213AB5">
        <w:rPr>
          <w:rFonts w:ascii="Maiandra GD" w:hAnsi="Maiandra GD" w:cs="Tahoma"/>
          <w:sz w:val="32"/>
          <w:szCs w:val="32"/>
        </w:rPr>
        <w:t xml:space="preserve"> M</w:t>
      </w:r>
      <w:r w:rsidRPr="0030725C">
        <w:rPr>
          <w:rFonts w:ascii="Maiandra GD" w:hAnsi="Maiandra GD" w:cs="Tahoma"/>
          <w:sz w:val="32"/>
          <w:szCs w:val="32"/>
        </w:rPr>
        <w:t xml:space="preserve">atanitu me vakaduri e na loma ni noda </w:t>
      </w:r>
      <w:r w:rsidR="00213AB5">
        <w:rPr>
          <w:rFonts w:ascii="Maiandra GD" w:hAnsi="Maiandra GD" w:cs="Tahoma"/>
          <w:sz w:val="32"/>
          <w:szCs w:val="32"/>
        </w:rPr>
        <w:t>Veiyasana kece e viti na kena K</w:t>
      </w:r>
      <w:r w:rsidRPr="0030725C">
        <w:rPr>
          <w:rFonts w:ascii="Maiandra GD" w:hAnsi="Maiandra GD" w:cs="Tahoma"/>
          <w:sz w:val="32"/>
          <w:szCs w:val="32"/>
        </w:rPr>
        <w:t xml:space="preserve">omiti ni yaubula. E sa lesi </w:t>
      </w:r>
      <w:r w:rsidR="00213AB5">
        <w:rPr>
          <w:rFonts w:ascii="Maiandra GD" w:hAnsi="Maiandra GD" w:cs="Tahoma"/>
          <w:sz w:val="32"/>
          <w:szCs w:val="32"/>
        </w:rPr>
        <w:t>t</w:t>
      </w:r>
      <w:r w:rsidRPr="0030725C">
        <w:rPr>
          <w:rFonts w:ascii="Maiandra GD" w:hAnsi="Maiandra GD" w:cs="Tahoma"/>
          <w:sz w:val="32"/>
          <w:szCs w:val="32"/>
        </w:rPr>
        <w:t xml:space="preserve">alega me qarava na cakacaka oqori na turaga </w:t>
      </w:r>
      <w:r w:rsidR="00213AB5">
        <w:rPr>
          <w:rFonts w:ascii="Maiandra GD" w:hAnsi="Maiandra GD" w:cs="Tahoma"/>
          <w:sz w:val="32"/>
          <w:szCs w:val="32"/>
        </w:rPr>
        <w:t>R</w:t>
      </w:r>
      <w:r w:rsidRPr="0030725C">
        <w:rPr>
          <w:rFonts w:ascii="Maiandra GD" w:hAnsi="Maiandra GD" w:cs="Tahoma"/>
          <w:sz w:val="32"/>
          <w:szCs w:val="32"/>
        </w:rPr>
        <w:t xml:space="preserve">oko </w:t>
      </w:r>
      <w:r w:rsidR="00213AB5">
        <w:rPr>
          <w:rFonts w:ascii="Maiandra GD" w:hAnsi="Maiandra GD" w:cs="Tahoma"/>
          <w:sz w:val="32"/>
          <w:szCs w:val="32"/>
        </w:rPr>
        <w:t>T</w:t>
      </w:r>
      <w:r w:rsidRPr="0030725C">
        <w:rPr>
          <w:rFonts w:ascii="Maiandra GD" w:hAnsi="Maiandra GD" w:cs="Tahoma"/>
          <w:sz w:val="32"/>
          <w:szCs w:val="32"/>
        </w:rPr>
        <w:t xml:space="preserve">ui ni Yasana. O ira oqori e ra matataka na </w:t>
      </w:r>
      <w:r w:rsidR="00213AB5">
        <w:rPr>
          <w:rFonts w:ascii="Maiandra GD" w:hAnsi="Maiandra GD" w:cs="Tahoma"/>
          <w:sz w:val="32"/>
          <w:szCs w:val="32"/>
        </w:rPr>
        <w:t>Y</w:t>
      </w:r>
      <w:r w:rsidRPr="0030725C">
        <w:rPr>
          <w:rFonts w:ascii="Maiandra GD" w:hAnsi="Maiandra GD" w:cs="Tahoma"/>
          <w:sz w:val="32"/>
          <w:szCs w:val="32"/>
        </w:rPr>
        <w:t xml:space="preserve">asana kina </w:t>
      </w:r>
      <w:r w:rsidR="00213AB5">
        <w:rPr>
          <w:rFonts w:ascii="Maiandra GD" w:hAnsi="Maiandra GD" w:cs="Tahoma"/>
          <w:sz w:val="32"/>
          <w:szCs w:val="32"/>
        </w:rPr>
        <w:t>K</w:t>
      </w:r>
      <w:r w:rsidRPr="0030725C">
        <w:rPr>
          <w:rFonts w:ascii="Maiandra GD" w:hAnsi="Maiandra GD" w:cs="Tahoma"/>
          <w:sz w:val="32"/>
          <w:szCs w:val="32"/>
        </w:rPr>
        <w:t xml:space="preserve">omiti </w:t>
      </w:r>
      <w:r w:rsidR="00213AB5">
        <w:rPr>
          <w:rFonts w:ascii="Maiandra GD" w:hAnsi="Maiandra GD" w:cs="Tahoma"/>
          <w:sz w:val="32"/>
          <w:szCs w:val="32"/>
        </w:rPr>
        <w:t>L</w:t>
      </w:r>
      <w:r w:rsidRPr="0030725C">
        <w:rPr>
          <w:rFonts w:ascii="Maiandra GD" w:hAnsi="Maiandra GD" w:cs="Tahoma"/>
          <w:sz w:val="32"/>
          <w:szCs w:val="32"/>
        </w:rPr>
        <w:t>evu</w:t>
      </w:r>
      <w:r w:rsidR="00213AB5">
        <w:rPr>
          <w:rFonts w:ascii="Maiandra GD" w:hAnsi="Maiandra GD" w:cs="Tahoma"/>
          <w:caps/>
          <w:sz w:val="32"/>
          <w:szCs w:val="32"/>
        </w:rPr>
        <w:t xml:space="preserve"> </w:t>
      </w:r>
      <w:r w:rsidR="00B81F15">
        <w:rPr>
          <w:rFonts w:ascii="Maiandra GD" w:hAnsi="Maiandra GD" w:cs="Tahoma"/>
          <w:sz w:val="32"/>
          <w:szCs w:val="32"/>
        </w:rPr>
        <w:t>ni Y</w:t>
      </w:r>
      <w:r w:rsidRPr="0030725C">
        <w:rPr>
          <w:rFonts w:ascii="Maiandra GD" w:hAnsi="Maiandra GD" w:cs="Tahoma"/>
          <w:sz w:val="32"/>
          <w:szCs w:val="32"/>
        </w:rPr>
        <w:t>asana me baleta na i yaubula ka vakarorogo ki</w:t>
      </w:r>
      <w:r w:rsidR="00B81F15">
        <w:rPr>
          <w:rFonts w:ascii="Maiandra GD" w:hAnsi="Maiandra GD" w:cs="Tahoma"/>
          <w:sz w:val="32"/>
          <w:szCs w:val="32"/>
        </w:rPr>
        <w:t xml:space="preserve">na </w:t>
      </w:r>
      <w:r w:rsidR="00B81F15" w:rsidRPr="00E3201A">
        <w:rPr>
          <w:rFonts w:ascii="Maiandra GD" w:hAnsi="Maiandra GD" w:cs="Tahoma"/>
          <w:i/>
          <w:sz w:val="32"/>
          <w:szCs w:val="32"/>
        </w:rPr>
        <w:t>N</w:t>
      </w:r>
      <w:r w:rsidRPr="00E3201A">
        <w:rPr>
          <w:rFonts w:ascii="Maiandra GD" w:hAnsi="Maiandra GD" w:cs="Tahoma"/>
          <w:i/>
          <w:sz w:val="32"/>
          <w:szCs w:val="32"/>
        </w:rPr>
        <w:t xml:space="preserve">ational </w:t>
      </w:r>
      <w:r w:rsidR="00B81F15" w:rsidRPr="00E3201A">
        <w:rPr>
          <w:rFonts w:ascii="Maiandra GD" w:hAnsi="Maiandra GD" w:cs="Tahoma"/>
          <w:i/>
          <w:sz w:val="32"/>
          <w:szCs w:val="32"/>
        </w:rPr>
        <w:t>Environment C</w:t>
      </w:r>
      <w:r w:rsidRPr="00E3201A">
        <w:rPr>
          <w:rFonts w:ascii="Maiandra GD" w:hAnsi="Maiandra GD" w:cs="Tahoma"/>
          <w:i/>
          <w:sz w:val="32"/>
          <w:szCs w:val="32"/>
        </w:rPr>
        <w:t>omm</w:t>
      </w:r>
      <w:r w:rsidR="00B81F15" w:rsidRPr="00E3201A">
        <w:rPr>
          <w:rFonts w:ascii="Maiandra GD" w:hAnsi="Maiandra GD" w:cs="Tahoma"/>
          <w:i/>
          <w:sz w:val="32"/>
          <w:szCs w:val="32"/>
        </w:rPr>
        <w:t>ittee</w:t>
      </w:r>
      <w:r w:rsidR="00B81F15">
        <w:rPr>
          <w:rFonts w:ascii="Maiandra GD" w:hAnsi="Maiandra GD" w:cs="Tahoma"/>
          <w:sz w:val="32"/>
          <w:szCs w:val="32"/>
        </w:rPr>
        <w:t xml:space="preserve"> ka ra lewena na </w:t>
      </w:r>
      <w:r w:rsidR="00B81F15" w:rsidRPr="00E3201A">
        <w:rPr>
          <w:rFonts w:ascii="Maiandra GD" w:hAnsi="Maiandra GD" w:cs="Tahoma"/>
          <w:i/>
          <w:sz w:val="32"/>
          <w:szCs w:val="32"/>
        </w:rPr>
        <w:t>P</w:t>
      </w:r>
      <w:r w:rsidRPr="00E3201A">
        <w:rPr>
          <w:rFonts w:ascii="Maiandra GD" w:hAnsi="Maiandra GD" w:cs="Tahoma"/>
          <w:i/>
          <w:sz w:val="32"/>
          <w:szCs w:val="32"/>
        </w:rPr>
        <w:t xml:space="preserve">ermanent </w:t>
      </w:r>
      <w:r w:rsidR="00B81F15" w:rsidRPr="00E3201A">
        <w:rPr>
          <w:rFonts w:ascii="Maiandra GD" w:hAnsi="Maiandra GD" w:cs="Tahoma"/>
          <w:i/>
          <w:sz w:val="32"/>
          <w:szCs w:val="32"/>
        </w:rPr>
        <w:t>S</w:t>
      </w:r>
      <w:r w:rsidRPr="00E3201A">
        <w:rPr>
          <w:rFonts w:ascii="Maiandra GD" w:hAnsi="Maiandra GD" w:cs="Tahoma"/>
          <w:i/>
          <w:sz w:val="32"/>
          <w:szCs w:val="32"/>
        </w:rPr>
        <w:t>ecretaries</w:t>
      </w:r>
      <w:r w:rsidRPr="0030725C">
        <w:rPr>
          <w:rFonts w:ascii="Maiandra GD" w:hAnsi="Maiandra GD" w:cs="Tahoma"/>
          <w:sz w:val="32"/>
          <w:szCs w:val="32"/>
        </w:rPr>
        <w:t xml:space="preserve"> kece e na noda vanua.</w:t>
      </w:r>
      <w:r w:rsidR="00450BB1" w:rsidRPr="0030725C">
        <w:rPr>
          <w:rFonts w:ascii="Maiandra GD" w:hAnsi="Maiandra GD" w:cs="Tahoma"/>
          <w:b/>
          <w:caps/>
          <w:sz w:val="32"/>
          <w:szCs w:val="32"/>
          <w:u w:val="single"/>
        </w:rPr>
        <w:t xml:space="preserve"> </w:t>
      </w:r>
    </w:p>
    <w:p w:rsidR="0058280C" w:rsidRPr="0030725C" w:rsidRDefault="0058280C" w:rsidP="00520A05">
      <w:pPr>
        <w:spacing w:after="0" w:line="360" w:lineRule="auto"/>
        <w:jc w:val="both"/>
        <w:rPr>
          <w:rFonts w:ascii="Maiandra GD" w:hAnsi="Maiandra GD" w:cs="Tahoma"/>
          <w:b/>
          <w:caps/>
          <w:sz w:val="32"/>
          <w:szCs w:val="32"/>
          <w:u w:val="single"/>
        </w:rPr>
      </w:pPr>
    </w:p>
    <w:p w:rsidR="00564E51" w:rsidRDefault="00E85B62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30725C">
        <w:rPr>
          <w:rFonts w:ascii="Maiandra GD" w:hAnsi="Maiandra GD" w:cs="Tahoma"/>
          <w:sz w:val="32"/>
          <w:szCs w:val="32"/>
        </w:rPr>
        <w:t xml:space="preserve">E ka ni marau me’u vakaraitaka edaidai ni ra sa mai lesi talega </w:t>
      </w:r>
      <w:r w:rsidR="00243027">
        <w:rPr>
          <w:rFonts w:ascii="Maiandra GD" w:hAnsi="Maiandra GD" w:cs="Tahoma"/>
          <w:sz w:val="32"/>
          <w:szCs w:val="32"/>
        </w:rPr>
        <w:t>m</w:t>
      </w:r>
      <w:r w:rsidRPr="0030725C">
        <w:rPr>
          <w:rFonts w:ascii="Maiandra GD" w:hAnsi="Maiandra GD" w:cs="Tahoma"/>
          <w:sz w:val="32"/>
          <w:szCs w:val="32"/>
        </w:rPr>
        <w:t>e ra</w:t>
      </w:r>
      <w:r w:rsidR="00243027">
        <w:rPr>
          <w:rFonts w:ascii="Maiandra GD" w:hAnsi="Maiandra GD" w:cs="Tahoma"/>
          <w:sz w:val="32"/>
          <w:szCs w:val="32"/>
        </w:rPr>
        <w:t xml:space="preserve"> yadrava na noda i yau bula ni Y</w:t>
      </w:r>
      <w:r w:rsidRPr="0030725C">
        <w:rPr>
          <w:rFonts w:ascii="Maiandra GD" w:hAnsi="Maiandra GD" w:cs="Tahoma"/>
          <w:sz w:val="32"/>
          <w:szCs w:val="32"/>
        </w:rPr>
        <w:t xml:space="preserve">asana o ira na gone </w:t>
      </w:r>
      <w:r w:rsidR="00243027">
        <w:rPr>
          <w:rFonts w:ascii="Maiandra GD" w:hAnsi="Maiandra GD" w:cs="Tahoma"/>
          <w:sz w:val="32"/>
          <w:szCs w:val="32"/>
        </w:rPr>
        <w:t>iT</w:t>
      </w:r>
      <w:r w:rsidRPr="0030725C">
        <w:rPr>
          <w:rFonts w:ascii="Maiandra GD" w:hAnsi="Maiandra GD" w:cs="Tahoma"/>
          <w:sz w:val="32"/>
          <w:szCs w:val="32"/>
        </w:rPr>
        <w:t xml:space="preserve">aukei ka ra vakoroi e na buturara ni cakacaka oqo e na loma </w:t>
      </w:r>
      <w:r w:rsidR="00243027">
        <w:rPr>
          <w:rFonts w:ascii="Maiandra GD" w:hAnsi="Maiandra GD" w:cs="Tahoma"/>
          <w:sz w:val="32"/>
          <w:szCs w:val="32"/>
        </w:rPr>
        <w:t>ni Y</w:t>
      </w:r>
      <w:r w:rsidRPr="0030725C">
        <w:rPr>
          <w:rFonts w:ascii="Maiandra GD" w:hAnsi="Maiandra GD" w:cs="Tahoma"/>
          <w:sz w:val="32"/>
          <w:szCs w:val="32"/>
        </w:rPr>
        <w:t xml:space="preserve">asana o </w:t>
      </w:r>
      <w:r w:rsidR="00456392">
        <w:rPr>
          <w:rFonts w:ascii="Maiandra GD" w:hAnsi="Maiandra GD" w:cs="Tahoma"/>
          <w:sz w:val="32"/>
          <w:szCs w:val="32"/>
        </w:rPr>
        <w:t>Serua</w:t>
      </w:r>
      <w:r w:rsidR="00564E51" w:rsidRPr="0030725C">
        <w:rPr>
          <w:rFonts w:ascii="Maiandra GD" w:hAnsi="Maiandra GD" w:cs="Tahoma"/>
          <w:caps/>
          <w:sz w:val="32"/>
          <w:szCs w:val="32"/>
        </w:rPr>
        <w:t>,</w:t>
      </w:r>
      <w:r w:rsidR="00243027">
        <w:rPr>
          <w:rFonts w:ascii="Maiandra GD" w:hAnsi="Maiandra GD" w:cs="Tahoma"/>
          <w:sz w:val="32"/>
          <w:szCs w:val="32"/>
        </w:rPr>
        <w:t xml:space="preserve"> kei na i V</w:t>
      </w:r>
      <w:r w:rsidRPr="0030725C">
        <w:rPr>
          <w:rFonts w:ascii="Maiandra GD" w:hAnsi="Maiandra GD" w:cs="Tahoma"/>
          <w:sz w:val="32"/>
          <w:szCs w:val="32"/>
        </w:rPr>
        <w:t xml:space="preserve">akailesilesi e </w:t>
      </w:r>
      <w:r w:rsidR="00243027">
        <w:rPr>
          <w:rFonts w:ascii="Maiandra GD" w:hAnsi="Maiandra GD" w:cs="Tahoma"/>
          <w:sz w:val="32"/>
          <w:szCs w:val="32"/>
        </w:rPr>
        <w:t>Vale ni V</w:t>
      </w:r>
      <w:r w:rsidRPr="0030725C">
        <w:rPr>
          <w:rFonts w:ascii="Maiandra GD" w:hAnsi="Maiandra GD" w:cs="Tahoma"/>
          <w:sz w:val="32"/>
          <w:szCs w:val="32"/>
        </w:rPr>
        <w:t xml:space="preserve">olavola Liu. E ra vakatokai me ra </w:t>
      </w:r>
      <w:r w:rsidR="005B0D4F" w:rsidRPr="005B7662">
        <w:rPr>
          <w:rFonts w:ascii="Maiandra GD" w:hAnsi="Maiandra GD" w:cs="Tahoma"/>
          <w:b/>
          <w:i/>
          <w:sz w:val="32"/>
          <w:szCs w:val="32"/>
        </w:rPr>
        <w:t>C</w:t>
      </w:r>
      <w:r w:rsidR="008178B8" w:rsidRPr="005B7662">
        <w:rPr>
          <w:rFonts w:ascii="Maiandra GD" w:hAnsi="Maiandra GD" w:cs="Tahoma"/>
          <w:b/>
          <w:i/>
          <w:sz w:val="32"/>
          <w:szCs w:val="32"/>
        </w:rPr>
        <w:t>onservation O</w:t>
      </w:r>
      <w:r w:rsidRPr="005B7662">
        <w:rPr>
          <w:rFonts w:ascii="Maiandra GD" w:hAnsi="Maiandra GD" w:cs="Tahoma"/>
          <w:b/>
          <w:i/>
          <w:sz w:val="32"/>
          <w:szCs w:val="32"/>
        </w:rPr>
        <w:t>fficers</w:t>
      </w:r>
      <w:r w:rsidRPr="0030725C">
        <w:rPr>
          <w:rFonts w:ascii="Maiandra GD" w:hAnsi="Maiandra GD" w:cs="Tahoma"/>
          <w:sz w:val="32"/>
          <w:szCs w:val="32"/>
        </w:rPr>
        <w:t xml:space="preserve"> ka ra </w:t>
      </w:r>
      <w:r w:rsidR="008178B8">
        <w:rPr>
          <w:rFonts w:ascii="Maiandra GD" w:hAnsi="Maiandra GD" w:cs="Tahoma"/>
          <w:sz w:val="32"/>
          <w:szCs w:val="32"/>
        </w:rPr>
        <w:t>v</w:t>
      </w:r>
      <w:r w:rsidRPr="0030725C">
        <w:rPr>
          <w:rFonts w:ascii="Maiandra GD" w:hAnsi="Maiandra GD" w:cs="Tahoma"/>
          <w:sz w:val="32"/>
          <w:szCs w:val="32"/>
        </w:rPr>
        <w:t>akailavotaki mai vei ira na veisoqosoqo oqo</w:t>
      </w:r>
      <w:r w:rsidR="00564E51" w:rsidRPr="0030725C">
        <w:rPr>
          <w:rFonts w:ascii="Maiandra GD" w:hAnsi="Maiandra GD" w:cs="Tahoma"/>
          <w:caps/>
          <w:sz w:val="32"/>
          <w:szCs w:val="32"/>
        </w:rPr>
        <w:t>:</w:t>
      </w:r>
    </w:p>
    <w:p w:rsidR="007E6181" w:rsidRDefault="007E6181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7E6181" w:rsidRDefault="007E6181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564E51" w:rsidRPr="0030725C" w:rsidRDefault="008178B8" w:rsidP="00520A0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Maiandra GD" w:hAnsi="Maiandra GD" w:cs="Tahoma"/>
          <w:b/>
          <w:caps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lastRenderedPageBreak/>
        <w:t>Institute of Applied S</w:t>
      </w:r>
      <w:r w:rsidR="00E85B62" w:rsidRPr="0030725C">
        <w:rPr>
          <w:rFonts w:ascii="Maiandra GD" w:hAnsi="Maiandra GD" w:cs="Tahoma"/>
          <w:sz w:val="32"/>
          <w:szCs w:val="32"/>
        </w:rPr>
        <w:t>cience</w:t>
      </w:r>
      <w:r>
        <w:rPr>
          <w:rFonts w:ascii="Maiandra GD" w:hAnsi="Maiandra GD" w:cs="Tahoma"/>
          <w:sz w:val="32"/>
          <w:szCs w:val="32"/>
        </w:rPr>
        <w:t>/GEF/UNDP</w:t>
      </w:r>
      <w:r w:rsidR="004300AC">
        <w:rPr>
          <w:rFonts w:ascii="Maiandra GD" w:hAnsi="Maiandra GD" w:cs="Tahoma"/>
          <w:sz w:val="32"/>
          <w:szCs w:val="32"/>
        </w:rPr>
        <w:t xml:space="preserve"> </w:t>
      </w:r>
      <w:r w:rsidR="004300AC">
        <w:rPr>
          <w:rFonts w:ascii="Maiandra GD" w:hAnsi="Maiandra GD" w:cs="Tahoma"/>
          <w:b/>
          <w:sz w:val="32"/>
          <w:szCs w:val="32"/>
        </w:rPr>
        <w:t>[K</w:t>
      </w:r>
      <w:r w:rsidR="00E85B62" w:rsidRPr="0030725C">
        <w:rPr>
          <w:rFonts w:ascii="Maiandra GD" w:hAnsi="Maiandra GD" w:cs="Tahoma"/>
          <w:b/>
          <w:sz w:val="32"/>
          <w:szCs w:val="32"/>
        </w:rPr>
        <w:t>adavu]</w:t>
      </w:r>
    </w:p>
    <w:p w:rsidR="00564E51" w:rsidRPr="0030725C" w:rsidRDefault="00E85B62" w:rsidP="00520A0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Maiandra GD" w:hAnsi="Maiandra GD" w:cs="Tahoma"/>
          <w:b/>
          <w:caps/>
          <w:sz w:val="32"/>
          <w:szCs w:val="32"/>
        </w:rPr>
      </w:pPr>
      <w:r w:rsidRPr="0030725C">
        <w:rPr>
          <w:rFonts w:ascii="Maiandra GD" w:hAnsi="Maiandra GD" w:cs="Tahoma"/>
          <w:sz w:val="32"/>
          <w:szCs w:val="32"/>
        </w:rPr>
        <w:t xml:space="preserve"> </w:t>
      </w:r>
      <w:r w:rsidR="004300AC">
        <w:rPr>
          <w:rFonts w:ascii="Maiandra GD" w:hAnsi="Maiandra GD" w:cs="Tahoma"/>
          <w:sz w:val="32"/>
          <w:szCs w:val="32"/>
        </w:rPr>
        <w:t>Asian Development B</w:t>
      </w:r>
      <w:r w:rsidRPr="0030725C">
        <w:rPr>
          <w:rFonts w:ascii="Maiandra GD" w:hAnsi="Maiandra GD" w:cs="Tahoma"/>
          <w:sz w:val="32"/>
          <w:szCs w:val="32"/>
        </w:rPr>
        <w:t xml:space="preserve">ank </w:t>
      </w:r>
      <w:r w:rsidR="004300AC">
        <w:rPr>
          <w:rFonts w:ascii="Maiandra GD" w:hAnsi="Maiandra GD" w:cs="Tahoma"/>
          <w:b/>
          <w:sz w:val="32"/>
          <w:szCs w:val="32"/>
        </w:rPr>
        <w:t>[R</w:t>
      </w:r>
      <w:r w:rsidRPr="0030725C">
        <w:rPr>
          <w:rFonts w:ascii="Maiandra GD" w:hAnsi="Maiandra GD" w:cs="Tahoma"/>
          <w:b/>
          <w:sz w:val="32"/>
          <w:szCs w:val="32"/>
        </w:rPr>
        <w:t>a]</w:t>
      </w:r>
    </w:p>
    <w:p w:rsidR="00564E51" w:rsidRPr="0030725C" w:rsidRDefault="004300AC" w:rsidP="00520A0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Pacifi</w:t>
      </w:r>
      <w:r w:rsidR="00EC4F2B">
        <w:rPr>
          <w:rFonts w:ascii="Maiandra GD" w:hAnsi="Maiandra GD" w:cs="Tahoma"/>
          <w:sz w:val="32"/>
          <w:szCs w:val="32"/>
        </w:rPr>
        <w:t>c</w:t>
      </w:r>
      <w:r>
        <w:rPr>
          <w:rFonts w:ascii="Maiandra GD" w:hAnsi="Maiandra GD" w:cs="Tahoma"/>
          <w:sz w:val="32"/>
          <w:szCs w:val="32"/>
        </w:rPr>
        <w:t xml:space="preserve"> Blue F</w:t>
      </w:r>
      <w:r w:rsidR="00E85B62" w:rsidRPr="0030725C">
        <w:rPr>
          <w:rFonts w:ascii="Maiandra GD" w:hAnsi="Maiandra GD" w:cs="Tahoma"/>
          <w:sz w:val="32"/>
          <w:szCs w:val="32"/>
        </w:rPr>
        <w:t xml:space="preserve">oundation   </w:t>
      </w:r>
      <w:r w:rsidR="00E85B62" w:rsidRPr="0030725C">
        <w:rPr>
          <w:rFonts w:ascii="Maiandra GD" w:hAnsi="Maiandra GD" w:cs="Tahoma"/>
          <w:b/>
          <w:sz w:val="32"/>
          <w:szCs w:val="32"/>
        </w:rPr>
        <w:t xml:space="preserve"> </w:t>
      </w:r>
      <w:r>
        <w:rPr>
          <w:rFonts w:ascii="Maiandra GD" w:hAnsi="Maiandra GD" w:cs="Tahoma"/>
          <w:b/>
          <w:sz w:val="32"/>
          <w:szCs w:val="32"/>
        </w:rPr>
        <w:t>[S</w:t>
      </w:r>
      <w:r w:rsidR="00E85B62" w:rsidRPr="0030725C">
        <w:rPr>
          <w:rFonts w:ascii="Maiandra GD" w:hAnsi="Maiandra GD" w:cs="Tahoma"/>
          <w:b/>
          <w:sz w:val="32"/>
          <w:szCs w:val="32"/>
        </w:rPr>
        <w:t>erua]</w:t>
      </w:r>
    </w:p>
    <w:p w:rsidR="004300AC" w:rsidRPr="004300AC" w:rsidRDefault="00E85B62" w:rsidP="00520A0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4300AC">
        <w:rPr>
          <w:rFonts w:ascii="Maiandra GD" w:hAnsi="Maiandra GD" w:cs="Tahoma"/>
          <w:sz w:val="32"/>
          <w:szCs w:val="32"/>
        </w:rPr>
        <w:t>Mac</w:t>
      </w:r>
      <w:r w:rsidR="004300AC" w:rsidRPr="004300AC">
        <w:rPr>
          <w:rFonts w:ascii="Maiandra GD" w:hAnsi="Maiandra GD" w:cs="Tahoma"/>
          <w:sz w:val="32"/>
          <w:szCs w:val="32"/>
        </w:rPr>
        <w:t>Arthur F</w:t>
      </w:r>
      <w:r w:rsidRPr="004300AC">
        <w:rPr>
          <w:rFonts w:ascii="Maiandra GD" w:hAnsi="Maiandra GD" w:cs="Tahoma"/>
          <w:sz w:val="32"/>
          <w:szCs w:val="32"/>
        </w:rPr>
        <w:t>oundation</w:t>
      </w:r>
      <w:r w:rsidR="004300AC" w:rsidRPr="004300AC">
        <w:rPr>
          <w:rFonts w:ascii="Maiandra GD" w:hAnsi="Maiandra GD" w:cs="Tahoma"/>
          <w:b/>
          <w:sz w:val="32"/>
          <w:szCs w:val="32"/>
        </w:rPr>
        <w:t>[L</w:t>
      </w:r>
      <w:r w:rsidRPr="004300AC">
        <w:rPr>
          <w:rFonts w:ascii="Maiandra GD" w:hAnsi="Maiandra GD" w:cs="Tahoma"/>
          <w:b/>
          <w:sz w:val="32"/>
          <w:szCs w:val="32"/>
        </w:rPr>
        <w:t>omaiviti]</w:t>
      </w:r>
    </w:p>
    <w:p w:rsidR="00564E51" w:rsidRPr="00433CAF" w:rsidRDefault="004300AC" w:rsidP="00520A0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4300AC">
        <w:rPr>
          <w:rFonts w:ascii="Maiandra GD" w:hAnsi="Maiandra GD" w:cs="Tahoma"/>
          <w:sz w:val="32"/>
          <w:szCs w:val="32"/>
        </w:rPr>
        <w:t>Packard F</w:t>
      </w:r>
      <w:r w:rsidR="00E85B62" w:rsidRPr="004300AC">
        <w:rPr>
          <w:rFonts w:ascii="Maiandra GD" w:hAnsi="Maiandra GD" w:cs="Tahoma"/>
          <w:sz w:val="32"/>
          <w:szCs w:val="32"/>
        </w:rPr>
        <w:t xml:space="preserve">oundation  </w:t>
      </w:r>
      <w:r w:rsidRPr="004300AC">
        <w:rPr>
          <w:rFonts w:ascii="Maiandra GD" w:hAnsi="Maiandra GD" w:cs="Tahoma"/>
          <w:b/>
          <w:sz w:val="32"/>
          <w:szCs w:val="32"/>
        </w:rPr>
        <w:t>[Cakaudrove, Bua, Macuata, R</w:t>
      </w:r>
      <w:r w:rsidR="00E85B62" w:rsidRPr="004300AC">
        <w:rPr>
          <w:rFonts w:ascii="Maiandra GD" w:hAnsi="Maiandra GD" w:cs="Tahoma"/>
          <w:b/>
          <w:sz w:val="32"/>
          <w:szCs w:val="32"/>
        </w:rPr>
        <w:t>ewa]</w:t>
      </w:r>
    </w:p>
    <w:p w:rsidR="00433CAF" w:rsidRPr="004300AC" w:rsidRDefault="00433CAF" w:rsidP="00433CAF">
      <w:pPr>
        <w:pStyle w:val="ListParagraph"/>
        <w:spacing w:after="0" w:line="360" w:lineRule="auto"/>
        <w:ind w:left="1440"/>
        <w:jc w:val="both"/>
        <w:rPr>
          <w:rFonts w:ascii="Maiandra GD" w:hAnsi="Maiandra GD" w:cs="Tahoma"/>
          <w:caps/>
          <w:sz w:val="32"/>
          <w:szCs w:val="32"/>
        </w:rPr>
      </w:pPr>
    </w:p>
    <w:p w:rsidR="00450BB1" w:rsidRPr="0030725C" w:rsidRDefault="00450BB1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30725C">
        <w:rPr>
          <w:rFonts w:ascii="Maiandra GD" w:hAnsi="Maiandra GD" w:cs="Tahoma"/>
          <w:caps/>
          <w:sz w:val="32"/>
          <w:szCs w:val="32"/>
        </w:rPr>
        <w:t>E</w:t>
      </w:r>
      <w:r w:rsidR="00564E51" w:rsidRPr="0030725C">
        <w:rPr>
          <w:rFonts w:ascii="Maiandra GD" w:hAnsi="Maiandra GD" w:cs="Tahoma"/>
          <w:caps/>
          <w:sz w:val="32"/>
          <w:szCs w:val="32"/>
        </w:rPr>
        <w:t xml:space="preserve"> </w:t>
      </w:r>
      <w:r w:rsidR="00E85B62" w:rsidRPr="0030725C">
        <w:rPr>
          <w:rFonts w:ascii="Maiandra GD" w:hAnsi="Maiandra GD" w:cs="Tahoma"/>
          <w:sz w:val="32"/>
          <w:szCs w:val="32"/>
        </w:rPr>
        <w:t>sa navuci tiko me ra na tawani kece na i tutu oqori e na</w:t>
      </w:r>
      <w:r w:rsidRPr="0030725C">
        <w:rPr>
          <w:rFonts w:ascii="Maiandra GD" w:hAnsi="Maiandra GD" w:cs="Tahoma"/>
          <w:caps/>
          <w:sz w:val="32"/>
          <w:szCs w:val="32"/>
        </w:rPr>
        <w:t xml:space="preserve"> </w:t>
      </w:r>
      <w:r w:rsidR="007B371C">
        <w:rPr>
          <w:rFonts w:ascii="Maiandra GD" w:hAnsi="Maiandra GD" w:cs="Tahoma"/>
          <w:caps/>
          <w:sz w:val="32"/>
          <w:szCs w:val="32"/>
        </w:rPr>
        <w:t>l</w:t>
      </w:r>
      <w:r w:rsidR="007B371C">
        <w:rPr>
          <w:rFonts w:ascii="Maiandra GD" w:hAnsi="Maiandra GD" w:cs="Tahoma"/>
          <w:sz w:val="32"/>
          <w:szCs w:val="32"/>
        </w:rPr>
        <w:t>oma ni ono [6] tale na Y</w:t>
      </w:r>
      <w:r w:rsidR="00E85B62" w:rsidRPr="0030725C">
        <w:rPr>
          <w:rFonts w:ascii="Maiandra GD" w:hAnsi="Maiandra GD" w:cs="Tahoma"/>
          <w:sz w:val="32"/>
          <w:szCs w:val="32"/>
        </w:rPr>
        <w:t xml:space="preserve">asana e na gauna e rawa ni ra </w:t>
      </w:r>
      <w:r w:rsidR="007B371C">
        <w:rPr>
          <w:rFonts w:ascii="Maiandra GD" w:hAnsi="Maiandra GD" w:cs="Tahoma"/>
          <w:sz w:val="32"/>
          <w:szCs w:val="32"/>
        </w:rPr>
        <w:t>v</w:t>
      </w:r>
      <w:r w:rsidR="00E85B62" w:rsidRPr="0030725C">
        <w:rPr>
          <w:rFonts w:ascii="Maiandra GD" w:hAnsi="Maiandra GD" w:cs="Tahoma"/>
          <w:sz w:val="32"/>
          <w:szCs w:val="32"/>
        </w:rPr>
        <w:t>akailavotaki kina.</w:t>
      </w:r>
    </w:p>
    <w:p w:rsidR="00450BB1" w:rsidRPr="0030725C" w:rsidRDefault="00450BB1" w:rsidP="00520A05">
      <w:pPr>
        <w:pStyle w:val="NoSpacing"/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450BB1" w:rsidRPr="0030725C" w:rsidRDefault="007B371C" w:rsidP="007B371C">
      <w:pPr>
        <w:pStyle w:val="NoSpacing"/>
        <w:jc w:val="both"/>
        <w:rPr>
          <w:rFonts w:ascii="Maiandra GD" w:hAnsi="Maiandra GD" w:cs="Tahoma"/>
          <w:b/>
          <w:caps/>
          <w:sz w:val="32"/>
          <w:szCs w:val="32"/>
          <w:u w:val="single"/>
        </w:rPr>
      </w:pPr>
      <w:r>
        <w:rPr>
          <w:rFonts w:ascii="Maiandra GD" w:hAnsi="Maiandra GD" w:cs="Tahoma"/>
          <w:b/>
          <w:sz w:val="32"/>
          <w:szCs w:val="32"/>
          <w:u w:val="single"/>
        </w:rPr>
        <w:t>Na Vakaqaqacotaki ni V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</w:rPr>
        <w:t>ei</w:t>
      </w:r>
      <w:r>
        <w:rPr>
          <w:rFonts w:ascii="Maiandra GD" w:hAnsi="Maiandra GD" w:cs="Tahoma"/>
          <w:b/>
          <w:sz w:val="32"/>
          <w:szCs w:val="32"/>
          <w:u w:val="single"/>
        </w:rPr>
        <w:t>tikotiko me ra V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</w:rPr>
        <w:t>akarautaki</w:t>
      </w:r>
      <w:r>
        <w:rPr>
          <w:rFonts w:ascii="Maiandra GD" w:hAnsi="Maiandra GD" w:cs="Tahoma"/>
          <w:b/>
          <w:sz w:val="32"/>
          <w:szCs w:val="32"/>
          <w:u w:val="single"/>
        </w:rPr>
        <w:t xml:space="preserve"> </w:t>
      </w:r>
      <w:r w:rsidR="002C6A63">
        <w:rPr>
          <w:rFonts w:ascii="Maiandra GD" w:hAnsi="Maiandra GD" w:cs="Tahoma"/>
          <w:b/>
          <w:sz w:val="32"/>
          <w:szCs w:val="32"/>
          <w:u w:val="single"/>
        </w:rPr>
        <w:t>ki na</w:t>
      </w:r>
      <w:r w:rsidR="005C1B6B" w:rsidRPr="0030725C">
        <w:rPr>
          <w:rFonts w:ascii="Maiandra GD" w:hAnsi="Maiandra GD" w:cs="Tahoma"/>
          <w:b/>
          <w:caps/>
          <w:sz w:val="32"/>
          <w:szCs w:val="32"/>
          <w:u w:val="single"/>
        </w:rPr>
        <w:t xml:space="preserve"> </w:t>
      </w:r>
      <w:r w:rsidR="002C6A63">
        <w:rPr>
          <w:rFonts w:ascii="Maiandra GD" w:hAnsi="Maiandra GD" w:cs="Tahoma"/>
          <w:b/>
          <w:sz w:val="32"/>
          <w:szCs w:val="32"/>
          <w:u w:val="single"/>
        </w:rPr>
        <w:t xml:space="preserve">Revurevu ni Veisau ni </w:t>
      </w:r>
      <w:r w:rsidR="002C6A63" w:rsidRPr="002C6A63">
        <w:rPr>
          <w:rFonts w:ascii="Maiandra GD" w:hAnsi="Maiandra GD" w:cs="Tahoma"/>
          <w:b/>
          <w:sz w:val="32"/>
          <w:szCs w:val="32"/>
          <w:u w:val="single"/>
        </w:rPr>
        <w:t>D</w:t>
      </w:r>
      <w:r w:rsidR="00E85B62" w:rsidRPr="002C6A63">
        <w:rPr>
          <w:rFonts w:ascii="Maiandra GD" w:hAnsi="Maiandra GD" w:cs="Tahoma"/>
          <w:b/>
          <w:sz w:val="32"/>
          <w:szCs w:val="32"/>
          <w:u w:val="single"/>
        </w:rPr>
        <w:t>raki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</w:rPr>
        <w:t xml:space="preserve"> </w:t>
      </w:r>
    </w:p>
    <w:p w:rsidR="000F3A6E" w:rsidRPr="0030725C" w:rsidRDefault="00E85B62" w:rsidP="00520A05">
      <w:pPr>
        <w:pStyle w:val="NoSpacing"/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30725C">
        <w:rPr>
          <w:rFonts w:ascii="Maiandra GD" w:hAnsi="Maiandra GD" w:cs="Tahoma"/>
          <w:sz w:val="32"/>
          <w:szCs w:val="32"/>
        </w:rPr>
        <w:t xml:space="preserve">E na gauna oqo e da sa vakadinadinataka tiko e so na </w:t>
      </w:r>
      <w:r w:rsidR="007B371C">
        <w:rPr>
          <w:rFonts w:ascii="Maiandra GD" w:hAnsi="Maiandra GD" w:cs="Tahoma"/>
          <w:sz w:val="32"/>
          <w:szCs w:val="32"/>
        </w:rPr>
        <w:t>r</w:t>
      </w:r>
      <w:r w:rsidRPr="0030725C">
        <w:rPr>
          <w:rFonts w:ascii="Maiandra GD" w:hAnsi="Maiandra GD" w:cs="Tahoma"/>
          <w:sz w:val="32"/>
          <w:szCs w:val="32"/>
        </w:rPr>
        <w:t xml:space="preserve">evurevu ni veisau ni draki ka tara mai na noda bula raraba. </w:t>
      </w:r>
    </w:p>
    <w:p w:rsidR="000F3A6E" w:rsidRPr="0030725C" w:rsidRDefault="000F3A6E" w:rsidP="00520A05">
      <w:pPr>
        <w:pStyle w:val="NoSpacing"/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450BB1" w:rsidRPr="0030725C" w:rsidRDefault="00E85B62" w:rsidP="00520A05">
      <w:pPr>
        <w:pStyle w:val="NoSpacing"/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30725C">
        <w:rPr>
          <w:rFonts w:ascii="Maiandra GD" w:hAnsi="Maiandra GD" w:cs="Tahoma"/>
          <w:sz w:val="32"/>
          <w:szCs w:val="32"/>
        </w:rPr>
        <w:t>Na veileqa oqo e tarai keda vakalevu na i</w:t>
      </w:r>
      <w:r w:rsidR="006B2078">
        <w:rPr>
          <w:rFonts w:ascii="Maiandra GD" w:hAnsi="Maiandra GD" w:cs="Tahoma"/>
          <w:sz w:val="32"/>
          <w:szCs w:val="32"/>
        </w:rPr>
        <w:t>T</w:t>
      </w:r>
      <w:r w:rsidRPr="0030725C">
        <w:rPr>
          <w:rFonts w:ascii="Maiandra GD" w:hAnsi="Maiandra GD" w:cs="Tahoma"/>
          <w:sz w:val="32"/>
          <w:szCs w:val="32"/>
        </w:rPr>
        <w:t xml:space="preserve">aukei e na vuku ni </w:t>
      </w:r>
      <w:r w:rsidR="006B2078">
        <w:rPr>
          <w:rFonts w:ascii="Maiandra GD" w:hAnsi="Maiandra GD" w:cs="Tahoma"/>
          <w:sz w:val="32"/>
          <w:szCs w:val="32"/>
        </w:rPr>
        <w:t>kena vaka</w:t>
      </w:r>
      <w:r w:rsidRPr="0030725C">
        <w:rPr>
          <w:rFonts w:ascii="Maiandra GD" w:hAnsi="Maiandra GD" w:cs="Tahoma"/>
          <w:sz w:val="32"/>
          <w:szCs w:val="32"/>
        </w:rPr>
        <w:t xml:space="preserve">cacani na noda veidogo kei na veiyaubula tale e so </w:t>
      </w:r>
      <w:r w:rsidR="006B2078">
        <w:rPr>
          <w:rFonts w:ascii="Maiandra GD" w:hAnsi="Maiandra GD" w:cs="Tahoma"/>
          <w:sz w:val="32"/>
          <w:szCs w:val="32"/>
        </w:rPr>
        <w:t>k</w:t>
      </w:r>
      <w:r w:rsidRPr="0030725C">
        <w:rPr>
          <w:rFonts w:ascii="Maiandra GD" w:hAnsi="Maiandra GD" w:cs="Tahoma"/>
          <w:sz w:val="32"/>
          <w:szCs w:val="32"/>
        </w:rPr>
        <w:t xml:space="preserve">a okati kina na veiwaki ni wai ni gunu kei na waitui. Oqo e </w:t>
      </w:r>
      <w:r w:rsidR="000F3A6E" w:rsidRPr="0030725C">
        <w:rPr>
          <w:rFonts w:ascii="Maiandra GD" w:hAnsi="Maiandra GD" w:cs="Tahoma"/>
          <w:caps/>
          <w:sz w:val="32"/>
          <w:szCs w:val="32"/>
        </w:rPr>
        <w:br/>
      </w:r>
      <w:r w:rsidRPr="0030725C">
        <w:rPr>
          <w:rFonts w:ascii="Maiandra GD" w:hAnsi="Maiandra GD" w:cs="Tahoma"/>
          <w:sz w:val="32"/>
          <w:szCs w:val="32"/>
        </w:rPr>
        <w:t xml:space="preserve">laurai vakalevu e na veitikotiko e koto ravita na noda </w:t>
      </w:r>
      <w:r w:rsidR="006B2078">
        <w:rPr>
          <w:rFonts w:ascii="Maiandra GD" w:hAnsi="Maiandra GD" w:cs="Tahoma"/>
          <w:sz w:val="32"/>
          <w:szCs w:val="32"/>
        </w:rPr>
        <w:t>v</w:t>
      </w:r>
      <w:r w:rsidRPr="0030725C">
        <w:rPr>
          <w:rFonts w:ascii="Maiandra GD" w:hAnsi="Maiandra GD" w:cs="Tahoma"/>
          <w:sz w:val="32"/>
          <w:szCs w:val="32"/>
        </w:rPr>
        <w:t xml:space="preserve">eimatasawa ka sa vakavuna talega me sa curuma yani na </w:t>
      </w:r>
      <w:r w:rsidR="006B2078">
        <w:rPr>
          <w:rFonts w:ascii="Maiandra GD" w:hAnsi="Maiandra GD" w:cs="Tahoma"/>
          <w:sz w:val="32"/>
          <w:szCs w:val="32"/>
        </w:rPr>
        <w:t>v</w:t>
      </w:r>
      <w:r w:rsidRPr="0030725C">
        <w:rPr>
          <w:rFonts w:ascii="Maiandra GD" w:hAnsi="Maiandra GD" w:cs="Tahoma"/>
          <w:sz w:val="32"/>
          <w:szCs w:val="32"/>
        </w:rPr>
        <w:t xml:space="preserve">eivanua mamaca na waitui e na gauna ni ua levu ki nodra i </w:t>
      </w:r>
      <w:r w:rsidR="006B2078">
        <w:rPr>
          <w:rFonts w:ascii="Maiandra GD" w:hAnsi="Maiandra GD" w:cs="Tahoma"/>
          <w:sz w:val="32"/>
          <w:szCs w:val="32"/>
        </w:rPr>
        <w:t>t</w:t>
      </w:r>
      <w:r w:rsidRPr="0030725C">
        <w:rPr>
          <w:rFonts w:ascii="Maiandra GD" w:hAnsi="Maiandra GD" w:cs="Tahoma"/>
          <w:sz w:val="32"/>
          <w:szCs w:val="32"/>
        </w:rPr>
        <w:t xml:space="preserve">ikotiko. </w:t>
      </w:r>
    </w:p>
    <w:p w:rsidR="00AC2248" w:rsidRDefault="00E85B62" w:rsidP="00520A05">
      <w:pPr>
        <w:pStyle w:val="NoSpacing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30725C">
        <w:rPr>
          <w:rFonts w:ascii="Maiandra GD" w:hAnsi="Maiandra GD" w:cs="Tahoma"/>
          <w:sz w:val="32"/>
          <w:szCs w:val="32"/>
        </w:rPr>
        <w:lastRenderedPageBreak/>
        <w:t>Na</w:t>
      </w:r>
      <w:r w:rsidR="008A14B0">
        <w:rPr>
          <w:rFonts w:ascii="Maiandra GD" w:hAnsi="Maiandra GD" w:cs="Tahoma"/>
          <w:sz w:val="32"/>
          <w:szCs w:val="32"/>
        </w:rPr>
        <w:t xml:space="preserve"> </w:t>
      </w:r>
      <w:r w:rsidRPr="0030725C">
        <w:rPr>
          <w:rFonts w:ascii="Maiandra GD" w:hAnsi="Maiandra GD" w:cs="Tahoma"/>
          <w:sz w:val="32"/>
          <w:szCs w:val="32"/>
        </w:rPr>
        <w:t xml:space="preserve">i tuvatuva me vakalailaitaki kina na revurevu ni veisau ni </w:t>
      </w:r>
      <w:r w:rsidR="008A14B0">
        <w:rPr>
          <w:rFonts w:ascii="Maiandra GD" w:hAnsi="Maiandra GD" w:cs="Tahoma"/>
          <w:sz w:val="32"/>
          <w:szCs w:val="32"/>
        </w:rPr>
        <w:t>d</w:t>
      </w:r>
      <w:r w:rsidRPr="0030725C">
        <w:rPr>
          <w:rFonts w:ascii="Maiandra GD" w:hAnsi="Maiandra GD" w:cs="Tahoma"/>
          <w:sz w:val="32"/>
          <w:szCs w:val="32"/>
        </w:rPr>
        <w:t>raki ki</w:t>
      </w:r>
      <w:r w:rsidR="005C1B6B" w:rsidRPr="0030725C">
        <w:rPr>
          <w:rFonts w:ascii="Maiandra GD" w:hAnsi="Maiandra GD" w:cs="Tahoma"/>
          <w:caps/>
          <w:sz w:val="32"/>
          <w:szCs w:val="32"/>
        </w:rPr>
        <w:t xml:space="preserve"> </w:t>
      </w:r>
      <w:r w:rsidRPr="0030725C">
        <w:rPr>
          <w:rFonts w:ascii="Maiandra GD" w:hAnsi="Maiandra GD" w:cs="Tahoma"/>
          <w:sz w:val="32"/>
          <w:szCs w:val="32"/>
        </w:rPr>
        <w:t xml:space="preserve">na veitikotiko vakaitaukei e sa okati tiko e na i </w:t>
      </w:r>
      <w:r w:rsidR="008A14B0">
        <w:rPr>
          <w:rFonts w:ascii="Maiandra GD" w:hAnsi="Maiandra GD" w:cs="Tahoma"/>
          <w:sz w:val="32"/>
          <w:szCs w:val="32"/>
        </w:rPr>
        <w:t>t</w:t>
      </w:r>
      <w:r w:rsidRPr="0030725C">
        <w:rPr>
          <w:rFonts w:ascii="Maiandra GD" w:hAnsi="Maiandra GD" w:cs="Tahoma"/>
          <w:sz w:val="32"/>
          <w:szCs w:val="32"/>
        </w:rPr>
        <w:t>uvatuva vakayabaki ni veiqaravi ni noda vei yasana.</w:t>
      </w:r>
    </w:p>
    <w:p w:rsidR="00867454" w:rsidRDefault="00867454" w:rsidP="00F47F02">
      <w:pPr>
        <w:pStyle w:val="NoSpacing"/>
        <w:jc w:val="both"/>
        <w:rPr>
          <w:rFonts w:ascii="Maiandra GD" w:hAnsi="Maiandra GD" w:cs="Tahoma"/>
          <w:b/>
          <w:sz w:val="32"/>
          <w:szCs w:val="32"/>
          <w:u w:val="single"/>
        </w:rPr>
      </w:pPr>
    </w:p>
    <w:p w:rsidR="00450BB1" w:rsidRPr="0030725C" w:rsidRDefault="00D836B9" w:rsidP="00F47F02">
      <w:pPr>
        <w:pStyle w:val="NoSpacing"/>
        <w:jc w:val="both"/>
        <w:rPr>
          <w:rFonts w:ascii="Maiandra GD" w:hAnsi="Maiandra GD" w:cs="Tahoma"/>
          <w:caps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  <w:u w:val="single"/>
        </w:rPr>
        <w:t>Na kena Semati na Veiqaravi ni Matanitu, Matabose ni Veikavakaitaukei kei na V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</w:rPr>
        <w:t xml:space="preserve">ale ni </w:t>
      </w:r>
      <w:r>
        <w:rPr>
          <w:rFonts w:ascii="Maiandra GD" w:hAnsi="Maiandra GD" w:cs="Tahoma"/>
          <w:b/>
          <w:sz w:val="32"/>
          <w:szCs w:val="32"/>
          <w:u w:val="single"/>
        </w:rPr>
        <w:t>Volavola ni Yasana e na M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</w:rPr>
        <w:t xml:space="preserve">ona </w:t>
      </w:r>
      <w:r>
        <w:rPr>
          <w:rFonts w:ascii="Maiandra GD" w:hAnsi="Maiandra GD" w:cs="Tahoma"/>
          <w:b/>
          <w:sz w:val="32"/>
          <w:szCs w:val="32"/>
          <w:u w:val="single"/>
        </w:rPr>
        <w:t>L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</w:rPr>
        <w:t>ivaliva</w:t>
      </w:r>
    </w:p>
    <w:p w:rsidR="00B6599D" w:rsidRDefault="00B6599D" w:rsidP="00520A05">
      <w:pPr>
        <w:pStyle w:val="NoSpacing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450BB1" w:rsidRPr="0030725C" w:rsidRDefault="00E85B62" w:rsidP="00520A05">
      <w:pPr>
        <w:pStyle w:val="NoSpacing"/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30725C">
        <w:rPr>
          <w:rFonts w:ascii="Maiandra GD" w:hAnsi="Maiandra GD" w:cs="Tahoma"/>
          <w:sz w:val="32"/>
          <w:szCs w:val="32"/>
        </w:rPr>
        <w:t>E na i tekitekivu ni yabaki 2012, e sa tekivutaki kina na nodra semati mai na veiyasana ki na mona li</w:t>
      </w:r>
      <w:r w:rsidR="00EE24E0">
        <w:rPr>
          <w:rFonts w:ascii="Maiandra GD" w:hAnsi="Maiandra GD" w:cs="Tahoma"/>
          <w:sz w:val="32"/>
          <w:szCs w:val="32"/>
        </w:rPr>
        <w:t>valiva e Vale ni V</w:t>
      </w:r>
      <w:r w:rsidRPr="0030725C">
        <w:rPr>
          <w:rFonts w:ascii="Maiandra GD" w:hAnsi="Maiandra GD" w:cs="Tahoma"/>
          <w:sz w:val="32"/>
          <w:szCs w:val="32"/>
        </w:rPr>
        <w:t xml:space="preserve">olavola </w:t>
      </w:r>
      <w:r w:rsidR="00EE24E0">
        <w:rPr>
          <w:rFonts w:ascii="Maiandra GD" w:hAnsi="Maiandra GD" w:cs="Tahoma"/>
          <w:sz w:val="32"/>
          <w:szCs w:val="32"/>
        </w:rPr>
        <w:t>L</w:t>
      </w:r>
      <w:r w:rsidRPr="0030725C">
        <w:rPr>
          <w:rFonts w:ascii="Maiandra GD" w:hAnsi="Maiandra GD" w:cs="Tahoma"/>
          <w:sz w:val="32"/>
          <w:szCs w:val="32"/>
        </w:rPr>
        <w:t xml:space="preserve">iu. E ka ni marau ni yacova mai na loma ni yabaki oqo, eratou sa mai semati rawa na </w:t>
      </w:r>
      <w:r w:rsidR="00FB7247">
        <w:rPr>
          <w:rFonts w:ascii="Maiandra GD" w:hAnsi="Maiandra GD" w:cs="Tahoma"/>
          <w:sz w:val="32"/>
          <w:szCs w:val="32"/>
        </w:rPr>
        <w:t>Yasana Vakaturaga o Ba, Lau, Nadroga/N</w:t>
      </w:r>
      <w:r w:rsidRPr="0030725C">
        <w:rPr>
          <w:rFonts w:ascii="Maiandra GD" w:hAnsi="Maiandra GD" w:cs="Tahoma"/>
          <w:sz w:val="32"/>
          <w:szCs w:val="32"/>
        </w:rPr>
        <w:t xml:space="preserve">avosa, </w:t>
      </w:r>
      <w:r w:rsidR="00FB7247">
        <w:rPr>
          <w:rFonts w:ascii="Maiandra GD" w:hAnsi="Maiandra GD" w:cs="Tahoma"/>
          <w:sz w:val="32"/>
          <w:szCs w:val="32"/>
        </w:rPr>
        <w:t>Naitasiri, Namosi, Bua, Macuata, Cakaudrove, Ra kei T</w:t>
      </w:r>
      <w:r w:rsidRPr="0030725C">
        <w:rPr>
          <w:rFonts w:ascii="Maiandra GD" w:hAnsi="Maiandra GD" w:cs="Tahoma"/>
          <w:sz w:val="32"/>
          <w:szCs w:val="32"/>
        </w:rPr>
        <w:t>ailevu. E dodonu me vakacavari na cakacaka oqo e na mua ni yabaki oqo.</w:t>
      </w:r>
    </w:p>
    <w:p w:rsidR="00450BB1" w:rsidRPr="0030725C" w:rsidRDefault="00450BB1" w:rsidP="00520A05">
      <w:pPr>
        <w:pStyle w:val="NoSpacing"/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450BB1" w:rsidRPr="0030725C" w:rsidRDefault="00E85B62" w:rsidP="00520A05">
      <w:pPr>
        <w:pStyle w:val="NoSpacing"/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30725C">
        <w:rPr>
          <w:rFonts w:ascii="Maiandra GD" w:hAnsi="Maiandra GD" w:cs="Tahoma"/>
          <w:sz w:val="32"/>
          <w:szCs w:val="32"/>
        </w:rPr>
        <w:t>Na i naki levu ni cakacaka oqo me vakarawarawataka na veitaratara ki</w:t>
      </w:r>
      <w:r w:rsidR="005C1B6B" w:rsidRPr="0030725C">
        <w:rPr>
          <w:rFonts w:ascii="Maiandra GD" w:hAnsi="Maiandra GD" w:cs="Tahoma"/>
          <w:caps/>
          <w:sz w:val="32"/>
          <w:szCs w:val="32"/>
        </w:rPr>
        <w:t xml:space="preserve"> </w:t>
      </w:r>
      <w:r w:rsidR="00FA5FDB">
        <w:rPr>
          <w:rFonts w:ascii="Maiandra GD" w:hAnsi="Maiandra GD" w:cs="Tahoma"/>
          <w:sz w:val="32"/>
          <w:szCs w:val="32"/>
        </w:rPr>
        <w:t>na M</w:t>
      </w:r>
      <w:r w:rsidRPr="0030725C">
        <w:rPr>
          <w:rFonts w:ascii="Maiandra GD" w:hAnsi="Maiandra GD" w:cs="Tahoma"/>
          <w:sz w:val="32"/>
          <w:szCs w:val="32"/>
        </w:rPr>
        <w:t>atab</w:t>
      </w:r>
      <w:r w:rsidR="00C2207C">
        <w:rPr>
          <w:rFonts w:ascii="Maiandra GD" w:hAnsi="Maiandra GD" w:cs="Tahoma"/>
          <w:sz w:val="32"/>
          <w:szCs w:val="32"/>
        </w:rPr>
        <w:t>ose ni V</w:t>
      </w:r>
      <w:r w:rsidR="00FA5FDB">
        <w:rPr>
          <w:rFonts w:ascii="Maiandra GD" w:hAnsi="Maiandra GD" w:cs="Tahoma"/>
          <w:sz w:val="32"/>
          <w:szCs w:val="32"/>
        </w:rPr>
        <w:t>eikavakaitaukei kei na M</w:t>
      </w:r>
      <w:r w:rsidRPr="0030725C">
        <w:rPr>
          <w:rFonts w:ascii="Maiandra GD" w:hAnsi="Maiandra GD" w:cs="Tahoma"/>
          <w:sz w:val="32"/>
          <w:szCs w:val="32"/>
        </w:rPr>
        <w:t>atanitu e na vuku ni veiqaravi ki na loma ni yasana.</w:t>
      </w:r>
    </w:p>
    <w:p w:rsidR="00450BB1" w:rsidRPr="0030725C" w:rsidRDefault="00450BB1" w:rsidP="00520A05">
      <w:pPr>
        <w:pStyle w:val="NoSpacing"/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450BB1" w:rsidRPr="0030725C" w:rsidRDefault="00E85B62" w:rsidP="00520A05">
      <w:pPr>
        <w:pStyle w:val="NoSpacing"/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30725C">
        <w:rPr>
          <w:rFonts w:ascii="Maiandra GD" w:hAnsi="Maiandra GD" w:cs="Tahoma"/>
          <w:sz w:val="32"/>
          <w:szCs w:val="32"/>
        </w:rPr>
        <w:t>Na</w:t>
      </w:r>
      <w:r w:rsidR="00796A7F">
        <w:rPr>
          <w:rFonts w:ascii="Maiandra GD" w:hAnsi="Maiandra GD" w:cs="Tahoma"/>
          <w:sz w:val="32"/>
          <w:szCs w:val="32"/>
        </w:rPr>
        <w:t xml:space="preserve"> </w:t>
      </w:r>
      <w:r w:rsidRPr="0030725C">
        <w:rPr>
          <w:rFonts w:ascii="Maiandra GD" w:hAnsi="Maiandra GD" w:cs="Tahoma"/>
          <w:sz w:val="32"/>
          <w:szCs w:val="32"/>
        </w:rPr>
        <w:t>i karua ni i naki ni veisemati vaka mona livaliva oqori me vukea na vakasokumuni ni veitukutuku ka okati kina na i t</w:t>
      </w:r>
      <w:r w:rsidR="00796A7F">
        <w:rPr>
          <w:rFonts w:ascii="Maiandra GD" w:hAnsi="Maiandra GD" w:cs="Tahoma"/>
          <w:sz w:val="32"/>
          <w:szCs w:val="32"/>
        </w:rPr>
        <w:t>ukutuku vakailavo, tukutuku ni Turaga ni K</w:t>
      </w:r>
      <w:r w:rsidRPr="0030725C">
        <w:rPr>
          <w:rFonts w:ascii="Maiandra GD" w:hAnsi="Maiandra GD" w:cs="Tahoma"/>
          <w:sz w:val="32"/>
          <w:szCs w:val="32"/>
        </w:rPr>
        <w:t>oro ka nanumi talega me na qaravi kina na</w:t>
      </w:r>
      <w:r w:rsidR="003867EB">
        <w:rPr>
          <w:rFonts w:ascii="Maiandra GD" w:hAnsi="Maiandra GD" w:cs="Tahoma"/>
          <w:sz w:val="32"/>
          <w:szCs w:val="32"/>
        </w:rPr>
        <w:t xml:space="preserve"> i tukutuku ni Vola ni Kawa B</w:t>
      </w:r>
      <w:r w:rsidRPr="0030725C">
        <w:rPr>
          <w:rFonts w:ascii="Maiandra GD" w:hAnsi="Maiandra GD" w:cs="Tahoma"/>
          <w:sz w:val="32"/>
          <w:szCs w:val="32"/>
        </w:rPr>
        <w:t>ula.</w:t>
      </w:r>
    </w:p>
    <w:p w:rsidR="00450BB1" w:rsidRPr="0030725C" w:rsidRDefault="00450BB1" w:rsidP="00520A05">
      <w:pPr>
        <w:pStyle w:val="NoSpacing"/>
        <w:spacing w:line="360" w:lineRule="auto"/>
        <w:ind w:left="720"/>
        <w:jc w:val="both"/>
        <w:rPr>
          <w:rFonts w:ascii="Maiandra GD" w:hAnsi="Maiandra GD" w:cs="Tahoma"/>
          <w:caps/>
          <w:sz w:val="32"/>
          <w:szCs w:val="32"/>
        </w:rPr>
      </w:pPr>
    </w:p>
    <w:p w:rsidR="00450BB1" w:rsidRPr="0030725C" w:rsidRDefault="00E85B62" w:rsidP="00520A05">
      <w:pPr>
        <w:pStyle w:val="NoSpacing"/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30725C">
        <w:rPr>
          <w:rFonts w:ascii="Maiandra GD" w:hAnsi="Maiandra GD" w:cs="Tahoma"/>
          <w:sz w:val="32"/>
          <w:szCs w:val="32"/>
        </w:rPr>
        <w:lastRenderedPageBreak/>
        <w:t>Oqo e sa na vakarawarawataka sara na nodra qaravi ko ira e ra vola kawa bula e na dua na yasana ka duidui mai na vanua e ra vakaitikotiko kina.</w:t>
      </w:r>
    </w:p>
    <w:p w:rsidR="00766817" w:rsidRPr="0030725C" w:rsidRDefault="00766817" w:rsidP="00520A05">
      <w:pPr>
        <w:pStyle w:val="NoSpacing"/>
        <w:spacing w:line="360" w:lineRule="auto"/>
        <w:ind w:left="720"/>
        <w:jc w:val="both"/>
        <w:rPr>
          <w:rFonts w:ascii="Maiandra GD" w:hAnsi="Maiandra GD" w:cs="Tahoma"/>
          <w:caps/>
          <w:sz w:val="32"/>
          <w:szCs w:val="32"/>
        </w:rPr>
      </w:pPr>
    </w:p>
    <w:p w:rsidR="00450BB1" w:rsidRPr="0030725C" w:rsidRDefault="00AC2B53" w:rsidP="00AC2B53">
      <w:pPr>
        <w:pStyle w:val="NoSpacing"/>
        <w:jc w:val="both"/>
        <w:rPr>
          <w:rFonts w:ascii="Maiandra GD" w:hAnsi="Maiandra GD" w:cs="Tahoma"/>
          <w:b/>
          <w:caps/>
          <w:sz w:val="32"/>
          <w:szCs w:val="32"/>
          <w:u w:val="single"/>
        </w:rPr>
      </w:pPr>
      <w:r>
        <w:rPr>
          <w:rFonts w:ascii="Maiandra GD" w:hAnsi="Maiandra GD" w:cs="Tahoma"/>
          <w:b/>
          <w:sz w:val="32"/>
          <w:szCs w:val="32"/>
          <w:u w:val="single"/>
        </w:rPr>
        <w:t>Veiveisau me Baleta na Nodra Digitaki na M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</w:rPr>
        <w:t xml:space="preserve">ata ni </w:t>
      </w:r>
      <w:r>
        <w:rPr>
          <w:rFonts w:ascii="Maiandra GD" w:hAnsi="Maiandra GD" w:cs="Tahoma"/>
          <w:b/>
          <w:sz w:val="32"/>
          <w:szCs w:val="32"/>
          <w:u w:val="single"/>
        </w:rPr>
        <w:t>Tikina kei na Lewe ni Matabose ni Y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</w:rPr>
        <w:t>asana</w:t>
      </w:r>
    </w:p>
    <w:p w:rsidR="00B6599D" w:rsidRDefault="00B6599D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450BB1" w:rsidRPr="0030725C" w:rsidRDefault="00450BB1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30725C">
        <w:rPr>
          <w:rFonts w:ascii="Maiandra GD" w:hAnsi="Maiandra GD" w:cs="Tahoma"/>
          <w:caps/>
          <w:sz w:val="32"/>
          <w:szCs w:val="32"/>
        </w:rPr>
        <w:t xml:space="preserve">E </w:t>
      </w:r>
      <w:r w:rsidR="002A0622">
        <w:rPr>
          <w:rFonts w:ascii="Maiandra GD" w:hAnsi="Maiandra GD" w:cs="Tahoma"/>
          <w:sz w:val="32"/>
          <w:szCs w:val="32"/>
        </w:rPr>
        <w:t>gadreva na M</w:t>
      </w:r>
      <w:r w:rsidR="00E85B62" w:rsidRPr="0030725C">
        <w:rPr>
          <w:rFonts w:ascii="Maiandra GD" w:hAnsi="Maiandra GD" w:cs="Tahoma"/>
          <w:sz w:val="32"/>
          <w:szCs w:val="32"/>
        </w:rPr>
        <w:t>atanitu me sa laveti cake na nodra i vakatagedegede ni vuli na digitaki me r</w:t>
      </w:r>
      <w:r w:rsidR="002A0622">
        <w:rPr>
          <w:rFonts w:ascii="Maiandra GD" w:hAnsi="Maiandra GD" w:cs="Tahoma"/>
          <w:sz w:val="32"/>
          <w:szCs w:val="32"/>
        </w:rPr>
        <w:t>a lewe ni M</w:t>
      </w:r>
      <w:r w:rsidR="00E85B62" w:rsidRPr="0030725C">
        <w:rPr>
          <w:rFonts w:ascii="Maiandra GD" w:hAnsi="Maiandra GD" w:cs="Tahoma"/>
          <w:sz w:val="32"/>
          <w:szCs w:val="32"/>
        </w:rPr>
        <w:t xml:space="preserve">atabose ni </w:t>
      </w:r>
      <w:r w:rsidR="002A0622">
        <w:rPr>
          <w:rFonts w:ascii="Maiandra GD" w:hAnsi="Maiandra GD" w:cs="Tahoma"/>
          <w:sz w:val="32"/>
          <w:szCs w:val="32"/>
        </w:rPr>
        <w:t>Tikina kei na noda vei Matabose ni Y</w:t>
      </w:r>
      <w:r w:rsidR="00E85B62" w:rsidRPr="0030725C">
        <w:rPr>
          <w:rFonts w:ascii="Maiandra GD" w:hAnsi="Maiandra GD" w:cs="Tahoma"/>
          <w:sz w:val="32"/>
          <w:szCs w:val="32"/>
        </w:rPr>
        <w:t>asana.</w:t>
      </w:r>
    </w:p>
    <w:p w:rsidR="00480503" w:rsidRPr="0030725C" w:rsidRDefault="00480503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766817" w:rsidRDefault="00E85B62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 w:rsidRPr="0030725C">
        <w:rPr>
          <w:rFonts w:ascii="Maiandra GD" w:hAnsi="Maiandra GD" w:cs="Tahoma"/>
          <w:sz w:val="32"/>
          <w:szCs w:val="32"/>
        </w:rPr>
        <w:t>Me tekivu e na yabaki oqo</w:t>
      </w:r>
      <w:r w:rsidR="00450BB1" w:rsidRPr="0030725C">
        <w:rPr>
          <w:rFonts w:ascii="Maiandra GD" w:hAnsi="Maiandra GD" w:cs="Tahoma"/>
          <w:caps/>
          <w:sz w:val="32"/>
          <w:szCs w:val="32"/>
        </w:rPr>
        <w:t xml:space="preserve">, </w:t>
      </w:r>
      <w:r w:rsidRPr="0030725C">
        <w:rPr>
          <w:rFonts w:ascii="Maiandra GD" w:hAnsi="Maiandra GD" w:cs="Tahoma"/>
          <w:sz w:val="32"/>
          <w:szCs w:val="32"/>
        </w:rPr>
        <w:t>e sa gadrevi me ra digitaki na noda gone ni yasana era vuli vinaka ka rabailevu na n</w:t>
      </w:r>
      <w:r w:rsidR="001865D3">
        <w:rPr>
          <w:rFonts w:ascii="Maiandra GD" w:hAnsi="Maiandra GD" w:cs="Tahoma"/>
          <w:sz w:val="32"/>
          <w:szCs w:val="32"/>
        </w:rPr>
        <w:t>odra kila ka me ra sa mai noda Mata ni T</w:t>
      </w:r>
      <w:r w:rsidRPr="0030725C">
        <w:rPr>
          <w:rFonts w:ascii="Maiandra GD" w:hAnsi="Maiandra GD" w:cs="Tahoma"/>
          <w:sz w:val="32"/>
          <w:szCs w:val="32"/>
        </w:rPr>
        <w:t>ikina ka vakabibi me ra laki lewena sara na</w:t>
      </w:r>
      <w:r w:rsidR="0059535B">
        <w:rPr>
          <w:rFonts w:ascii="Maiandra GD" w:hAnsi="Maiandra GD" w:cs="Tahoma"/>
          <w:sz w:val="32"/>
          <w:szCs w:val="32"/>
        </w:rPr>
        <w:t xml:space="preserve"> Matabose ni Y</w:t>
      </w:r>
      <w:r w:rsidRPr="0030725C">
        <w:rPr>
          <w:rFonts w:ascii="Maiandra GD" w:hAnsi="Maiandra GD" w:cs="Tahoma"/>
          <w:sz w:val="32"/>
          <w:szCs w:val="32"/>
        </w:rPr>
        <w:t>asana.</w:t>
      </w:r>
    </w:p>
    <w:p w:rsidR="00F52936" w:rsidRPr="0030725C" w:rsidRDefault="00F52936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8610AE" w:rsidRPr="0030725C" w:rsidRDefault="00E85B62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30725C">
        <w:rPr>
          <w:rFonts w:ascii="Maiandra GD" w:hAnsi="Maiandra GD" w:cs="Tahoma"/>
          <w:sz w:val="32"/>
          <w:szCs w:val="32"/>
        </w:rPr>
        <w:t>Qo e yavutaki</w:t>
      </w:r>
      <w:r w:rsidR="008610AE" w:rsidRPr="0030725C">
        <w:rPr>
          <w:rFonts w:ascii="Maiandra GD" w:hAnsi="Maiandra GD" w:cs="Tahoma"/>
          <w:caps/>
          <w:sz w:val="32"/>
          <w:szCs w:val="32"/>
        </w:rPr>
        <w:t xml:space="preserve"> </w:t>
      </w:r>
      <w:r w:rsidRPr="0030725C">
        <w:rPr>
          <w:rFonts w:ascii="Maiandra GD" w:hAnsi="Maiandra GD" w:cs="Tahoma"/>
          <w:sz w:val="32"/>
          <w:szCs w:val="32"/>
        </w:rPr>
        <w:t>e na gagadre me ra vakaitavi e na kena qaravi na vei lewa kei na ituvatuva bibi e na loma ni yasana</w:t>
      </w:r>
      <w:r w:rsidR="008610AE" w:rsidRPr="0030725C">
        <w:rPr>
          <w:rFonts w:ascii="Maiandra GD" w:hAnsi="Maiandra GD" w:cs="Tahoma"/>
          <w:caps/>
          <w:sz w:val="32"/>
          <w:szCs w:val="32"/>
        </w:rPr>
        <w:t>.</w:t>
      </w:r>
    </w:p>
    <w:p w:rsidR="00480503" w:rsidRPr="0030725C" w:rsidRDefault="00480503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0F3A6E" w:rsidRDefault="00E85B62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 w:rsidRPr="0030725C">
        <w:rPr>
          <w:rFonts w:ascii="Maiandra GD" w:hAnsi="Maiandra GD" w:cs="Tahoma"/>
          <w:sz w:val="32"/>
          <w:szCs w:val="32"/>
        </w:rPr>
        <w:t>Sa vakavotukana vakavinaka sara na veisau oqo e na veiyasana e ra sa lewena tu na nodra gone vinaka vaka oqo.</w:t>
      </w:r>
    </w:p>
    <w:p w:rsidR="00994392" w:rsidRDefault="00994392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340971" w:rsidRPr="0030725C" w:rsidRDefault="00340971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450BB1" w:rsidRPr="0030725C" w:rsidRDefault="00E85B62" w:rsidP="00520A05">
      <w:pPr>
        <w:spacing w:after="0" w:line="360" w:lineRule="auto"/>
        <w:jc w:val="both"/>
        <w:rPr>
          <w:rFonts w:ascii="Maiandra GD" w:hAnsi="Maiandra GD" w:cs="Tahoma"/>
          <w:b/>
          <w:caps/>
          <w:sz w:val="32"/>
          <w:szCs w:val="32"/>
          <w:u w:val="single"/>
        </w:rPr>
      </w:pPr>
      <w:r w:rsidRPr="0030725C">
        <w:rPr>
          <w:rFonts w:ascii="Maiandra GD" w:hAnsi="Maiandra GD" w:cs="Tahoma"/>
          <w:b/>
          <w:sz w:val="32"/>
          <w:szCs w:val="32"/>
          <w:u w:val="single"/>
        </w:rPr>
        <w:lastRenderedPageBreak/>
        <w:t xml:space="preserve">Nodra </w:t>
      </w:r>
      <w:r w:rsidR="00994392">
        <w:rPr>
          <w:rFonts w:ascii="Maiandra GD" w:hAnsi="Maiandra GD" w:cs="Tahoma"/>
          <w:b/>
          <w:sz w:val="32"/>
          <w:szCs w:val="32"/>
          <w:u w:val="single"/>
        </w:rPr>
        <w:t>M</w:t>
      </w:r>
      <w:r w:rsidRPr="0030725C">
        <w:rPr>
          <w:rFonts w:ascii="Maiandra GD" w:hAnsi="Maiandra GD" w:cs="Tahoma"/>
          <w:b/>
          <w:sz w:val="32"/>
          <w:szCs w:val="32"/>
          <w:u w:val="single"/>
        </w:rPr>
        <w:t>aroroi n</w:t>
      </w:r>
      <w:r w:rsidR="006B165E">
        <w:rPr>
          <w:rFonts w:ascii="Maiandra GD" w:hAnsi="Maiandra GD" w:cs="Tahoma"/>
          <w:b/>
          <w:sz w:val="32"/>
          <w:szCs w:val="32"/>
          <w:u w:val="single"/>
        </w:rPr>
        <w:t>a Gone K</w:t>
      </w:r>
      <w:r w:rsidR="00994392">
        <w:rPr>
          <w:rFonts w:ascii="Maiandra GD" w:hAnsi="Maiandra GD" w:cs="Tahoma"/>
          <w:b/>
          <w:sz w:val="32"/>
          <w:szCs w:val="32"/>
          <w:u w:val="single"/>
        </w:rPr>
        <w:t>ei ira na M</w:t>
      </w:r>
      <w:r w:rsidRPr="0030725C">
        <w:rPr>
          <w:rFonts w:ascii="Maiandra GD" w:hAnsi="Maiandra GD" w:cs="Tahoma"/>
          <w:b/>
          <w:sz w:val="32"/>
          <w:szCs w:val="32"/>
          <w:u w:val="single"/>
        </w:rPr>
        <w:t>arama</w:t>
      </w:r>
    </w:p>
    <w:p w:rsidR="00994392" w:rsidRDefault="00994392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481BAA" w:rsidRDefault="00994392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E tokona vakaukauwa na M</w:t>
      </w:r>
      <w:r w:rsidR="00E85B62" w:rsidRPr="0030725C">
        <w:rPr>
          <w:rFonts w:ascii="Maiandra GD" w:hAnsi="Maiandra GD" w:cs="Tahoma"/>
          <w:sz w:val="32"/>
          <w:szCs w:val="32"/>
        </w:rPr>
        <w:t>atanitu na sasaga ni nodra qaravi vakavinaka ka maroroi na gone kei ira na marama</w:t>
      </w:r>
      <w:r w:rsidR="00450BB1" w:rsidRPr="0030725C">
        <w:rPr>
          <w:rFonts w:ascii="Maiandra GD" w:hAnsi="Maiandra GD" w:cs="Tahoma"/>
          <w:caps/>
          <w:sz w:val="32"/>
          <w:szCs w:val="32"/>
        </w:rPr>
        <w:t>.</w:t>
      </w:r>
    </w:p>
    <w:p w:rsidR="004221FC" w:rsidRPr="0030725C" w:rsidRDefault="004221FC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450BB1" w:rsidRPr="0030725C" w:rsidRDefault="00E85B62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30725C">
        <w:rPr>
          <w:rFonts w:ascii="Maiandra GD" w:hAnsi="Maiandra GD" w:cs="Tahoma"/>
          <w:sz w:val="32"/>
          <w:szCs w:val="32"/>
        </w:rPr>
        <w:t xml:space="preserve">E ra sa veivuke tiko na </w:t>
      </w:r>
      <w:r w:rsidR="009E128E">
        <w:rPr>
          <w:rFonts w:ascii="Maiandra GD" w:hAnsi="Maiandra GD" w:cs="Tahoma"/>
          <w:sz w:val="32"/>
          <w:szCs w:val="32"/>
        </w:rPr>
        <w:t>Turaga Roko T</w:t>
      </w:r>
      <w:r w:rsidRPr="0030725C">
        <w:rPr>
          <w:rFonts w:ascii="Maiandra GD" w:hAnsi="Maiandra GD" w:cs="Tahoma"/>
          <w:sz w:val="32"/>
          <w:szCs w:val="32"/>
        </w:rPr>
        <w:t xml:space="preserve">ui kei </w:t>
      </w:r>
      <w:r w:rsidR="009E128E">
        <w:rPr>
          <w:rFonts w:ascii="Maiandra GD" w:hAnsi="Maiandra GD" w:cs="Tahoma"/>
          <w:sz w:val="32"/>
          <w:szCs w:val="32"/>
        </w:rPr>
        <w:t>ira na Roko V</w:t>
      </w:r>
      <w:r w:rsidRPr="0030725C">
        <w:rPr>
          <w:rFonts w:ascii="Maiandra GD" w:hAnsi="Maiandra GD" w:cs="Tahoma"/>
          <w:sz w:val="32"/>
          <w:szCs w:val="32"/>
        </w:rPr>
        <w:t>eivuke  e na nodra vakararamataki o ira na lewe ni noda tikina kei na veikoro e na vuku ni ulutaga e rua oqo.</w:t>
      </w:r>
    </w:p>
    <w:p w:rsidR="00480503" w:rsidRPr="0030725C" w:rsidRDefault="00480503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481BAA" w:rsidRPr="0030725C" w:rsidRDefault="00E85B62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30725C">
        <w:rPr>
          <w:rFonts w:ascii="Maiandra GD" w:hAnsi="Maiandra GD" w:cs="Tahoma"/>
          <w:sz w:val="32"/>
          <w:szCs w:val="32"/>
        </w:rPr>
        <w:t>E gadrevi talega me ra vakayagataki vakalevu na marama kei ira na i</w:t>
      </w:r>
      <w:r w:rsidR="00F70101">
        <w:rPr>
          <w:rFonts w:ascii="Maiandra GD" w:hAnsi="Maiandra GD" w:cs="Tahoma"/>
          <w:sz w:val="32"/>
          <w:szCs w:val="32"/>
        </w:rPr>
        <w:t xml:space="preserve"> taba gone e na veimatabose ni Yasana, T</w:t>
      </w:r>
      <w:r w:rsidRPr="0030725C">
        <w:rPr>
          <w:rFonts w:ascii="Maiandra GD" w:hAnsi="Maiandra GD" w:cs="Tahoma"/>
          <w:sz w:val="32"/>
          <w:szCs w:val="32"/>
        </w:rPr>
        <w:t xml:space="preserve">ikina kei na </w:t>
      </w:r>
      <w:r w:rsidR="00F70101">
        <w:rPr>
          <w:rFonts w:ascii="Maiandra GD" w:hAnsi="Maiandra GD" w:cs="Tahoma"/>
          <w:sz w:val="32"/>
          <w:szCs w:val="32"/>
        </w:rPr>
        <w:t>K</w:t>
      </w:r>
      <w:r w:rsidRPr="0030725C">
        <w:rPr>
          <w:rFonts w:ascii="Maiandra GD" w:hAnsi="Maiandra GD" w:cs="Tahoma"/>
          <w:sz w:val="32"/>
          <w:szCs w:val="32"/>
        </w:rPr>
        <w:t>oro ka ni tu talega vei ira e vuqa na vakatutu vivinaka ka rawa ni vukea na noda qaravi raraba.</w:t>
      </w:r>
    </w:p>
    <w:p w:rsidR="00450BB1" w:rsidRPr="0030725C" w:rsidRDefault="00450BB1" w:rsidP="00520A05">
      <w:pPr>
        <w:spacing w:after="0" w:line="360" w:lineRule="auto"/>
        <w:jc w:val="both"/>
        <w:rPr>
          <w:rFonts w:ascii="Maiandra GD" w:hAnsi="Maiandra GD" w:cs="Tahoma"/>
          <w:b/>
          <w:caps/>
          <w:sz w:val="32"/>
          <w:szCs w:val="32"/>
          <w:u w:val="single"/>
        </w:rPr>
      </w:pPr>
    </w:p>
    <w:p w:rsidR="00481BAA" w:rsidRDefault="004F6F55" w:rsidP="00520A05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  <w:u w:val="single"/>
        </w:rPr>
      </w:pPr>
      <w:r>
        <w:rPr>
          <w:rFonts w:ascii="Maiandra GD" w:hAnsi="Maiandra GD" w:cs="Tahoma"/>
          <w:b/>
          <w:sz w:val="32"/>
          <w:szCs w:val="32"/>
          <w:u w:val="single"/>
        </w:rPr>
        <w:t>Veiqaravi vei ira na Vakaleqai tu na i Tuvaki ni Y</w:t>
      </w:r>
      <w:r w:rsidR="00E85B62" w:rsidRPr="0030725C">
        <w:rPr>
          <w:rFonts w:ascii="Maiandra GD" w:hAnsi="Maiandra GD" w:cs="Tahoma"/>
          <w:b/>
          <w:sz w:val="32"/>
          <w:szCs w:val="32"/>
          <w:u w:val="single"/>
        </w:rPr>
        <w:t>agodra</w:t>
      </w:r>
    </w:p>
    <w:p w:rsidR="004F6F55" w:rsidRPr="0030725C" w:rsidRDefault="004F6F55" w:rsidP="00520A05">
      <w:pPr>
        <w:spacing w:after="0" w:line="360" w:lineRule="auto"/>
        <w:jc w:val="both"/>
        <w:rPr>
          <w:rFonts w:ascii="Maiandra GD" w:hAnsi="Maiandra GD" w:cs="Tahoma"/>
          <w:b/>
          <w:caps/>
          <w:sz w:val="32"/>
          <w:szCs w:val="32"/>
          <w:u w:val="single"/>
        </w:rPr>
      </w:pPr>
    </w:p>
    <w:p w:rsidR="00450BB1" w:rsidRPr="0030725C" w:rsidRDefault="008C668E" w:rsidP="00520A05">
      <w:pPr>
        <w:spacing w:after="0" w:line="360" w:lineRule="auto"/>
        <w:jc w:val="both"/>
        <w:rPr>
          <w:rFonts w:ascii="Maiandra GD" w:hAnsi="Maiandra GD" w:cs="Tahoma"/>
          <w:b/>
          <w:caps/>
          <w:sz w:val="32"/>
          <w:szCs w:val="32"/>
          <w:u w:val="single"/>
        </w:rPr>
      </w:pPr>
      <w:r>
        <w:rPr>
          <w:rFonts w:ascii="Maiandra GD" w:hAnsi="Maiandra GD" w:cs="Tahoma"/>
          <w:sz w:val="32"/>
          <w:szCs w:val="32"/>
        </w:rPr>
        <w:t>E ra sa tu vakarau tu na Vale ni Volavola ni Y</w:t>
      </w:r>
      <w:r w:rsidR="00E85B62" w:rsidRPr="0030725C">
        <w:rPr>
          <w:rFonts w:ascii="Maiandra GD" w:hAnsi="Maiandra GD" w:cs="Tahoma"/>
          <w:sz w:val="32"/>
          <w:szCs w:val="32"/>
        </w:rPr>
        <w:t xml:space="preserve">asana me vukei ira na vakaleqai tu na i tuvaki ni yagodra e na loma ni nodra veikoro. E matata tu na kedra i wiliwili na wekada oqo mai na nodra i vola tukutuku na </w:t>
      </w:r>
      <w:r w:rsidR="004F6F55">
        <w:rPr>
          <w:rFonts w:ascii="Maiandra GD" w:hAnsi="Maiandra GD" w:cs="Tahoma"/>
          <w:sz w:val="32"/>
          <w:szCs w:val="32"/>
        </w:rPr>
        <w:t>T</w:t>
      </w:r>
      <w:r w:rsidR="00E85B62" w:rsidRPr="0030725C">
        <w:rPr>
          <w:rFonts w:ascii="Maiandra GD" w:hAnsi="Maiandra GD" w:cs="Tahoma"/>
          <w:sz w:val="32"/>
          <w:szCs w:val="32"/>
        </w:rPr>
        <w:t xml:space="preserve">uraga ni </w:t>
      </w:r>
      <w:r w:rsidR="004F6F55">
        <w:rPr>
          <w:rFonts w:ascii="Maiandra GD" w:hAnsi="Maiandra GD" w:cs="Tahoma"/>
          <w:sz w:val="32"/>
          <w:szCs w:val="32"/>
        </w:rPr>
        <w:t>K</w:t>
      </w:r>
      <w:r w:rsidR="00E85B62" w:rsidRPr="0030725C">
        <w:rPr>
          <w:rFonts w:ascii="Maiandra GD" w:hAnsi="Maiandra GD" w:cs="Tahoma"/>
          <w:sz w:val="32"/>
          <w:szCs w:val="32"/>
        </w:rPr>
        <w:t xml:space="preserve">oro. </w:t>
      </w:r>
    </w:p>
    <w:p w:rsidR="00480503" w:rsidRPr="0030725C" w:rsidRDefault="00480503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822746" w:rsidRDefault="00E85B62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 w:rsidRPr="0030725C">
        <w:rPr>
          <w:rFonts w:ascii="Maiandra GD" w:hAnsi="Maiandra GD" w:cs="Tahoma"/>
          <w:sz w:val="32"/>
          <w:szCs w:val="32"/>
        </w:rPr>
        <w:lastRenderedPageBreak/>
        <w:t>E vakabibitaki sara na veiqaravi oqo e na gauna ni leqa tubu koso me vaka na cagilaba, ua loka, kama, ua luvu, sisi ni qele se na vei leqa tale e so.</w:t>
      </w:r>
    </w:p>
    <w:p w:rsidR="00442D33" w:rsidRPr="0030725C" w:rsidRDefault="00442D33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9143C1" w:rsidRDefault="00E85B62" w:rsidP="00520A05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  <w:u w:val="single"/>
        </w:rPr>
      </w:pPr>
      <w:r w:rsidRPr="0030725C">
        <w:rPr>
          <w:rFonts w:ascii="Maiandra GD" w:hAnsi="Maiandra GD" w:cs="Tahoma"/>
          <w:b/>
          <w:sz w:val="32"/>
          <w:szCs w:val="32"/>
          <w:u w:val="single"/>
        </w:rPr>
        <w:t>Tinitini</w:t>
      </w:r>
    </w:p>
    <w:p w:rsidR="00655A94" w:rsidRPr="00826F3A" w:rsidRDefault="00655A94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822746" w:rsidRPr="0030725C" w:rsidRDefault="00E85B62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>E sega ni cakitaki rawa ni sa basika tiko na veisau vinaka e na loma ni nomuni i tikotiko ka yavutaki mai na nomuni dauveitalanoataka na kena veisautaki na ivakarau ni nomuni bose kei na vakatulewataki ni nomuni bula raraba</w:t>
      </w:r>
      <w:r w:rsidR="00822746" w:rsidRPr="0030725C">
        <w:rPr>
          <w:rFonts w:ascii="Maiandra GD" w:hAnsi="Maiandra GD" w:cs="Tahoma"/>
          <w:caps/>
          <w:sz w:val="32"/>
          <w:szCs w:val="32"/>
          <w:lang w:val="pt-BR"/>
        </w:rPr>
        <w:t xml:space="preserve">. </w:t>
      </w:r>
      <w:r w:rsidRPr="0030725C">
        <w:rPr>
          <w:rFonts w:ascii="Maiandra GD" w:hAnsi="Maiandra GD" w:cs="Tahoma"/>
          <w:sz w:val="32"/>
          <w:szCs w:val="32"/>
          <w:lang w:val="pt-BR"/>
        </w:rPr>
        <w:t>E matata talega vei kemuni na dina ni</w:t>
      </w:r>
      <w:r w:rsidR="00FE4A79" w:rsidRPr="0030725C">
        <w:rPr>
          <w:rFonts w:ascii="Maiandra GD" w:hAnsi="Maiandra GD" w:cs="Tahoma"/>
          <w:caps/>
          <w:sz w:val="32"/>
          <w:szCs w:val="32"/>
          <w:lang w:val="pt-BR"/>
        </w:rPr>
        <w:t xml:space="preserve"> </w:t>
      </w:r>
      <w:r w:rsidRPr="0030725C">
        <w:rPr>
          <w:rFonts w:ascii="Maiandra GD" w:hAnsi="Maiandra GD" w:cs="Tahoma"/>
          <w:sz w:val="32"/>
          <w:szCs w:val="32"/>
          <w:lang w:val="pt-BR"/>
        </w:rPr>
        <w:t>kevaka e da cakacaka</w:t>
      </w:r>
      <w:r w:rsidR="00822746" w:rsidRPr="0030725C">
        <w:rPr>
          <w:rFonts w:ascii="Maiandra GD" w:hAnsi="Maiandra GD" w:cs="Tahoma"/>
          <w:caps/>
          <w:sz w:val="32"/>
          <w:szCs w:val="32"/>
          <w:lang w:val="pt-BR"/>
        </w:rPr>
        <w:t xml:space="preserve"> </w:t>
      </w:r>
      <w:r w:rsidRPr="0030725C">
        <w:rPr>
          <w:rFonts w:ascii="Maiandra GD" w:hAnsi="Maiandra GD" w:cs="Tahoma"/>
          <w:sz w:val="32"/>
          <w:szCs w:val="32"/>
          <w:lang w:val="pt-BR"/>
        </w:rPr>
        <w:t>ka lewa vata e na vakamawe na ka e da qarava</w:t>
      </w:r>
      <w:r w:rsidR="00822746" w:rsidRPr="0030725C">
        <w:rPr>
          <w:rFonts w:ascii="Maiandra GD" w:hAnsi="Maiandra GD" w:cs="Tahoma"/>
          <w:caps/>
          <w:sz w:val="32"/>
          <w:szCs w:val="32"/>
          <w:lang w:val="pt-BR"/>
        </w:rPr>
        <w:t xml:space="preserve">. </w:t>
      </w:r>
    </w:p>
    <w:p w:rsidR="00822746" w:rsidRPr="0030725C" w:rsidRDefault="00822746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  <w:lang w:val="pt-BR"/>
        </w:rPr>
      </w:pPr>
    </w:p>
    <w:p w:rsidR="009143C1" w:rsidRPr="0030725C" w:rsidRDefault="00E85B62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 xml:space="preserve">Oqori sara ga na ivakarau ni veiqaravi ka sa saga matua tiko </w:t>
      </w:r>
      <w:r w:rsidR="00A37859">
        <w:rPr>
          <w:rFonts w:ascii="Maiandra GD" w:hAnsi="Maiandra GD" w:cs="Tahoma"/>
          <w:sz w:val="32"/>
          <w:szCs w:val="32"/>
          <w:lang w:val="pt-BR"/>
        </w:rPr>
        <w:t>na noqu M</w:t>
      </w:r>
      <w:r w:rsidRPr="0030725C">
        <w:rPr>
          <w:rFonts w:ascii="Maiandra GD" w:hAnsi="Maiandra GD" w:cs="Tahoma"/>
          <w:sz w:val="32"/>
          <w:szCs w:val="32"/>
          <w:lang w:val="pt-BR"/>
        </w:rPr>
        <w:t>atanitu, me rawa ni basika kina na vinaka e</w:t>
      </w:r>
      <w:r w:rsidR="00F25A88">
        <w:rPr>
          <w:rFonts w:ascii="Maiandra GD" w:hAnsi="Maiandra GD" w:cs="Tahoma"/>
          <w:sz w:val="32"/>
          <w:szCs w:val="32"/>
          <w:lang w:val="pt-BR"/>
        </w:rPr>
        <w:t xml:space="preserve"> 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na </w:t>
      </w:r>
      <w:r w:rsidR="00A37859">
        <w:rPr>
          <w:rFonts w:ascii="Maiandra GD" w:hAnsi="Maiandra GD" w:cs="Tahoma"/>
          <w:sz w:val="32"/>
          <w:szCs w:val="32"/>
          <w:lang w:val="pt-BR"/>
        </w:rPr>
        <w:t>n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oda bula raraba kei na noda itikotiko vakavanua. </w:t>
      </w:r>
    </w:p>
    <w:p w:rsidR="00480503" w:rsidRPr="0030725C" w:rsidRDefault="00480503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  <w:lang w:val="pt-BR"/>
        </w:rPr>
      </w:pPr>
    </w:p>
    <w:p w:rsidR="009143C1" w:rsidRPr="0030725C" w:rsidRDefault="00E85B62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 xml:space="preserve">Au vakanuinui tiko ni ko ni na tomana ka tutaka na cakacaka e </w:t>
      </w:r>
    </w:p>
    <w:p w:rsidR="008D2987" w:rsidRPr="0030725C" w:rsidRDefault="001F4857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  <w:lang w:val="pt-BR"/>
        </w:rPr>
      </w:pPr>
      <w:r>
        <w:rPr>
          <w:rFonts w:ascii="Maiandra GD" w:hAnsi="Maiandra GD" w:cs="Tahoma"/>
          <w:sz w:val="32"/>
          <w:szCs w:val="32"/>
          <w:lang w:val="pt-BR"/>
        </w:rPr>
        <w:t>y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>avutaki e</w:t>
      </w:r>
      <w:r w:rsidR="00F13E69">
        <w:rPr>
          <w:rFonts w:ascii="Maiandra GD" w:hAnsi="Maiandra GD" w:cs="Tahoma"/>
          <w:sz w:val="32"/>
          <w:szCs w:val="32"/>
          <w:lang w:val="pt-BR"/>
        </w:rPr>
        <w:t xml:space="preserve"> 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 xml:space="preserve">na dina, na dodonu kei na savasava. Ni ko ni na </w:t>
      </w:r>
      <w:r>
        <w:rPr>
          <w:rFonts w:ascii="Maiandra GD" w:hAnsi="Maiandra GD" w:cs="Tahoma"/>
          <w:sz w:val="32"/>
          <w:szCs w:val="32"/>
          <w:lang w:val="pt-BR"/>
        </w:rPr>
        <w:t>y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>adrava na n</w:t>
      </w:r>
      <w:r>
        <w:rPr>
          <w:rFonts w:ascii="Maiandra GD" w:hAnsi="Maiandra GD" w:cs="Tahoma"/>
          <w:sz w:val="32"/>
          <w:szCs w:val="32"/>
          <w:lang w:val="pt-BR"/>
        </w:rPr>
        <w:t>odra gagadre na lewe ni nomuni Y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>asana,</w:t>
      </w:r>
      <w:r w:rsidR="00822746" w:rsidRPr="0030725C">
        <w:rPr>
          <w:rFonts w:ascii="Maiandra GD" w:hAnsi="Maiandra GD" w:cs="Tahoma"/>
          <w:caps/>
          <w:sz w:val="32"/>
          <w:szCs w:val="32"/>
          <w:lang w:val="pt-BR"/>
        </w:rPr>
        <w:t xml:space="preserve"> 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 xml:space="preserve">ko ni na </w:t>
      </w:r>
      <w:r>
        <w:rPr>
          <w:rFonts w:ascii="Maiandra GD" w:hAnsi="Maiandra GD" w:cs="Tahoma"/>
          <w:sz w:val="32"/>
          <w:szCs w:val="32"/>
          <w:lang w:val="pt-BR"/>
        </w:rPr>
        <w:t>d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>au yadrava talega ka kauwai e</w:t>
      </w:r>
      <w:r>
        <w:rPr>
          <w:rFonts w:ascii="Maiandra GD" w:hAnsi="Maiandra GD" w:cs="Tahoma"/>
          <w:sz w:val="32"/>
          <w:szCs w:val="32"/>
          <w:lang w:val="pt-BR"/>
        </w:rPr>
        <w:t xml:space="preserve"> 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 xml:space="preserve">na veika e yaco tiko ena </w:t>
      </w:r>
      <w:r>
        <w:rPr>
          <w:rFonts w:ascii="Maiandra GD" w:hAnsi="Maiandra GD" w:cs="Tahoma"/>
          <w:sz w:val="32"/>
          <w:szCs w:val="32"/>
          <w:lang w:val="pt-BR"/>
        </w:rPr>
        <w:t>n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>omuni loma ni veikoro.</w:t>
      </w:r>
    </w:p>
    <w:p w:rsidR="00822746" w:rsidRPr="0030725C" w:rsidRDefault="00822746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  <w:lang w:val="pt-BR"/>
        </w:rPr>
      </w:pPr>
    </w:p>
    <w:p w:rsidR="00BE3097" w:rsidRPr="0030725C" w:rsidRDefault="00E85B62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lastRenderedPageBreak/>
        <w:t>E</w:t>
      </w:r>
      <w:r w:rsidR="00BA2695">
        <w:rPr>
          <w:rFonts w:ascii="Maiandra GD" w:hAnsi="Maiandra GD" w:cs="Tahoma"/>
          <w:sz w:val="32"/>
          <w:szCs w:val="32"/>
          <w:lang w:val="pt-BR"/>
        </w:rPr>
        <w:t xml:space="preserve"> 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na basika tikoga na malumalumu ni veiliutaki ke </w:t>
      </w:r>
      <w:r w:rsidR="00BA2695">
        <w:rPr>
          <w:rFonts w:ascii="Maiandra GD" w:hAnsi="Maiandra GD" w:cs="Tahoma"/>
          <w:sz w:val="32"/>
          <w:szCs w:val="32"/>
          <w:lang w:val="pt-BR"/>
        </w:rPr>
        <w:t>s</w:t>
      </w:r>
      <w:r w:rsidRPr="0030725C">
        <w:rPr>
          <w:rFonts w:ascii="Maiandra GD" w:hAnsi="Maiandra GD" w:cs="Tahoma"/>
          <w:sz w:val="32"/>
          <w:szCs w:val="32"/>
          <w:lang w:val="pt-BR"/>
        </w:rPr>
        <w:t>ega ni ko ni vakatulewataka vata na nomuni bula raraba</w:t>
      </w:r>
      <w:r w:rsidR="00822746" w:rsidRPr="0030725C">
        <w:rPr>
          <w:rFonts w:ascii="Maiandra GD" w:hAnsi="Maiandra GD" w:cs="Tahoma"/>
          <w:caps/>
          <w:sz w:val="32"/>
          <w:szCs w:val="32"/>
          <w:lang w:val="pt-BR"/>
        </w:rPr>
        <w:t xml:space="preserve">. </w:t>
      </w:r>
    </w:p>
    <w:p w:rsidR="008D2987" w:rsidRPr="0030725C" w:rsidRDefault="008D2987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  <w:lang w:val="pt-BR"/>
        </w:rPr>
      </w:pPr>
    </w:p>
    <w:p w:rsidR="00B87961" w:rsidRPr="0030725C" w:rsidRDefault="00E85B62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 xml:space="preserve">Au vakadreta moni dau veitaratara vakavoleka kei ira na </w:t>
      </w:r>
      <w:r w:rsidR="005E6A83">
        <w:rPr>
          <w:rFonts w:ascii="Maiandra GD" w:hAnsi="Maiandra GD" w:cs="Tahoma"/>
          <w:sz w:val="32"/>
          <w:szCs w:val="32"/>
          <w:lang w:val="pt-BR"/>
        </w:rPr>
        <w:t>Vakailesilesi ni Vale ni V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olavola ni </w:t>
      </w:r>
      <w:r w:rsidR="005E6A83">
        <w:rPr>
          <w:rFonts w:ascii="Maiandra GD" w:hAnsi="Maiandra GD" w:cs="Tahoma"/>
          <w:sz w:val="32"/>
          <w:szCs w:val="32"/>
          <w:lang w:val="pt-BR"/>
        </w:rPr>
        <w:t>Y</w:t>
      </w:r>
      <w:r w:rsidR="00C33450">
        <w:rPr>
          <w:rFonts w:ascii="Maiandra GD" w:hAnsi="Maiandra GD" w:cs="Tahoma"/>
          <w:sz w:val="32"/>
          <w:szCs w:val="32"/>
          <w:lang w:val="pt-BR"/>
        </w:rPr>
        <w:t>asana, D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ivisional </w:t>
      </w:r>
      <w:r w:rsidR="00C33450">
        <w:rPr>
          <w:rFonts w:ascii="Maiandra GD" w:hAnsi="Maiandra GD" w:cs="Tahoma"/>
          <w:sz w:val="32"/>
          <w:szCs w:val="32"/>
          <w:lang w:val="pt-BR"/>
        </w:rPr>
        <w:t>Commissioners, Provincial A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dministrators kei ira na nomuni </w:t>
      </w:r>
      <w:r w:rsidR="00C33450">
        <w:rPr>
          <w:rFonts w:ascii="Maiandra GD" w:hAnsi="Maiandra GD" w:cs="Tahoma"/>
          <w:sz w:val="32"/>
          <w:szCs w:val="32"/>
          <w:lang w:val="pt-BR"/>
        </w:rPr>
        <w:t>Vakailesilesi V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akamatanitu me matata kina na veika e qaravi </w:t>
      </w:r>
      <w:r w:rsidR="00C33450">
        <w:rPr>
          <w:rFonts w:ascii="Maiandra GD" w:hAnsi="Maiandra GD" w:cs="Tahoma"/>
          <w:sz w:val="32"/>
          <w:szCs w:val="32"/>
          <w:lang w:val="pt-BR"/>
        </w:rPr>
        <w:t>e</w:t>
      </w:r>
      <w:r w:rsidR="001C0D6C">
        <w:rPr>
          <w:rFonts w:ascii="Maiandra GD" w:hAnsi="Maiandra GD" w:cs="Tahoma"/>
          <w:sz w:val="32"/>
          <w:szCs w:val="32"/>
          <w:lang w:val="pt-BR"/>
        </w:rPr>
        <w:t xml:space="preserve"> 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na loma </w:t>
      </w:r>
      <w:r w:rsidR="00C33450">
        <w:rPr>
          <w:rFonts w:ascii="Maiandra GD" w:hAnsi="Maiandra GD" w:cs="Tahoma"/>
          <w:sz w:val="32"/>
          <w:szCs w:val="32"/>
          <w:lang w:val="pt-BR"/>
        </w:rPr>
        <w:t>ni Y</w:t>
      </w:r>
      <w:r w:rsidRPr="0030725C">
        <w:rPr>
          <w:rFonts w:ascii="Maiandra GD" w:hAnsi="Maiandra GD" w:cs="Tahoma"/>
          <w:sz w:val="32"/>
          <w:szCs w:val="32"/>
          <w:lang w:val="pt-BR"/>
        </w:rPr>
        <w:t>asana, ia oqori na veika ko</w:t>
      </w:r>
      <w:r w:rsidR="00C33450">
        <w:rPr>
          <w:rFonts w:ascii="Maiandra GD" w:hAnsi="Maiandra GD" w:cs="Tahoma"/>
          <w:sz w:val="32"/>
          <w:szCs w:val="32"/>
          <w:lang w:val="pt-BR"/>
        </w:rPr>
        <w:t xml:space="preserve"> </w:t>
      </w:r>
      <w:r w:rsidRPr="0030725C">
        <w:rPr>
          <w:rFonts w:ascii="Maiandra GD" w:hAnsi="Maiandra GD" w:cs="Tahoma"/>
          <w:sz w:val="32"/>
          <w:szCs w:val="32"/>
          <w:lang w:val="pt-BR"/>
        </w:rPr>
        <w:t>ni sa kila tu, ka</w:t>
      </w:r>
      <w:r w:rsidR="00C33450">
        <w:rPr>
          <w:rFonts w:ascii="Maiandra GD" w:hAnsi="Maiandra GD" w:cs="Tahoma"/>
          <w:sz w:val="32"/>
          <w:szCs w:val="32"/>
          <w:lang w:val="pt-BR"/>
        </w:rPr>
        <w:t>’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u na via </w:t>
      </w:r>
    </w:p>
    <w:p w:rsidR="00822746" w:rsidRPr="0030725C" w:rsidRDefault="00C33450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  <w:lang w:val="pt-BR"/>
        </w:rPr>
      </w:pPr>
      <w:r>
        <w:rPr>
          <w:rFonts w:ascii="Maiandra GD" w:hAnsi="Maiandra GD" w:cs="Tahoma"/>
          <w:sz w:val="32"/>
          <w:szCs w:val="32"/>
          <w:lang w:val="pt-BR"/>
        </w:rPr>
        <w:t>v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 xml:space="preserve">akavotuya tale kivei keda  meda nanuma tiko ka </w:t>
      </w:r>
      <w:r>
        <w:rPr>
          <w:rFonts w:ascii="Maiandra GD" w:hAnsi="Maiandra GD" w:cs="Tahoma"/>
          <w:sz w:val="32"/>
          <w:szCs w:val="32"/>
          <w:lang w:val="pt-BR"/>
        </w:rPr>
        <w:t>c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 xml:space="preserve">akacakataka. Au vakanuinui ni na dua na bose vinaka ka </w:t>
      </w:r>
      <w:r>
        <w:rPr>
          <w:rFonts w:ascii="Maiandra GD" w:hAnsi="Maiandra GD" w:cs="Tahoma"/>
          <w:sz w:val="32"/>
          <w:szCs w:val="32"/>
          <w:lang w:val="pt-BR"/>
        </w:rPr>
        <w:t>vuavuai na nomuni Bose ni Y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 xml:space="preserve">asana. </w:t>
      </w:r>
    </w:p>
    <w:p w:rsidR="00822746" w:rsidRPr="0030725C" w:rsidRDefault="00822746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  <w:lang w:val="pt-BR"/>
        </w:rPr>
      </w:pPr>
    </w:p>
    <w:p w:rsidR="00BE3097" w:rsidRPr="0030725C" w:rsidRDefault="00E85B62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>Ni sa</w:t>
      </w:r>
      <w:r w:rsidR="00243F6E">
        <w:rPr>
          <w:rFonts w:ascii="Maiandra GD" w:hAnsi="Maiandra GD" w:cs="Tahoma"/>
          <w:sz w:val="32"/>
          <w:szCs w:val="32"/>
          <w:lang w:val="pt-BR"/>
        </w:rPr>
        <w:t xml:space="preserve"> tiko saka kina na turaga na i Liuliu ni Bose ni Y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asana </w:t>
      </w:r>
      <w:r w:rsidR="00243F6E">
        <w:rPr>
          <w:rFonts w:ascii="Maiandra GD" w:hAnsi="Maiandra GD" w:cs="Tahoma"/>
          <w:sz w:val="32"/>
          <w:szCs w:val="32"/>
          <w:lang w:val="pt-BR"/>
        </w:rPr>
        <w:t>Vakaturaga o Serua. Ni tiko saka na Gone Turaga na V</w:t>
      </w:r>
      <w:r w:rsidRPr="0030725C">
        <w:rPr>
          <w:rFonts w:ascii="Maiandra GD" w:hAnsi="Maiandra GD" w:cs="Tahoma"/>
          <w:sz w:val="32"/>
          <w:szCs w:val="32"/>
          <w:lang w:val="pt-BR"/>
        </w:rPr>
        <w:t>univalu</w:t>
      </w:r>
      <w:r w:rsidR="00822746" w:rsidRPr="0030725C">
        <w:rPr>
          <w:rFonts w:ascii="Maiandra GD" w:hAnsi="Maiandra GD" w:cs="Tahoma"/>
          <w:caps/>
          <w:sz w:val="32"/>
          <w:szCs w:val="32"/>
          <w:lang w:val="pt-BR"/>
        </w:rPr>
        <w:t xml:space="preserve">. </w:t>
      </w:r>
    </w:p>
    <w:p w:rsidR="00BE3097" w:rsidRPr="0030725C" w:rsidRDefault="00243F6E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  <w:lang w:val="pt-BR"/>
        </w:rPr>
      </w:pPr>
      <w:r>
        <w:rPr>
          <w:rFonts w:ascii="Maiandra GD" w:hAnsi="Maiandra GD" w:cs="Tahoma"/>
          <w:sz w:val="32"/>
          <w:szCs w:val="32"/>
          <w:lang w:val="pt-BR"/>
        </w:rPr>
        <w:t>Ni tiko na Turaga kei na M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 xml:space="preserve">arama </w:t>
      </w:r>
      <w:r>
        <w:rPr>
          <w:rFonts w:ascii="Maiandra GD" w:hAnsi="Maiandra GD" w:cs="Tahoma"/>
          <w:sz w:val="32"/>
          <w:szCs w:val="32"/>
          <w:lang w:val="pt-BR"/>
        </w:rPr>
        <w:t>Lewe ni Matabose ni Y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 xml:space="preserve">asana </w:t>
      </w:r>
    </w:p>
    <w:p w:rsidR="00822746" w:rsidRPr="0030725C" w:rsidRDefault="00243F6E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  <w:lang w:val="pt-BR"/>
        </w:rPr>
      </w:pPr>
      <w:r>
        <w:rPr>
          <w:rFonts w:ascii="Maiandra GD" w:hAnsi="Maiandra GD" w:cs="Tahoma"/>
          <w:sz w:val="32"/>
          <w:szCs w:val="32"/>
          <w:lang w:val="pt-BR"/>
        </w:rPr>
        <w:t>kei na Turaga i Talatala na i T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 xml:space="preserve">alai ni </w:t>
      </w:r>
      <w:r>
        <w:rPr>
          <w:rFonts w:ascii="Maiandra GD" w:hAnsi="Maiandra GD" w:cs="Tahoma"/>
          <w:sz w:val="32"/>
          <w:szCs w:val="32"/>
          <w:lang w:val="pt-BR"/>
        </w:rPr>
        <w:t>K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 xml:space="preserve">alou. Ni sa tiko talega </w:t>
      </w:r>
      <w:r>
        <w:rPr>
          <w:rFonts w:ascii="Maiandra GD" w:hAnsi="Maiandra GD" w:cs="Tahoma"/>
          <w:sz w:val="32"/>
          <w:szCs w:val="32"/>
          <w:lang w:val="pt-BR"/>
        </w:rPr>
        <w:t>na Turaga na Talai Veivuke ni Wasewase e Loma, T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 xml:space="preserve">uraga na Roko </w:t>
      </w:r>
      <w:r>
        <w:rPr>
          <w:rFonts w:ascii="Maiandra GD" w:hAnsi="Maiandra GD" w:cs="Tahoma"/>
          <w:sz w:val="32"/>
          <w:szCs w:val="32"/>
          <w:lang w:val="pt-BR"/>
        </w:rPr>
        <w:t>Tui S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>erua ke</w:t>
      </w:r>
      <w:r>
        <w:rPr>
          <w:rFonts w:ascii="Maiandra GD" w:hAnsi="Maiandra GD" w:cs="Tahoma"/>
          <w:sz w:val="32"/>
          <w:szCs w:val="32"/>
          <w:lang w:val="pt-BR"/>
        </w:rPr>
        <w:t>i kemuni kece sara na V</w:t>
      </w:r>
      <w:r w:rsidR="00E85B62" w:rsidRPr="0030725C">
        <w:rPr>
          <w:rFonts w:ascii="Maiandra GD" w:hAnsi="Maiandra GD" w:cs="Tahoma"/>
          <w:sz w:val="32"/>
          <w:szCs w:val="32"/>
          <w:lang w:val="pt-BR"/>
        </w:rPr>
        <w:t>akailesilesi kei na Daunivakasala.</w:t>
      </w:r>
    </w:p>
    <w:p w:rsidR="00BE3097" w:rsidRPr="0030725C" w:rsidRDefault="00BE3097" w:rsidP="00520A05">
      <w:pPr>
        <w:spacing w:after="0" w:line="360" w:lineRule="auto"/>
        <w:jc w:val="both"/>
        <w:rPr>
          <w:rFonts w:ascii="Maiandra GD" w:hAnsi="Maiandra GD" w:cs="Tahoma"/>
          <w:caps/>
          <w:sz w:val="32"/>
          <w:szCs w:val="32"/>
          <w:lang w:val="pt-BR"/>
        </w:rPr>
      </w:pPr>
    </w:p>
    <w:p w:rsidR="001B2B01" w:rsidRDefault="00E85B62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  <w:r w:rsidRPr="0030725C">
        <w:rPr>
          <w:rFonts w:ascii="Maiandra GD" w:hAnsi="Maiandra GD" w:cs="Tahoma"/>
          <w:sz w:val="32"/>
          <w:szCs w:val="32"/>
          <w:lang w:val="pt-BR"/>
        </w:rPr>
        <w:t>E na vica na mala ni vosa oqori, e sa ka dokai kina vei au me</w:t>
      </w:r>
      <w:r w:rsidR="00243F6E">
        <w:rPr>
          <w:rFonts w:ascii="Maiandra GD" w:hAnsi="Maiandra GD" w:cs="Tahoma"/>
          <w:sz w:val="32"/>
          <w:szCs w:val="32"/>
          <w:lang w:val="pt-BR"/>
        </w:rPr>
        <w:t>’</w:t>
      </w:r>
      <w:r w:rsidRPr="0030725C">
        <w:rPr>
          <w:rFonts w:ascii="Maiandra GD" w:hAnsi="Maiandra GD" w:cs="Tahoma"/>
          <w:sz w:val="32"/>
          <w:szCs w:val="32"/>
          <w:lang w:val="pt-BR"/>
        </w:rPr>
        <w:t xml:space="preserve">u mai dolava na i matai ni </w:t>
      </w:r>
      <w:r w:rsidR="00243F6E">
        <w:rPr>
          <w:rFonts w:ascii="Maiandra GD" w:hAnsi="Maiandra GD" w:cs="Tahoma"/>
          <w:sz w:val="32"/>
          <w:szCs w:val="32"/>
          <w:lang w:val="pt-BR"/>
        </w:rPr>
        <w:t>Bose ni Yasana Vakaturaga o S</w:t>
      </w:r>
      <w:r w:rsidRPr="0030725C">
        <w:rPr>
          <w:rFonts w:ascii="Maiandra GD" w:hAnsi="Maiandra GD" w:cs="Tahoma"/>
          <w:sz w:val="32"/>
          <w:szCs w:val="32"/>
          <w:lang w:val="pt-BR"/>
        </w:rPr>
        <w:t>erua e na mataka edaidai.</w:t>
      </w:r>
    </w:p>
    <w:p w:rsidR="001B2B01" w:rsidRDefault="00E85B62" w:rsidP="001544C3">
      <w:pPr>
        <w:spacing w:after="0" w:line="360" w:lineRule="auto"/>
        <w:jc w:val="center"/>
        <w:rPr>
          <w:rFonts w:ascii="Maiandra GD" w:hAnsi="Maiandra GD" w:cs="Tahoma"/>
          <w:sz w:val="32"/>
          <w:szCs w:val="32"/>
          <w:lang w:val="pt-BR"/>
        </w:rPr>
      </w:pPr>
      <w:bookmarkStart w:id="0" w:name="_GoBack"/>
      <w:bookmarkEnd w:id="0"/>
      <w:r w:rsidRPr="0030725C">
        <w:rPr>
          <w:rFonts w:ascii="Maiandra GD" w:hAnsi="Maiandra GD" w:cs="Tahoma"/>
          <w:sz w:val="32"/>
          <w:szCs w:val="32"/>
          <w:lang w:val="pt-BR"/>
        </w:rPr>
        <w:t>Vinaka vakalevu</w:t>
      </w:r>
      <w:r w:rsidR="00243F6E">
        <w:rPr>
          <w:rFonts w:ascii="Maiandra GD" w:hAnsi="Maiandra GD" w:cs="Tahoma"/>
          <w:sz w:val="32"/>
          <w:szCs w:val="32"/>
          <w:lang w:val="pt-BR"/>
        </w:rPr>
        <w:t>.</w:t>
      </w:r>
    </w:p>
    <w:p w:rsidR="00243F6E" w:rsidRDefault="00243F6E" w:rsidP="00520A05">
      <w:pPr>
        <w:spacing w:after="0" w:line="360" w:lineRule="auto"/>
        <w:jc w:val="both"/>
        <w:rPr>
          <w:rFonts w:ascii="Maiandra GD" w:hAnsi="Maiandra GD" w:cs="Tahoma"/>
          <w:sz w:val="32"/>
          <w:szCs w:val="32"/>
          <w:lang w:val="pt-BR"/>
        </w:rPr>
      </w:pPr>
    </w:p>
    <w:p w:rsidR="00243F6E" w:rsidRPr="0030725C" w:rsidRDefault="00243F6E" w:rsidP="00243F6E">
      <w:pPr>
        <w:spacing w:after="0" w:line="360" w:lineRule="auto"/>
        <w:jc w:val="center"/>
        <w:rPr>
          <w:rFonts w:ascii="Maiandra GD" w:hAnsi="Maiandra GD" w:cs="Tahoma"/>
          <w:caps/>
          <w:sz w:val="32"/>
          <w:szCs w:val="32"/>
          <w:lang w:val="pt-BR"/>
        </w:rPr>
      </w:pPr>
      <w:r>
        <w:rPr>
          <w:rFonts w:ascii="Maiandra GD" w:hAnsi="Maiandra GD" w:cs="Tahoma"/>
          <w:sz w:val="32"/>
          <w:szCs w:val="32"/>
          <w:lang w:val="pt-BR"/>
        </w:rPr>
        <w:t>____________________</w:t>
      </w:r>
    </w:p>
    <w:p w:rsidR="00822746" w:rsidRPr="0030725C" w:rsidRDefault="00822746" w:rsidP="00520A05">
      <w:pPr>
        <w:spacing w:after="0" w:line="360" w:lineRule="auto"/>
        <w:jc w:val="both"/>
        <w:rPr>
          <w:rFonts w:ascii="Maiandra GD" w:hAnsi="Maiandra GD" w:cs="Tahoma"/>
          <w:b/>
          <w:caps/>
          <w:sz w:val="32"/>
          <w:szCs w:val="32"/>
          <w:u w:val="single"/>
          <w:lang w:val="pt-BR"/>
        </w:rPr>
      </w:pPr>
    </w:p>
    <w:p w:rsidR="00822746" w:rsidRDefault="00822746" w:rsidP="00520A05">
      <w:pPr>
        <w:spacing w:after="0" w:line="360" w:lineRule="auto"/>
        <w:rPr>
          <w:rFonts w:ascii="Maiandra GD" w:hAnsi="Maiandra GD" w:cs="Tahoma"/>
          <w:color w:val="C00000"/>
          <w:sz w:val="32"/>
          <w:szCs w:val="32"/>
          <w:lang w:val="pt-BR"/>
        </w:rPr>
      </w:pPr>
    </w:p>
    <w:p w:rsidR="00520A05" w:rsidRPr="0030725C" w:rsidRDefault="00520A05" w:rsidP="00243F6E">
      <w:pPr>
        <w:spacing w:after="0" w:line="360" w:lineRule="auto"/>
        <w:rPr>
          <w:rFonts w:ascii="Maiandra GD" w:hAnsi="Maiandra GD" w:cs="Tahoma"/>
          <w:color w:val="C00000"/>
          <w:sz w:val="32"/>
          <w:szCs w:val="32"/>
          <w:lang w:val="pt-BR"/>
        </w:rPr>
      </w:pPr>
    </w:p>
    <w:p w:rsidR="00FA6320" w:rsidRPr="0030725C" w:rsidRDefault="00FA6320" w:rsidP="00520A05">
      <w:pPr>
        <w:spacing w:after="0" w:line="360" w:lineRule="auto"/>
        <w:jc w:val="both"/>
        <w:rPr>
          <w:rFonts w:ascii="Maiandra GD" w:hAnsi="Maiandra GD"/>
          <w:color w:val="C00000"/>
          <w:sz w:val="32"/>
          <w:szCs w:val="32"/>
        </w:rPr>
      </w:pPr>
    </w:p>
    <w:sectPr w:rsidR="00FA6320" w:rsidRPr="0030725C" w:rsidSect="006D7EF9">
      <w:footerReference w:type="default" r:id="rId9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A3" w:rsidRDefault="006420A3" w:rsidP="00B87961">
      <w:pPr>
        <w:spacing w:after="0" w:line="240" w:lineRule="auto"/>
      </w:pPr>
      <w:r>
        <w:separator/>
      </w:r>
    </w:p>
  </w:endnote>
  <w:endnote w:type="continuationSeparator" w:id="0">
    <w:p w:rsidR="006420A3" w:rsidRDefault="006420A3" w:rsidP="00B8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9864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0461B" w:rsidRDefault="0060461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965">
          <w:rPr>
            <w:noProof/>
          </w:rPr>
          <w:t>14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F3A6E" w:rsidRDefault="000F3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A3" w:rsidRDefault="006420A3" w:rsidP="00B87961">
      <w:pPr>
        <w:spacing w:after="0" w:line="240" w:lineRule="auto"/>
      </w:pPr>
      <w:r>
        <w:separator/>
      </w:r>
    </w:p>
  </w:footnote>
  <w:footnote w:type="continuationSeparator" w:id="0">
    <w:p w:rsidR="006420A3" w:rsidRDefault="006420A3" w:rsidP="00B87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DBB"/>
    <w:multiLevelType w:val="hybridMultilevel"/>
    <w:tmpl w:val="801AEA34"/>
    <w:lvl w:ilvl="0" w:tplc="8B76AE4E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23467"/>
    <w:multiLevelType w:val="hybridMultilevel"/>
    <w:tmpl w:val="2C02CDF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875CD"/>
    <w:multiLevelType w:val="multilevel"/>
    <w:tmpl w:val="13F4CCCE"/>
    <w:lvl w:ilvl="0">
      <w:start w:val="8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520" w:hanging="108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400" w:hanging="1800"/>
      </w:pPr>
    </w:lvl>
    <w:lvl w:ilvl="6">
      <w:start w:val="1"/>
      <w:numFmt w:val="decimal"/>
      <w:lvlText w:val="%1.%2.%3.%4.%5.%6.%7"/>
      <w:lvlJc w:val="left"/>
      <w:pPr>
        <w:ind w:left="6480" w:hanging="216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8280" w:hanging="2520"/>
      </w:pPr>
    </w:lvl>
  </w:abstractNum>
  <w:abstractNum w:abstractNumId="3">
    <w:nsid w:val="4BDB6328"/>
    <w:multiLevelType w:val="hybridMultilevel"/>
    <w:tmpl w:val="F6C6C582"/>
    <w:lvl w:ilvl="0" w:tplc="1298929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5C4C07"/>
    <w:multiLevelType w:val="multilevel"/>
    <w:tmpl w:val="CFB02A9E"/>
    <w:lvl w:ilvl="0">
      <w:start w:val="8"/>
      <w:numFmt w:val="decimal"/>
      <w:lvlText w:val="%1.0"/>
      <w:lvlJc w:val="left"/>
      <w:pPr>
        <w:ind w:left="1800" w:hanging="720"/>
      </w:pPr>
    </w:lvl>
    <w:lvl w:ilvl="1">
      <w:start w:val="1"/>
      <w:numFmt w:val="decimal"/>
      <w:lvlText w:val="%1.%2"/>
      <w:lvlJc w:val="left"/>
      <w:pPr>
        <w:ind w:left="2520" w:hanging="720"/>
      </w:pPr>
    </w:lvl>
    <w:lvl w:ilvl="2">
      <w:start w:val="1"/>
      <w:numFmt w:val="decimal"/>
      <w:lvlText w:val="%1.%2.%3"/>
      <w:lvlJc w:val="left"/>
      <w:pPr>
        <w:ind w:left="3600" w:hanging="108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440"/>
      </w:pPr>
    </w:lvl>
    <w:lvl w:ilvl="5">
      <w:start w:val="1"/>
      <w:numFmt w:val="decimal"/>
      <w:lvlText w:val="%1.%2.%3.%4.%5.%6"/>
      <w:lvlJc w:val="left"/>
      <w:pPr>
        <w:ind w:left="6480" w:hanging="1800"/>
      </w:pPr>
    </w:lvl>
    <w:lvl w:ilvl="6">
      <w:start w:val="1"/>
      <w:numFmt w:val="decimal"/>
      <w:lvlText w:val="%1.%2.%3.%4.%5.%6.%7"/>
      <w:lvlJc w:val="left"/>
      <w:pPr>
        <w:ind w:left="7560" w:hanging="2160"/>
      </w:pPr>
    </w:lvl>
    <w:lvl w:ilvl="7">
      <w:start w:val="1"/>
      <w:numFmt w:val="decimal"/>
      <w:lvlText w:val="%1.%2.%3.%4.%5.%6.%7.%8"/>
      <w:lvlJc w:val="left"/>
      <w:pPr>
        <w:ind w:left="8280" w:hanging="2160"/>
      </w:pPr>
    </w:lvl>
    <w:lvl w:ilvl="8">
      <w:start w:val="1"/>
      <w:numFmt w:val="decimal"/>
      <w:lvlText w:val="%1.%2.%3.%4.%5.%6.%7.%8.%9"/>
      <w:lvlJc w:val="left"/>
      <w:pPr>
        <w:ind w:left="9360" w:hanging="25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16"/>
    <w:rsid w:val="00001E0E"/>
    <w:rsid w:val="00004992"/>
    <w:rsid w:val="00021A14"/>
    <w:rsid w:val="00054CCB"/>
    <w:rsid w:val="000551E3"/>
    <w:rsid w:val="00057038"/>
    <w:rsid w:val="000743B4"/>
    <w:rsid w:val="00074416"/>
    <w:rsid w:val="00076DDA"/>
    <w:rsid w:val="000941B2"/>
    <w:rsid w:val="000964ED"/>
    <w:rsid w:val="0009733B"/>
    <w:rsid w:val="000B20D6"/>
    <w:rsid w:val="000E31BD"/>
    <w:rsid w:val="000E4316"/>
    <w:rsid w:val="000F2873"/>
    <w:rsid w:val="000F3A6E"/>
    <w:rsid w:val="00150977"/>
    <w:rsid w:val="0015357D"/>
    <w:rsid w:val="001544C3"/>
    <w:rsid w:val="001807CE"/>
    <w:rsid w:val="001841DC"/>
    <w:rsid w:val="00186148"/>
    <w:rsid w:val="001865D3"/>
    <w:rsid w:val="001B2B01"/>
    <w:rsid w:val="001B5932"/>
    <w:rsid w:val="001C0D6C"/>
    <w:rsid w:val="001C67D0"/>
    <w:rsid w:val="001E73AC"/>
    <w:rsid w:val="001F4857"/>
    <w:rsid w:val="00213AB5"/>
    <w:rsid w:val="00213B61"/>
    <w:rsid w:val="00213E3B"/>
    <w:rsid w:val="00243027"/>
    <w:rsid w:val="00243F6E"/>
    <w:rsid w:val="0025513F"/>
    <w:rsid w:val="0028798F"/>
    <w:rsid w:val="002A0622"/>
    <w:rsid w:val="002C6A63"/>
    <w:rsid w:val="002D0ED3"/>
    <w:rsid w:val="002E2771"/>
    <w:rsid w:val="002F7F08"/>
    <w:rsid w:val="0030725C"/>
    <w:rsid w:val="00315074"/>
    <w:rsid w:val="003215C6"/>
    <w:rsid w:val="00340971"/>
    <w:rsid w:val="00363383"/>
    <w:rsid w:val="00370D2D"/>
    <w:rsid w:val="0037297F"/>
    <w:rsid w:val="0037619E"/>
    <w:rsid w:val="0038178D"/>
    <w:rsid w:val="00384ADE"/>
    <w:rsid w:val="003867EB"/>
    <w:rsid w:val="003A066C"/>
    <w:rsid w:val="003A0EB5"/>
    <w:rsid w:val="003B0A71"/>
    <w:rsid w:val="003B0CFF"/>
    <w:rsid w:val="003B18F3"/>
    <w:rsid w:val="003B3F49"/>
    <w:rsid w:val="003D2D4E"/>
    <w:rsid w:val="0041111F"/>
    <w:rsid w:val="004221FC"/>
    <w:rsid w:val="00423C83"/>
    <w:rsid w:val="00425F4D"/>
    <w:rsid w:val="004300AC"/>
    <w:rsid w:val="004321CF"/>
    <w:rsid w:val="00432C98"/>
    <w:rsid w:val="00433CAF"/>
    <w:rsid w:val="00442D33"/>
    <w:rsid w:val="004454FC"/>
    <w:rsid w:val="00450BB1"/>
    <w:rsid w:val="00456392"/>
    <w:rsid w:val="004573C1"/>
    <w:rsid w:val="00465EC4"/>
    <w:rsid w:val="00466330"/>
    <w:rsid w:val="004748E3"/>
    <w:rsid w:val="00480503"/>
    <w:rsid w:val="00481BAA"/>
    <w:rsid w:val="00482F90"/>
    <w:rsid w:val="0048467E"/>
    <w:rsid w:val="0049393C"/>
    <w:rsid w:val="004A0EE1"/>
    <w:rsid w:val="004A21A8"/>
    <w:rsid w:val="004A67BF"/>
    <w:rsid w:val="004A6C4B"/>
    <w:rsid w:val="004B6B0D"/>
    <w:rsid w:val="004C4C0E"/>
    <w:rsid w:val="004E7217"/>
    <w:rsid w:val="004F6F55"/>
    <w:rsid w:val="00514EBF"/>
    <w:rsid w:val="00517592"/>
    <w:rsid w:val="00520A05"/>
    <w:rsid w:val="00527643"/>
    <w:rsid w:val="005277AB"/>
    <w:rsid w:val="005337D7"/>
    <w:rsid w:val="00535DEE"/>
    <w:rsid w:val="00563C63"/>
    <w:rsid w:val="00564E51"/>
    <w:rsid w:val="00570D32"/>
    <w:rsid w:val="00576AB9"/>
    <w:rsid w:val="0058280C"/>
    <w:rsid w:val="00585DCE"/>
    <w:rsid w:val="0059535B"/>
    <w:rsid w:val="005A2915"/>
    <w:rsid w:val="005B0D4F"/>
    <w:rsid w:val="005B1941"/>
    <w:rsid w:val="005B7662"/>
    <w:rsid w:val="005C1B6B"/>
    <w:rsid w:val="005C5DC7"/>
    <w:rsid w:val="005D05F6"/>
    <w:rsid w:val="005E6479"/>
    <w:rsid w:val="005E6A83"/>
    <w:rsid w:val="005E72E8"/>
    <w:rsid w:val="005F2CA9"/>
    <w:rsid w:val="00602F55"/>
    <w:rsid w:val="0060461B"/>
    <w:rsid w:val="0061719C"/>
    <w:rsid w:val="006376EE"/>
    <w:rsid w:val="006420A3"/>
    <w:rsid w:val="00655A94"/>
    <w:rsid w:val="00665710"/>
    <w:rsid w:val="006756D3"/>
    <w:rsid w:val="006A1B2A"/>
    <w:rsid w:val="006B165E"/>
    <w:rsid w:val="006B2078"/>
    <w:rsid w:val="006B5AB3"/>
    <w:rsid w:val="006C1F1B"/>
    <w:rsid w:val="006D7EF9"/>
    <w:rsid w:val="006F3860"/>
    <w:rsid w:val="00714E6A"/>
    <w:rsid w:val="00724AE1"/>
    <w:rsid w:val="0075594F"/>
    <w:rsid w:val="00757868"/>
    <w:rsid w:val="00766817"/>
    <w:rsid w:val="007807CE"/>
    <w:rsid w:val="00786EB2"/>
    <w:rsid w:val="00796A7F"/>
    <w:rsid w:val="007A0E02"/>
    <w:rsid w:val="007B0820"/>
    <w:rsid w:val="007B371C"/>
    <w:rsid w:val="007E6181"/>
    <w:rsid w:val="00804F8F"/>
    <w:rsid w:val="008052CA"/>
    <w:rsid w:val="008178B8"/>
    <w:rsid w:val="00820E39"/>
    <w:rsid w:val="00822746"/>
    <w:rsid w:val="00826F3A"/>
    <w:rsid w:val="00853A4B"/>
    <w:rsid w:val="0085569B"/>
    <w:rsid w:val="008610AE"/>
    <w:rsid w:val="00867454"/>
    <w:rsid w:val="00883C27"/>
    <w:rsid w:val="008A00A4"/>
    <w:rsid w:val="008A14B0"/>
    <w:rsid w:val="008B7060"/>
    <w:rsid w:val="008C39FB"/>
    <w:rsid w:val="008C668E"/>
    <w:rsid w:val="008D1ADF"/>
    <w:rsid w:val="008D2987"/>
    <w:rsid w:val="008E6DAB"/>
    <w:rsid w:val="008F54EC"/>
    <w:rsid w:val="009143C1"/>
    <w:rsid w:val="00921BED"/>
    <w:rsid w:val="009257AC"/>
    <w:rsid w:val="0094093F"/>
    <w:rsid w:val="00994392"/>
    <w:rsid w:val="009A05ED"/>
    <w:rsid w:val="009B7A77"/>
    <w:rsid w:val="009D5FCA"/>
    <w:rsid w:val="009E128E"/>
    <w:rsid w:val="009E38EC"/>
    <w:rsid w:val="009E5F66"/>
    <w:rsid w:val="009F03F5"/>
    <w:rsid w:val="00A02619"/>
    <w:rsid w:val="00A10B68"/>
    <w:rsid w:val="00A2765D"/>
    <w:rsid w:val="00A33639"/>
    <w:rsid w:val="00A37859"/>
    <w:rsid w:val="00A431E2"/>
    <w:rsid w:val="00A4505E"/>
    <w:rsid w:val="00A47951"/>
    <w:rsid w:val="00A6463A"/>
    <w:rsid w:val="00A87D78"/>
    <w:rsid w:val="00AA0C5D"/>
    <w:rsid w:val="00AB2576"/>
    <w:rsid w:val="00AB39DB"/>
    <w:rsid w:val="00AC2248"/>
    <w:rsid w:val="00AC2B53"/>
    <w:rsid w:val="00AC7177"/>
    <w:rsid w:val="00AE621F"/>
    <w:rsid w:val="00AF743A"/>
    <w:rsid w:val="00B176A7"/>
    <w:rsid w:val="00B22296"/>
    <w:rsid w:val="00B350E8"/>
    <w:rsid w:val="00B35D72"/>
    <w:rsid w:val="00B44016"/>
    <w:rsid w:val="00B53310"/>
    <w:rsid w:val="00B6599D"/>
    <w:rsid w:val="00B722EF"/>
    <w:rsid w:val="00B74D4E"/>
    <w:rsid w:val="00B81F15"/>
    <w:rsid w:val="00B82DFC"/>
    <w:rsid w:val="00B84ECA"/>
    <w:rsid w:val="00B87961"/>
    <w:rsid w:val="00BA2695"/>
    <w:rsid w:val="00BA7BB2"/>
    <w:rsid w:val="00BB784C"/>
    <w:rsid w:val="00BD0A7F"/>
    <w:rsid w:val="00BE3097"/>
    <w:rsid w:val="00BF2E87"/>
    <w:rsid w:val="00C03151"/>
    <w:rsid w:val="00C15173"/>
    <w:rsid w:val="00C2207C"/>
    <w:rsid w:val="00C269EC"/>
    <w:rsid w:val="00C27791"/>
    <w:rsid w:val="00C33450"/>
    <w:rsid w:val="00C44C8B"/>
    <w:rsid w:val="00C52307"/>
    <w:rsid w:val="00C97132"/>
    <w:rsid w:val="00CA0889"/>
    <w:rsid w:val="00CB27BD"/>
    <w:rsid w:val="00CD0C4D"/>
    <w:rsid w:val="00CD3965"/>
    <w:rsid w:val="00CE555D"/>
    <w:rsid w:val="00CE661D"/>
    <w:rsid w:val="00CF4F5E"/>
    <w:rsid w:val="00D00923"/>
    <w:rsid w:val="00D0123E"/>
    <w:rsid w:val="00D0776C"/>
    <w:rsid w:val="00D34549"/>
    <w:rsid w:val="00D42350"/>
    <w:rsid w:val="00D57B45"/>
    <w:rsid w:val="00D62DAE"/>
    <w:rsid w:val="00D836B9"/>
    <w:rsid w:val="00D86C72"/>
    <w:rsid w:val="00D92CE0"/>
    <w:rsid w:val="00DA32F7"/>
    <w:rsid w:val="00DE3FC9"/>
    <w:rsid w:val="00E2222B"/>
    <w:rsid w:val="00E3201A"/>
    <w:rsid w:val="00E326D0"/>
    <w:rsid w:val="00E84008"/>
    <w:rsid w:val="00E85B62"/>
    <w:rsid w:val="00E87291"/>
    <w:rsid w:val="00E91A70"/>
    <w:rsid w:val="00E95BEB"/>
    <w:rsid w:val="00EC2A1B"/>
    <w:rsid w:val="00EC4B92"/>
    <w:rsid w:val="00EC4F2B"/>
    <w:rsid w:val="00EE20E9"/>
    <w:rsid w:val="00EE24E0"/>
    <w:rsid w:val="00EE5E6E"/>
    <w:rsid w:val="00EF6D58"/>
    <w:rsid w:val="00F06458"/>
    <w:rsid w:val="00F13E69"/>
    <w:rsid w:val="00F2219B"/>
    <w:rsid w:val="00F25A88"/>
    <w:rsid w:val="00F47F02"/>
    <w:rsid w:val="00F52936"/>
    <w:rsid w:val="00F532A1"/>
    <w:rsid w:val="00F55BD9"/>
    <w:rsid w:val="00F70101"/>
    <w:rsid w:val="00F76825"/>
    <w:rsid w:val="00FA5F26"/>
    <w:rsid w:val="00FA5FDB"/>
    <w:rsid w:val="00FA6320"/>
    <w:rsid w:val="00FB0448"/>
    <w:rsid w:val="00FB7247"/>
    <w:rsid w:val="00FC3EAC"/>
    <w:rsid w:val="00FD3669"/>
    <w:rsid w:val="00FD411A"/>
    <w:rsid w:val="00FE4A79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50BB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50BB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B8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96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96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50BB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50BB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B8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96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96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tnamotu</dc:creator>
  <cp:lastModifiedBy>kini</cp:lastModifiedBy>
  <cp:revision>90</cp:revision>
  <cp:lastPrinted>2013-10-30T21:09:00Z</cp:lastPrinted>
  <dcterms:created xsi:type="dcterms:W3CDTF">2013-10-30T01:40:00Z</dcterms:created>
  <dcterms:modified xsi:type="dcterms:W3CDTF">2013-10-30T21:17:00Z</dcterms:modified>
</cp:coreProperties>
</file>