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3B" w:rsidRPr="00D571AB" w:rsidRDefault="005942BB" w:rsidP="00E81E60">
      <w:pPr>
        <w:jc w:val="center"/>
        <w:rPr>
          <w:rFonts w:ascii="Maiandra GD" w:hAnsi="Maiandra GD"/>
          <w:b/>
          <w:sz w:val="32"/>
          <w:szCs w:val="32"/>
        </w:rPr>
      </w:pPr>
      <w:r>
        <w:rPr>
          <w:noProof/>
          <w:lang w:val="en-AU" w:eastAsia="en-AU"/>
        </w:rPr>
        <w:drawing>
          <wp:anchor distT="0" distB="0" distL="114300" distR="114300" simplePos="0" relativeHeight="251659264" behindDoc="1" locked="0" layoutInCell="1" allowOverlap="1">
            <wp:simplePos x="0" y="0"/>
            <wp:positionH relativeFrom="column">
              <wp:posOffset>1945005</wp:posOffset>
            </wp:positionH>
            <wp:positionV relativeFrom="paragraph">
              <wp:posOffset>-231775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1AB" w:rsidRDefault="00D571AB" w:rsidP="00D571AB">
      <w:pPr>
        <w:jc w:val="both"/>
        <w:rPr>
          <w:rFonts w:ascii="Maiandra GD" w:hAnsi="Maiandra GD"/>
          <w:b/>
          <w:sz w:val="32"/>
          <w:szCs w:val="32"/>
        </w:rPr>
      </w:pPr>
    </w:p>
    <w:p w:rsidR="00D571AB" w:rsidRDefault="00D571AB" w:rsidP="00D571AB">
      <w:pPr>
        <w:jc w:val="both"/>
        <w:rPr>
          <w:rFonts w:ascii="Maiandra GD" w:hAnsi="Maiandra GD"/>
          <w:b/>
          <w:sz w:val="32"/>
          <w:szCs w:val="32"/>
        </w:rPr>
      </w:pPr>
    </w:p>
    <w:p w:rsidR="00D571AB" w:rsidRDefault="00D571AB" w:rsidP="00D571AB">
      <w:pPr>
        <w:jc w:val="both"/>
        <w:rPr>
          <w:rFonts w:ascii="Maiandra GD" w:hAnsi="Maiandra GD"/>
          <w:b/>
          <w:sz w:val="32"/>
          <w:szCs w:val="32"/>
        </w:rPr>
      </w:pPr>
    </w:p>
    <w:p w:rsidR="00FE3CA6" w:rsidRDefault="00FE3CA6" w:rsidP="00FE3CA6">
      <w:pPr>
        <w:pStyle w:val="Default"/>
        <w:jc w:val="center"/>
        <w:rPr>
          <w:rFonts w:ascii="Maiandra GD" w:hAnsi="Maiandra GD" w:cs="Tahoma"/>
          <w:b/>
          <w:lang w:val="en-GB"/>
        </w:rPr>
      </w:pPr>
      <w:r>
        <w:rPr>
          <w:rFonts w:ascii="Maiandra GD" w:hAnsi="Maiandra GD" w:cs="Tahoma"/>
          <w:b/>
          <w:lang w:val="en-GB"/>
        </w:rPr>
        <w:t>Rear Admiral J. V. Bainimarama, CF(Mil), OSt.J, MSD, jssc, psc</w:t>
      </w:r>
    </w:p>
    <w:p w:rsidR="00FE3CA6" w:rsidRDefault="00FE3CA6" w:rsidP="00FE3CA6">
      <w:pPr>
        <w:pStyle w:val="Default"/>
        <w:jc w:val="center"/>
        <w:rPr>
          <w:rFonts w:ascii="Maiandra GD" w:hAnsi="Maiandra GD" w:cs="Tahoma"/>
          <w:b/>
          <w:lang w:val="en-GB"/>
        </w:rPr>
      </w:pPr>
    </w:p>
    <w:p w:rsidR="00FE3CA6" w:rsidRDefault="00FE3CA6" w:rsidP="00FE3CA6">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FE3CA6" w:rsidRDefault="00FE3CA6" w:rsidP="00FE3CA6">
      <w:pPr>
        <w:pBdr>
          <w:bottom w:val="single" w:sz="4" w:space="1" w:color="auto"/>
        </w:pBdr>
        <w:jc w:val="center"/>
        <w:rPr>
          <w:rFonts w:ascii="Arial Narrow" w:hAnsi="Arial Narrow" w:cs="Gautami"/>
          <w:b/>
          <w:sz w:val="6"/>
          <w:szCs w:val="28"/>
        </w:rPr>
      </w:pPr>
    </w:p>
    <w:p w:rsidR="00FE3CA6" w:rsidRDefault="00FE3CA6" w:rsidP="00FE3CA6">
      <w:pPr>
        <w:jc w:val="center"/>
        <w:rPr>
          <w:rFonts w:ascii="Maiandra GD" w:hAnsi="Maiandra GD" w:cs="Gautami"/>
          <w:b/>
          <w:szCs w:val="28"/>
        </w:rPr>
      </w:pPr>
    </w:p>
    <w:p w:rsidR="00FE3CA6" w:rsidRPr="00AF5CBA" w:rsidRDefault="00FE3CA6" w:rsidP="00FE3CA6">
      <w:pPr>
        <w:jc w:val="center"/>
        <w:rPr>
          <w:rFonts w:ascii="Maiandra GD" w:hAnsi="Maiandra GD"/>
          <w:b/>
          <w:sz w:val="28"/>
          <w:szCs w:val="28"/>
        </w:rPr>
      </w:pPr>
      <w:r w:rsidRPr="00AF5CBA">
        <w:rPr>
          <w:rFonts w:ascii="Maiandra GD" w:hAnsi="Maiandra GD"/>
          <w:b/>
          <w:sz w:val="28"/>
          <w:szCs w:val="28"/>
        </w:rPr>
        <w:t xml:space="preserve">VOSA E NA KENA DOLAVI </w:t>
      </w:r>
      <w:r w:rsidR="0025780B" w:rsidRPr="00AF5CBA">
        <w:rPr>
          <w:rFonts w:ascii="Maiandra GD" w:hAnsi="Maiandra GD"/>
          <w:b/>
          <w:sz w:val="28"/>
          <w:szCs w:val="28"/>
        </w:rPr>
        <w:t xml:space="preserve"> </w:t>
      </w:r>
      <w:r w:rsidRPr="00AF5CBA">
        <w:rPr>
          <w:rFonts w:ascii="Maiandra GD" w:hAnsi="Maiandra GD"/>
          <w:b/>
          <w:sz w:val="28"/>
          <w:szCs w:val="28"/>
        </w:rPr>
        <w:t>NA VALE NI QASENIVULI E NA ST PETER CHANNEL PRIMARY SCHOOL</w:t>
      </w:r>
    </w:p>
    <w:p w:rsidR="00FE3CA6" w:rsidRDefault="00FE3CA6" w:rsidP="00FE3CA6">
      <w:pPr>
        <w:pBdr>
          <w:bottom w:val="single" w:sz="4" w:space="1" w:color="auto"/>
        </w:pBdr>
        <w:jc w:val="center"/>
        <w:rPr>
          <w:rFonts w:ascii="Arial Narrow" w:hAnsi="Arial Narrow" w:cs="Gautami"/>
          <w:b/>
          <w:sz w:val="10"/>
          <w:szCs w:val="28"/>
        </w:rPr>
      </w:pPr>
    </w:p>
    <w:p w:rsidR="00FE3CA6" w:rsidRDefault="00FE3CA6" w:rsidP="00FE3CA6">
      <w:pPr>
        <w:pBdr>
          <w:bottom w:val="single" w:sz="12" w:space="1" w:color="auto"/>
        </w:pBdr>
        <w:rPr>
          <w:rFonts w:ascii="Arial Narrow" w:hAnsi="Arial Narrow" w:cs="Gautami"/>
        </w:rPr>
      </w:pPr>
    </w:p>
    <w:p w:rsidR="00FE3CA6" w:rsidRDefault="00FE3CA6" w:rsidP="00FE3CA6">
      <w:pPr>
        <w:pBdr>
          <w:bottom w:val="single" w:sz="12" w:space="1" w:color="auto"/>
        </w:pBdr>
        <w:rPr>
          <w:rFonts w:ascii="Arial Narrow" w:hAnsi="Arial Narrow" w:cs="Gautami"/>
        </w:rPr>
      </w:pPr>
      <w:r>
        <w:rPr>
          <w:rFonts w:ascii="Arial Narrow" w:hAnsi="Arial Narrow" w:cs="Gautami"/>
        </w:rPr>
        <w:t>Korolevu</w:t>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Mon. 31</w:t>
      </w:r>
      <w:r w:rsidRPr="00FE3CA6">
        <w:rPr>
          <w:rFonts w:ascii="Arial Narrow" w:hAnsi="Arial Narrow" w:cs="Gautami"/>
          <w:vertAlign w:val="superscript"/>
        </w:rPr>
        <w:t>st</w:t>
      </w:r>
      <w:r>
        <w:rPr>
          <w:rFonts w:ascii="Arial Narrow" w:hAnsi="Arial Narrow" w:cs="Gautami"/>
        </w:rPr>
        <w:t xml:space="preserve"> </w:t>
      </w:r>
      <w:r>
        <w:rPr>
          <w:rFonts w:ascii="Arial Narrow" w:hAnsi="Arial Narrow" w:cs="Gautami"/>
        </w:rPr>
        <w:t>March, 2014</w:t>
      </w:r>
    </w:p>
    <w:p w:rsidR="00FE3CA6" w:rsidRPr="00943408" w:rsidRDefault="00FE3CA6" w:rsidP="00FE3CA6">
      <w:pPr>
        <w:pBdr>
          <w:bottom w:val="single" w:sz="12" w:space="1" w:color="auto"/>
        </w:pBdr>
        <w:rPr>
          <w:rFonts w:ascii="Arial Narrow" w:hAnsi="Arial Narrow" w:cs="Gautami"/>
        </w:rPr>
      </w:pPr>
      <w:r>
        <w:rPr>
          <w:rFonts w:ascii="Arial Narrow" w:hAnsi="Arial Narrow" w:cs="Gautami"/>
        </w:rPr>
        <w:t>NADROGA</w:t>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r>
      <w:r>
        <w:rPr>
          <w:rFonts w:ascii="Arial Narrow" w:hAnsi="Arial Narrow" w:cs="Gautami"/>
        </w:rPr>
        <w:tab/>
        <w:t>1</w:t>
      </w:r>
      <w:r>
        <w:rPr>
          <w:rFonts w:ascii="Arial Narrow" w:hAnsi="Arial Narrow" w:cs="Gautami"/>
        </w:rPr>
        <w:t>1</w:t>
      </w:r>
      <w:r>
        <w:rPr>
          <w:rFonts w:ascii="Arial Narrow" w:hAnsi="Arial Narrow" w:cs="Gautami"/>
        </w:rPr>
        <w:t>00 Hours</w:t>
      </w:r>
    </w:p>
    <w:p w:rsidR="00FE3CA6" w:rsidRPr="00943408" w:rsidRDefault="00FE3CA6" w:rsidP="00FE3CA6">
      <w:pPr>
        <w:pBdr>
          <w:bottom w:val="single" w:sz="12" w:space="1" w:color="auto"/>
        </w:pBdr>
        <w:rPr>
          <w:rFonts w:ascii="Arial Narrow" w:hAnsi="Arial Narrow" w:cs="Gautami"/>
          <w:sz w:val="22"/>
          <w:szCs w:val="22"/>
        </w:rPr>
      </w:pPr>
    </w:p>
    <w:p w:rsidR="00E81E60" w:rsidRDefault="00E81E60" w:rsidP="00D571AB">
      <w:pPr>
        <w:jc w:val="both"/>
        <w:rPr>
          <w:rFonts w:ascii="Maiandra GD" w:hAnsi="Maiandra GD"/>
          <w:b/>
          <w:sz w:val="32"/>
          <w:szCs w:val="32"/>
        </w:rPr>
      </w:pPr>
    </w:p>
    <w:p w:rsidR="0098034F" w:rsidRPr="00D571AB" w:rsidRDefault="00944B02" w:rsidP="00D571AB">
      <w:pPr>
        <w:jc w:val="both"/>
        <w:rPr>
          <w:rFonts w:ascii="Maiandra GD" w:hAnsi="Maiandra GD"/>
          <w:b/>
          <w:sz w:val="32"/>
          <w:szCs w:val="32"/>
        </w:rPr>
      </w:pPr>
      <w:r w:rsidRPr="00D571AB">
        <w:rPr>
          <w:rFonts w:ascii="Maiandra GD" w:hAnsi="Maiandra GD"/>
          <w:b/>
          <w:sz w:val="32"/>
          <w:szCs w:val="32"/>
        </w:rPr>
        <w:t xml:space="preserve">Ni sa tiko na Turaga Tui </w:t>
      </w:r>
      <w:r w:rsidR="00A634ED" w:rsidRPr="00D571AB">
        <w:rPr>
          <w:rFonts w:ascii="Maiandra GD" w:hAnsi="Maiandra GD"/>
          <w:b/>
          <w:sz w:val="32"/>
          <w:szCs w:val="32"/>
        </w:rPr>
        <w:t>Davutukia</w:t>
      </w:r>
      <w:r w:rsidRPr="00D571AB">
        <w:rPr>
          <w:rFonts w:ascii="Maiandra GD" w:hAnsi="Maiandra GD"/>
          <w:b/>
          <w:sz w:val="32"/>
          <w:szCs w:val="32"/>
        </w:rPr>
        <w:t>,</w:t>
      </w:r>
      <w:r w:rsidR="00A634ED" w:rsidRPr="00D571AB">
        <w:rPr>
          <w:rFonts w:ascii="Maiandra GD" w:hAnsi="Maiandra GD"/>
          <w:b/>
          <w:sz w:val="32"/>
          <w:szCs w:val="32"/>
        </w:rPr>
        <w:t xml:space="preserve">  Kemuni na Turaga na Tui Vusu,</w:t>
      </w:r>
    </w:p>
    <w:p w:rsidR="00944B02" w:rsidRPr="00D571AB" w:rsidRDefault="00944B02" w:rsidP="00D571AB">
      <w:pPr>
        <w:jc w:val="both"/>
        <w:rPr>
          <w:rFonts w:ascii="Maiandra GD" w:hAnsi="Maiandra GD"/>
          <w:b/>
          <w:sz w:val="32"/>
          <w:szCs w:val="32"/>
        </w:rPr>
      </w:pPr>
    </w:p>
    <w:p w:rsidR="00944B02" w:rsidRPr="00D571AB" w:rsidRDefault="00944B02" w:rsidP="00D571AB">
      <w:pPr>
        <w:jc w:val="both"/>
        <w:rPr>
          <w:rFonts w:ascii="Maiandra GD" w:hAnsi="Maiandra GD"/>
          <w:b/>
          <w:sz w:val="32"/>
          <w:szCs w:val="32"/>
        </w:rPr>
      </w:pPr>
      <w:r w:rsidRPr="00D571AB">
        <w:rPr>
          <w:rFonts w:ascii="Maiandra GD" w:hAnsi="Maiandra GD"/>
          <w:b/>
          <w:sz w:val="32"/>
          <w:szCs w:val="32"/>
        </w:rPr>
        <w:t>Ni tiko na Komiti ni nodatou Koronivui,</w:t>
      </w:r>
    </w:p>
    <w:p w:rsidR="00944B02" w:rsidRPr="00D571AB" w:rsidRDefault="00944B02" w:rsidP="00D571AB">
      <w:pPr>
        <w:jc w:val="both"/>
        <w:rPr>
          <w:rFonts w:ascii="Maiandra GD" w:hAnsi="Maiandra GD"/>
          <w:b/>
          <w:sz w:val="32"/>
          <w:szCs w:val="32"/>
        </w:rPr>
      </w:pPr>
    </w:p>
    <w:p w:rsidR="00944B02" w:rsidRPr="00D571AB" w:rsidRDefault="00944B02" w:rsidP="00D571AB">
      <w:pPr>
        <w:jc w:val="both"/>
        <w:rPr>
          <w:rFonts w:ascii="Maiandra GD" w:hAnsi="Maiandra GD"/>
          <w:b/>
          <w:sz w:val="32"/>
          <w:szCs w:val="32"/>
        </w:rPr>
      </w:pPr>
      <w:r w:rsidRPr="00D571AB">
        <w:rPr>
          <w:rFonts w:ascii="Maiandra GD" w:hAnsi="Maiandra GD"/>
          <w:b/>
          <w:sz w:val="32"/>
          <w:szCs w:val="32"/>
        </w:rPr>
        <w:t>Ni tiko na</w:t>
      </w:r>
      <w:r w:rsidR="00910F4E">
        <w:rPr>
          <w:rFonts w:ascii="Maiandra GD" w:hAnsi="Maiandra GD"/>
          <w:b/>
          <w:sz w:val="32"/>
          <w:szCs w:val="32"/>
        </w:rPr>
        <w:t xml:space="preserve"> </w:t>
      </w:r>
      <w:r w:rsidRPr="00D571AB">
        <w:rPr>
          <w:rFonts w:ascii="Maiandra GD" w:hAnsi="Maiandra GD"/>
          <w:b/>
          <w:sz w:val="32"/>
          <w:szCs w:val="32"/>
        </w:rPr>
        <w:t xml:space="preserve">i </w:t>
      </w:r>
      <w:r w:rsidR="0025780B">
        <w:rPr>
          <w:rFonts w:ascii="Maiandra GD" w:hAnsi="Maiandra GD"/>
          <w:b/>
          <w:sz w:val="32"/>
          <w:szCs w:val="32"/>
        </w:rPr>
        <w:t>Tubutubu D</w:t>
      </w:r>
      <w:r w:rsidRPr="00D571AB">
        <w:rPr>
          <w:rFonts w:ascii="Maiandra GD" w:hAnsi="Maiandra GD"/>
          <w:b/>
          <w:sz w:val="32"/>
          <w:szCs w:val="32"/>
        </w:rPr>
        <w:t>auniveisusu,</w:t>
      </w:r>
    </w:p>
    <w:p w:rsidR="00A634ED" w:rsidRPr="00D571AB" w:rsidRDefault="00A634ED" w:rsidP="00D571AB">
      <w:pPr>
        <w:jc w:val="both"/>
        <w:rPr>
          <w:rFonts w:ascii="Maiandra GD" w:hAnsi="Maiandra GD"/>
          <w:b/>
          <w:sz w:val="32"/>
          <w:szCs w:val="32"/>
        </w:rPr>
      </w:pPr>
    </w:p>
    <w:p w:rsidR="00A634ED" w:rsidRPr="00D571AB" w:rsidRDefault="00A634ED" w:rsidP="00D571AB">
      <w:pPr>
        <w:jc w:val="both"/>
        <w:rPr>
          <w:rFonts w:ascii="Maiandra GD" w:hAnsi="Maiandra GD"/>
          <w:b/>
          <w:sz w:val="32"/>
          <w:szCs w:val="32"/>
        </w:rPr>
      </w:pPr>
      <w:r w:rsidRPr="00D571AB">
        <w:rPr>
          <w:rFonts w:ascii="Maiandra GD" w:hAnsi="Maiandra GD"/>
          <w:b/>
          <w:sz w:val="32"/>
          <w:szCs w:val="32"/>
        </w:rPr>
        <w:t>Ni tiko talega na</w:t>
      </w:r>
      <w:r w:rsidR="00910F4E">
        <w:rPr>
          <w:rFonts w:ascii="Maiandra GD" w:hAnsi="Maiandra GD"/>
          <w:b/>
          <w:sz w:val="32"/>
          <w:szCs w:val="32"/>
        </w:rPr>
        <w:t xml:space="preserve"> </w:t>
      </w:r>
      <w:r w:rsidRPr="00D571AB">
        <w:rPr>
          <w:rFonts w:ascii="Maiandra GD" w:hAnsi="Maiandra GD"/>
          <w:b/>
          <w:sz w:val="32"/>
          <w:szCs w:val="32"/>
        </w:rPr>
        <w:t xml:space="preserve">i </w:t>
      </w:r>
      <w:r w:rsidR="003555EC">
        <w:rPr>
          <w:rFonts w:ascii="Maiandra GD" w:hAnsi="Maiandra GD"/>
          <w:b/>
          <w:sz w:val="32"/>
          <w:szCs w:val="32"/>
        </w:rPr>
        <w:t>Talai ni K</w:t>
      </w:r>
      <w:r w:rsidRPr="00D571AB">
        <w:rPr>
          <w:rFonts w:ascii="Maiandra GD" w:hAnsi="Maiandra GD"/>
          <w:b/>
          <w:sz w:val="32"/>
          <w:szCs w:val="32"/>
        </w:rPr>
        <w:t>alou ni sa mai veiqaravi tiko ena nodatou vanua vakaturaga,</w:t>
      </w:r>
    </w:p>
    <w:p w:rsidR="00944B02" w:rsidRPr="00D571AB" w:rsidRDefault="00944B02" w:rsidP="00D571AB">
      <w:pPr>
        <w:jc w:val="both"/>
        <w:rPr>
          <w:rFonts w:ascii="Maiandra GD" w:hAnsi="Maiandra GD"/>
          <w:b/>
          <w:sz w:val="32"/>
          <w:szCs w:val="32"/>
        </w:rPr>
      </w:pPr>
    </w:p>
    <w:p w:rsidR="00944B02" w:rsidRPr="00D571AB" w:rsidRDefault="00944B02" w:rsidP="00D571AB">
      <w:pPr>
        <w:jc w:val="both"/>
        <w:rPr>
          <w:rFonts w:ascii="Maiandra GD" w:hAnsi="Maiandra GD"/>
          <w:b/>
          <w:sz w:val="32"/>
          <w:szCs w:val="32"/>
        </w:rPr>
      </w:pPr>
      <w:r w:rsidRPr="00D571AB">
        <w:rPr>
          <w:rFonts w:ascii="Maiandra GD" w:hAnsi="Maiandra GD"/>
          <w:b/>
          <w:sz w:val="32"/>
          <w:szCs w:val="32"/>
        </w:rPr>
        <w:t xml:space="preserve">Kemuni na </w:t>
      </w:r>
      <w:r w:rsidR="00910F4E">
        <w:rPr>
          <w:rFonts w:ascii="Maiandra GD" w:hAnsi="Maiandra GD"/>
          <w:b/>
          <w:sz w:val="32"/>
          <w:szCs w:val="32"/>
        </w:rPr>
        <w:t xml:space="preserve">Qasenivuli, </w:t>
      </w:r>
      <w:r w:rsidR="00C06D38">
        <w:rPr>
          <w:rFonts w:ascii="Maiandra GD" w:hAnsi="Maiandra GD"/>
          <w:b/>
          <w:sz w:val="32"/>
          <w:szCs w:val="32"/>
        </w:rPr>
        <w:t>Vuli O</w:t>
      </w:r>
      <w:r w:rsidRPr="00D571AB">
        <w:rPr>
          <w:rFonts w:ascii="Maiandra GD" w:hAnsi="Maiandra GD"/>
          <w:b/>
          <w:sz w:val="32"/>
          <w:szCs w:val="32"/>
        </w:rPr>
        <w:t>ti k</w:t>
      </w:r>
      <w:r w:rsidR="00C06D38">
        <w:rPr>
          <w:rFonts w:ascii="Maiandra GD" w:hAnsi="Maiandra GD"/>
          <w:b/>
          <w:sz w:val="32"/>
          <w:szCs w:val="32"/>
        </w:rPr>
        <w:t>ei kemuni na G</w:t>
      </w:r>
      <w:r w:rsidRPr="00D571AB">
        <w:rPr>
          <w:rFonts w:ascii="Maiandra GD" w:hAnsi="Maiandra GD"/>
          <w:b/>
          <w:sz w:val="32"/>
          <w:szCs w:val="32"/>
        </w:rPr>
        <w:t>onevuli.</w:t>
      </w:r>
    </w:p>
    <w:p w:rsidR="00944B02" w:rsidRPr="0033252A" w:rsidRDefault="00944B02" w:rsidP="0033252A">
      <w:pPr>
        <w:spacing w:line="360" w:lineRule="auto"/>
        <w:jc w:val="both"/>
        <w:rPr>
          <w:rFonts w:ascii="Maiandra GD" w:hAnsi="Maiandra GD"/>
          <w:sz w:val="36"/>
          <w:szCs w:val="36"/>
        </w:rPr>
      </w:pPr>
    </w:p>
    <w:p w:rsidR="00944B02" w:rsidRPr="0033252A" w:rsidRDefault="00944B02" w:rsidP="0033252A">
      <w:pPr>
        <w:spacing w:line="360" w:lineRule="auto"/>
        <w:jc w:val="both"/>
        <w:rPr>
          <w:rFonts w:ascii="Maiandra GD" w:hAnsi="Maiandra GD"/>
          <w:sz w:val="36"/>
          <w:szCs w:val="36"/>
        </w:rPr>
      </w:pPr>
      <w:r w:rsidRPr="0033252A">
        <w:rPr>
          <w:rFonts w:ascii="Maiandra GD" w:hAnsi="Maiandra GD"/>
          <w:sz w:val="36"/>
          <w:szCs w:val="36"/>
        </w:rPr>
        <w:t>E ka marautaki saka vei au e</w:t>
      </w:r>
      <w:r w:rsidR="00F15B8B">
        <w:rPr>
          <w:rFonts w:ascii="Maiandra GD" w:hAnsi="Maiandra GD"/>
          <w:sz w:val="36"/>
          <w:szCs w:val="36"/>
        </w:rPr>
        <w:t xml:space="preserve"> </w:t>
      </w:r>
      <w:bookmarkStart w:id="0" w:name="_GoBack"/>
      <w:bookmarkEnd w:id="0"/>
      <w:r w:rsidRPr="0033252A">
        <w:rPr>
          <w:rFonts w:ascii="Maiandra GD" w:hAnsi="Maiandra GD"/>
          <w:sz w:val="36"/>
          <w:szCs w:val="36"/>
        </w:rPr>
        <w:t>na mataka nikua me</w:t>
      </w:r>
      <w:r w:rsidR="00AF5CBA">
        <w:rPr>
          <w:rFonts w:ascii="Maiandra GD" w:hAnsi="Maiandra GD"/>
          <w:sz w:val="36"/>
          <w:szCs w:val="36"/>
        </w:rPr>
        <w:t>’</w:t>
      </w:r>
      <w:r w:rsidRPr="0033252A">
        <w:rPr>
          <w:rFonts w:ascii="Maiandra GD" w:hAnsi="Maiandra GD"/>
          <w:sz w:val="36"/>
          <w:szCs w:val="36"/>
        </w:rPr>
        <w:t>u mai tiko ena kena mai dola na nodatou vale ni qasenivuli vou.</w:t>
      </w:r>
    </w:p>
    <w:p w:rsidR="0013663B" w:rsidRDefault="00944B02" w:rsidP="0033252A">
      <w:pPr>
        <w:spacing w:line="360" w:lineRule="auto"/>
        <w:jc w:val="both"/>
        <w:rPr>
          <w:rFonts w:ascii="Maiandra GD" w:hAnsi="Maiandra GD"/>
          <w:sz w:val="36"/>
          <w:szCs w:val="36"/>
        </w:rPr>
      </w:pPr>
      <w:r w:rsidRPr="0033252A">
        <w:rPr>
          <w:rFonts w:ascii="Maiandra GD" w:hAnsi="Maiandra GD"/>
          <w:sz w:val="36"/>
          <w:szCs w:val="36"/>
        </w:rPr>
        <w:lastRenderedPageBreak/>
        <w:t>Na noda tara cake na noda vanua e gadreva na vakasama rarama kei na veiqaravi e</w:t>
      </w:r>
      <w:r w:rsidR="009533AE">
        <w:rPr>
          <w:rFonts w:ascii="Maiandra GD" w:hAnsi="Maiandra GD"/>
          <w:sz w:val="36"/>
          <w:szCs w:val="36"/>
        </w:rPr>
        <w:t xml:space="preserve"> </w:t>
      </w:r>
      <w:r w:rsidRPr="0033252A">
        <w:rPr>
          <w:rFonts w:ascii="Maiandra GD" w:hAnsi="Maiandra GD"/>
          <w:sz w:val="36"/>
          <w:szCs w:val="36"/>
        </w:rPr>
        <w:t>na yalo ni veimaroroi, yalo ni veirairaici kei na veilomani.</w:t>
      </w:r>
    </w:p>
    <w:p w:rsidR="001A5FA9" w:rsidRPr="0033252A" w:rsidRDefault="001A5FA9" w:rsidP="0033252A">
      <w:pPr>
        <w:spacing w:line="360" w:lineRule="auto"/>
        <w:jc w:val="both"/>
        <w:rPr>
          <w:rFonts w:ascii="Maiandra GD" w:hAnsi="Maiandra GD"/>
          <w:sz w:val="36"/>
          <w:szCs w:val="36"/>
        </w:rPr>
      </w:pPr>
    </w:p>
    <w:p w:rsidR="00D36984" w:rsidRPr="0033252A" w:rsidRDefault="001A5FA9" w:rsidP="0033252A">
      <w:pPr>
        <w:spacing w:line="360" w:lineRule="auto"/>
        <w:jc w:val="both"/>
        <w:rPr>
          <w:rFonts w:ascii="Maiandra GD" w:hAnsi="Maiandra GD"/>
          <w:sz w:val="36"/>
          <w:szCs w:val="36"/>
        </w:rPr>
      </w:pPr>
      <w:r>
        <w:rPr>
          <w:rFonts w:ascii="Maiandra GD" w:hAnsi="Maiandra GD"/>
          <w:sz w:val="36"/>
          <w:szCs w:val="36"/>
        </w:rPr>
        <w:t>Ia na noda M</w:t>
      </w:r>
      <w:r w:rsidR="00944B02" w:rsidRPr="0033252A">
        <w:rPr>
          <w:rFonts w:ascii="Maiandra GD" w:hAnsi="Maiandra GD"/>
          <w:sz w:val="36"/>
          <w:szCs w:val="36"/>
        </w:rPr>
        <w:t>atanitu ka sa kauti keda tiko nikua e sega ni vosataka walega na veika oqo. Au dau raica, me yaco tiko e</w:t>
      </w:r>
      <w:r w:rsidR="00CB7E46">
        <w:rPr>
          <w:rFonts w:ascii="Maiandra GD" w:hAnsi="Maiandra GD"/>
          <w:sz w:val="36"/>
          <w:szCs w:val="36"/>
        </w:rPr>
        <w:t xml:space="preserve"> </w:t>
      </w:r>
      <w:r w:rsidR="00944B02" w:rsidRPr="0033252A">
        <w:rPr>
          <w:rFonts w:ascii="Maiandra GD" w:hAnsi="Maiandra GD"/>
          <w:sz w:val="36"/>
          <w:szCs w:val="36"/>
        </w:rPr>
        <w:t>na nomuni maroroi na noda lewe ni vanua.</w:t>
      </w:r>
    </w:p>
    <w:p w:rsidR="003246C7" w:rsidRPr="0033252A" w:rsidRDefault="003246C7" w:rsidP="0033252A">
      <w:pPr>
        <w:spacing w:line="360" w:lineRule="auto"/>
        <w:jc w:val="both"/>
        <w:rPr>
          <w:rFonts w:ascii="Maiandra GD" w:hAnsi="Maiandra GD"/>
          <w:sz w:val="36"/>
          <w:szCs w:val="36"/>
        </w:rPr>
      </w:pPr>
    </w:p>
    <w:p w:rsidR="00FF736E" w:rsidRPr="0033252A" w:rsidRDefault="00944B02" w:rsidP="0033252A">
      <w:pPr>
        <w:spacing w:line="360" w:lineRule="auto"/>
        <w:jc w:val="both"/>
        <w:rPr>
          <w:rFonts w:ascii="Maiandra GD" w:hAnsi="Maiandra GD"/>
          <w:sz w:val="36"/>
          <w:szCs w:val="36"/>
        </w:rPr>
      </w:pPr>
      <w:r w:rsidRPr="0033252A">
        <w:rPr>
          <w:rFonts w:ascii="Maiandra GD" w:hAnsi="Maiandra GD"/>
          <w:sz w:val="36"/>
          <w:szCs w:val="36"/>
        </w:rPr>
        <w:t>Ni dau ta e dua na gaunisala vou, vakalivalivataki se vakawaitaki eso na veitikotiko ka ra sega tu ni raica na rarama e</w:t>
      </w:r>
      <w:r w:rsidR="001C2EEF">
        <w:rPr>
          <w:rFonts w:ascii="Maiandra GD" w:hAnsi="Maiandra GD"/>
          <w:sz w:val="36"/>
          <w:szCs w:val="36"/>
        </w:rPr>
        <w:t xml:space="preserve"> </w:t>
      </w:r>
      <w:r w:rsidRPr="0033252A">
        <w:rPr>
          <w:rFonts w:ascii="Maiandra GD" w:hAnsi="Maiandra GD"/>
          <w:sz w:val="36"/>
          <w:szCs w:val="36"/>
        </w:rPr>
        <w:t>na veiyabaki sa sivi, tara e dua na valenibula se vale ni wai vou e</w:t>
      </w:r>
      <w:r w:rsidR="001C2EEF">
        <w:rPr>
          <w:rFonts w:ascii="Maiandra GD" w:hAnsi="Maiandra GD"/>
          <w:sz w:val="36"/>
          <w:szCs w:val="36"/>
        </w:rPr>
        <w:t xml:space="preserve"> </w:t>
      </w:r>
      <w:r w:rsidRPr="0033252A">
        <w:rPr>
          <w:rFonts w:ascii="Maiandra GD" w:hAnsi="Maiandra GD"/>
          <w:sz w:val="36"/>
          <w:szCs w:val="36"/>
        </w:rPr>
        <w:t>na noda vanua, e</w:t>
      </w:r>
      <w:r w:rsidR="001C2EEF">
        <w:rPr>
          <w:rFonts w:ascii="Maiandra GD" w:hAnsi="Maiandra GD"/>
          <w:sz w:val="36"/>
          <w:szCs w:val="36"/>
        </w:rPr>
        <w:t xml:space="preserve"> </w:t>
      </w:r>
      <w:r w:rsidRPr="0033252A">
        <w:rPr>
          <w:rFonts w:ascii="Maiandra GD" w:hAnsi="Maiandra GD"/>
          <w:sz w:val="36"/>
          <w:szCs w:val="36"/>
        </w:rPr>
        <w:t>sa</w:t>
      </w:r>
      <w:r w:rsidR="001C2EEF">
        <w:rPr>
          <w:rFonts w:ascii="Maiandra GD" w:hAnsi="Maiandra GD"/>
          <w:sz w:val="36"/>
          <w:szCs w:val="36"/>
        </w:rPr>
        <w:t xml:space="preserve"> </w:t>
      </w:r>
      <w:r w:rsidRPr="0033252A">
        <w:rPr>
          <w:rFonts w:ascii="Maiandra GD" w:hAnsi="Maiandra GD"/>
          <w:sz w:val="36"/>
          <w:szCs w:val="36"/>
        </w:rPr>
        <w:t>i vakaraitaki ni kalawa ki liu e</w:t>
      </w:r>
      <w:r w:rsidR="00BE18AE">
        <w:rPr>
          <w:rFonts w:ascii="Maiandra GD" w:hAnsi="Maiandra GD"/>
          <w:sz w:val="36"/>
          <w:szCs w:val="36"/>
        </w:rPr>
        <w:t xml:space="preserve"> </w:t>
      </w:r>
      <w:r w:rsidRPr="0033252A">
        <w:rPr>
          <w:rFonts w:ascii="Maiandra GD" w:hAnsi="Maiandra GD"/>
          <w:sz w:val="36"/>
          <w:szCs w:val="36"/>
        </w:rPr>
        <w:t xml:space="preserve">sa vakayacora tiko na noda vanua. </w:t>
      </w:r>
    </w:p>
    <w:p w:rsidR="00E97691" w:rsidRPr="0033252A" w:rsidRDefault="00944B02" w:rsidP="0033252A">
      <w:pPr>
        <w:spacing w:line="360" w:lineRule="auto"/>
        <w:jc w:val="both"/>
        <w:rPr>
          <w:rFonts w:ascii="Maiandra GD" w:hAnsi="Maiandra GD"/>
          <w:sz w:val="36"/>
          <w:szCs w:val="36"/>
        </w:rPr>
      </w:pPr>
      <w:r w:rsidRPr="0033252A">
        <w:rPr>
          <w:rFonts w:ascii="Maiandra GD" w:hAnsi="Maiandra GD"/>
          <w:sz w:val="36"/>
          <w:szCs w:val="36"/>
        </w:rPr>
        <w:t xml:space="preserve"> </w:t>
      </w:r>
    </w:p>
    <w:p w:rsidR="00944B02" w:rsidRPr="0033252A" w:rsidRDefault="00944B02" w:rsidP="0033252A">
      <w:pPr>
        <w:spacing w:line="360" w:lineRule="auto"/>
        <w:jc w:val="both"/>
        <w:rPr>
          <w:rFonts w:ascii="Maiandra GD" w:hAnsi="Maiandra GD"/>
          <w:sz w:val="36"/>
          <w:szCs w:val="36"/>
        </w:rPr>
      </w:pPr>
      <w:r w:rsidRPr="0033252A">
        <w:rPr>
          <w:rFonts w:ascii="Maiandra GD" w:hAnsi="Maiandra GD"/>
          <w:sz w:val="36"/>
          <w:szCs w:val="36"/>
        </w:rPr>
        <w:t>Na veivakatorocaketaki vaka oqo e</w:t>
      </w:r>
      <w:r w:rsidR="00E82020">
        <w:rPr>
          <w:rFonts w:ascii="Maiandra GD" w:hAnsi="Maiandra GD"/>
          <w:sz w:val="36"/>
          <w:szCs w:val="36"/>
        </w:rPr>
        <w:t xml:space="preserve"> </w:t>
      </w:r>
      <w:r w:rsidRPr="0033252A">
        <w:rPr>
          <w:rFonts w:ascii="Maiandra GD" w:hAnsi="Maiandra GD"/>
          <w:sz w:val="36"/>
          <w:szCs w:val="36"/>
        </w:rPr>
        <w:t>sa yavu tiko ni veivakararamataki ka vakatoroicaketaki tiko kina na noda vanua.</w:t>
      </w:r>
    </w:p>
    <w:p w:rsidR="003246C7" w:rsidRPr="0033252A" w:rsidRDefault="003246C7" w:rsidP="0033252A">
      <w:pPr>
        <w:spacing w:line="360" w:lineRule="auto"/>
        <w:jc w:val="both"/>
        <w:rPr>
          <w:rFonts w:ascii="Maiandra GD" w:hAnsi="Maiandra GD"/>
          <w:sz w:val="36"/>
          <w:szCs w:val="36"/>
        </w:rPr>
      </w:pPr>
    </w:p>
    <w:p w:rsidR="003246C7" w:rsidRPr="0033252A" w:rsidRDefault="00944B02" w:rsidP="0033252A">
      <w:pPr>
        <w:spacing w:line="360" w:lineRule="auto"/>
        <w:jc w:val="both"/>
        <w:rPr>
          <w:rFonts w:ascii="Maiandra GD" w:hAnsi="Maiandra GD"/>
          <w:sz w:val="36"/>
          <w:szCs w:val="36"/>
        </w:rPr>
      </w:pPr>
      <w:r w:rsidRPr="0033252A">
        <w:rPr>
          <w:rFonts w:ascii="Maiandra GD" w:hAnsi="Maiandra GD"/>
          <w:sz w:val="36"/>
          <w:szCs w:val="36"/>
        </w:rPr>
        <w:lastRenderedPageBreak/>
        <w:t>E ka</w:t>
      </w:r>
      <w:r w:rsidR="00147149">
        <w:rPr>
          <w:rFonts w:ascii="Maiandra GD" w:hAnsi="Maiandra GD"/>
          <w:sz w:val="36"/>
          <w:szCs w:val="36"/>
        </w:rPr>
        <w:t xml:space="preserve"> </w:t>
      </w:r>
      <w:r w:rsidRPr="0033252A">
        <w:rPr>
          <w:rFonts w:ascii="Maiandra GD" w:hAnsi="Maiandra GD"/>
          <w:sz w:val="36"/>
          <w:szCs w:val="36"/>
        </w:rPr>
        <w:t>ni marau vei au edai me</w:t>
      </w:r>
      <w:r w:rsidR="00147149">
        <w:rPr>
          <w:rFonts w:ascii="Maiandra GD" w:hAnsi="Maiandra GD"/>
          <w:sz w:val="36"/>
          <w:szCs w:val="36"/>
        </w:rPr>
        <w:t>’</w:t>
      </w:r>
      <w:r w:rsidRPr="0033252A">
        <w:rPr>
          <w:rFonts w:ascii="Maiandra GD" w:hAnsi="Maiandra GD"/>
          <w:sz w:val="36"/>
          <w:szCs w:val="36"/>
        </w:rPr>
        <w:t xml:space="preserve">u mai vakaraitaka ni a vakailavotaka na Matanitu na kena mai tara na </w:t>
      </w:r>
      <w:r w:rsidR="00E0695F" w:rsidRPr="0033252A">
        <w:rPr>
          <w:rFonts w:ascii="Maiandra GD" w:hAnsi="Maiandra GD"/>
          <w:sz w:val="36"/>
          <w:szCs w:val="36"/>
        </w:rPr>
        <w:t>vale ni qasenivuli e</w:t>
      </w:r>
      <w:r w:rsidR="007C149C">
        <w:rPr>
          <w:rFonts w:ascii="Maiandra GD" w:hAnsi="Maiandra GD"/>
          <w:sz w:val="36"/>
          <w:szCs w:val="36"/>
        </w:rPr>
        <w:t xml:space="preserve"> </w:t>
      </w:r>
      <w:r w:rsidR="00E0695F" w:rsidRPr="0033252A">
        <w:rPr>
          <w:rFonts w:ascii="Maiandra GD" w:hAnsi="Maiandra GD"/>
          <w:sz w:val="36"/>
          <w:szCs w:val="36"/>
        </w:rPr>
        <w:t xml:space="preserve">na nodatou </w:t>
      </w:r>
      <w:r w:rsidR="007C149C">
        <w:rPr>
          <w:rFonts w:ascii="Maiandra GD" w:hAnsi="Maiandra GD"/>
          <w:sz w:val="36"/>
          <w:szCs w:val="36"/>
        </w:rPr>
        <w:t>K</w:t>
      </w:r>
      <w:r w:rsidR="00E0695F" w:rsidRPr="0033252A">
        <w:rPr>
          <w:rFonts w:ascii="Maiandra GD" w:hAnsi="Maiandra GD"/>
          <w:sz w:val="36"/>
          <w:szCs w:val="36"/>
        </w:rPr>
        <w:t xml:space="preserve">oronivuli ka vakayagataki kina e </w:t>
      </w:r>
      <w:r w:rsidR="00E0695F" w:rsidRPr="007C149C">
        <w:rPr>
          <w:rFonts w:ascii="Maiandra GD" w:hAnsi="Maiandra GD"/>
          <w:b/>
          <w:sz w:val="36"/>
          <w:szCs w:val="36"/>
        </w:rPr>
        <w:t>$125,000.00</w:t>
      </w:r>
      <w:r w:rsidR="00E0695F" w:rsidRPr="0033252A">
        <w:rPr>
          <w:rFonts w:ascii="Maiandra GD" w:hAnsi="Maiandra GD"/>
          <w:sz w:val="36"/>
          <w:szCs w:val="36"/>
        </w:rPr>
        <w:t>. Oqo e</w:t>
      </w:r>
      <w:r w:rsidR="007C149C">
        <w:rPr>
          <w:rFonts w:ascii="Maiandra GD" w:hAnsi="Maiandra GD"/>
          <w:sz w:val="36"/>
          <w:szCs w:val="36"/>
        </w:rPr>
        <w:t xml:space="preserve"> </w:t>
      </w:r>
      <w:r w:rsidR="00E0695F" w:rsidRPr="0033252A">
        <w:rPr>
          <w:rFonts w:ascii="Maiandra GD" w:hAnsi="Maiandra GD"/>
          <w:sz w:val="36"/>
          <w:szCs w:val="36"/>
        </w:rPr>
        <w:t>na kena laurai tiko me</w:t>
      </w:r>
      <w:r w:rsidR="007C149C">
        <w:rPr>
          <w:rFonts w:ascii="Maiandra GD" w:hAnsi="Maiandra GD"/>
          <w:sz w:val="36"/>
          <w:szCs w:val="36"/>
        </w:rPr>
        <w:t xml:space="preserve"> ra tiko vinaka na noda Q</w:t>
      </w:r>
      <w:r w:rsidR="00E0695F" w:rsidRPr="0033252A">
        <w:rPr>
          <w:rFonts w:ascii="Maiandra GD" w:hAnsi="Maiandra GD"/>
          <w:sz w:val="36"/>
          <w:szCs w:val="36"/>
        </w:rPr>
        <w:t>asenivuli e</w:t>
      </w:r>
      <w:r w:rsidR="007C149C">
        <w:rPr>
          <w:rFonts w:ascii="Maiandra GD" w:hAnsi="Maiandra GD"/>
          <w:sz w:val="36"/>
          <w:szCs w:val="36"/>
        </w:rPr>
        <w:t xml:space="preserve"> </w:t>
      </w:r>
      <w:r w:rsidR="00E0695F" w:rsidRPr="0033252A">
        <w:rPr>
          <w:rFonts w:ascii="Maiandra GD" w:hAnsi="Maiandra GD"/>
          <w:sz w:val="36"/>
          <w:szCs w:val="36"/>
        </w:rPr>
        <w:t>na nodra dau veiqaravi e</w:t>
      </w:r>
      <w:r w:rsidR="007C149C">
        <w:rPr>
          <w:rFonts w:ascii="Maiandra GD" w:hAnsi="Maiandra GD"/>
          <w:sz w:val="36"/>
          <w:szCs w:val="36"/>
        </w:rPr>
        <w:t xml:space="preserve"> </w:t>
      </w:r>
      <w:r w:rsidR="00E0695F" w:rsidRPr="0033252A">
        <w:rPr>
          <w:rFonts w:ascii="Maiandra GD" w:hAnsi="Maiandra GD"/>
          <w:sz w:val="36"/>
          <w:szCs w:val="36"/>
        </w:rPr>
        <w:t>na veisiga.</w:t>
      </w:r>
    </w:p>
    <w:p w:rsidR="00E97691" w:rsidRPr="0033252A" w:rsidRDefault="00E97691" w:rsidP="0033252A">
      <w:pPr>
        <w:spacing w:line="360" w:lineRule="auto"/>
        <w:jc w:val="both"/>
        <w:rPr>
          <w:rFonts w:ascii="Maiandra GD" w:hAnsi="Maiandra GD"/>
          <w:sz w:val="36"/>
          <w:szCs w:val="36"/>
        </w:rPr>
      </w:pPr>
    </w:p>
    <w:p w:rsidR="00AF3CBD" w:rsidRPr="0033252A" w:rsidRDefault="00E0695F" w:rsidP="0033252A">
      <w:pPr>
        <w:spacing w:line="360" w:lineRule="auto"/>
        <w:jc w:val="both"/>
        <w:rPr>
          <w:rFonts w:ascii="Maiandra GD" w:hAnsi="Maiandra GD"/>
          <w:sz w:val="36"/>
          <w:szCs w:val="36"/>
        </w:rPr>
      </w:pPr>
      <w:r w:rsidRPr="0033252A">
        <w:rPr>
          <w:rFonts w:ascii="Maiandra GD" w:hAnsi="Maiandra GD"/>
          <w:sz w:val="36"/>
          <w:szCs w:val="36"/>
        </w:rPr>
        <w:t>Au dau vakaraitaka vakawasoma tiko ni sega tale ni dua na cakacaka e bibi cake mai na veiqaravi vaka qasenivuli. Era dau nuitaki me</w:t>
      </w:r>
      <w:r w:rsidR="003019B3">
        <w:rPr>
          <w:rFonts w:ascii="Maiandra GD" w:hAnsi="Maiandra GD"/>
          <w:sz w:val="36"/>
          <w:szCs w:val="36"/>
        </w:rPr>
        <w:t xml:space="preserve"> </w:t>
      </w:r>
      <w:r w:rsidRPr="0033252A">
        <w:rPr>
          <w:rFonts w:ascii="Maiandra GD" w:hAnsi="Maiandra GD"/>
          <w:sz w:val="36"/>
          <w:szCs w:val="36"/>
        </w:rPr>
        <w:t>ra veivakavulici e</w:t>
      </w:r>
      <w:r w:rsidR="003019B3">
        <w:rPr>
          <w:rFonts w:ascii="Maiandra GD" w:hAnsi="Maiandra GD"/>
          <w:sz w:val="36"/>
          <w:szCs w:val="36"/>
        </w:rPr>
        <w:t xml:space="preserve"> </w:t>
      </w:r>
      <w:r w:rsidRPr="0033252A">
        <w:rPr>
          <w:rFonts w:ascii="Maiandra GD" w:hAnsi="Maiandra GD"/>
          <w:sz w:val="36"/>
          <w:szCs w:val="36"/>
        </w:rPr>
        <w:t>na veika vinaka ka dodonu, ka vaka uasivi sara e</w:t>
      </w:r>
      <w:r w:rsidR="003019B3">
        <w:rPr>
          <w:rFonts w:ascii="Maiandra GD" w:hAnsi="Maiandra GD"/>
          <w:sz w:val="36"/>
          <w:szCs w:val="36"/>
        </w:rPr>
        <w:t xml:space="preserve"> </w:t>
      </w:r>
      <w:r w:rsidRPr="0033252A">
        <w:rPr>
          <w:rFonts w:ascii="Maiandra GD" w:hAnsi="Maiandra GD"/>
          <w:sz w:val="36"/>
          <w:szCs w:val="36"/>
        </w:rPr>
        <w:t>na nodra tuberi na luveda me</w:t>
      </w:r>
      <w:r w:rsidR="003019B3">
        <w:rPr>
          <w:rFonts w:ascii="Maiandra GD" w:hAnsi="Maiandra GD"/>
          <w:sz w:val="36"/>
          <w:szCs w:val="36"/>
        </w:rPr>
        <w:t xml:space="preserve"> </w:t>
      </w:r>
      <w:r w:rsidRPr="0033252A">
        <w:rPr>
          <w:rFonts w:ascii="Maiandra GD" w:hAnsi="Maiandra GD"/>
          <w:sz w:val="36"/>
          <w:szCs w:val="36"/>
        </w:rPr>
        <w:t>ra cauravou ka goneyalewa qaqa ka yaga e</w:t>
      </w:r>
      <w:r w:rsidR="00C57774">
        <w:rPr>
          <w:rFonts w:ascii="Maiandra GD" w:hAnsi="Maiandra GD"/>
          <w:sz w:val="36"/>
          <w:szCs w:val="36"/>
        </w:rPr>
        <w:t xml:space="preserve"> </w:t>
      </w:r>
      <w:r w:rsidRPr="0033252A">
        <w:rPr>
          <w:rFonts w:ascii="Maiandra GD" w:hAnsi="Maiandra GD"/>
          <w:sz w:val="36"/>
          <w:szCs w:val="36"/>
        </w:rPr>
        <w:t>na veisiga ni mataka.</w:t>
      </w:r>
    </w:p>
    <w:p w:rsidR="00E0695F" w:rsidRPr="0033252A" w:rsidRDefault="00E0695F" w:rsidP="0033252A">
      <w:pPr>
        <w:spacing w:line="360" w:lineRule="auto"/>
        <w:jc w:val="both"/>
        <w:rPr>
          <w:rFonts w:ascii="Maiandra GD" w:hAnsi="Maiandra GD"/>
          <w:sz w:val="36"/>
          <w:szCs w:val="36"/>
        </w:rPr>
      </w:pPr>
      <w:r w:rsidRPr="0033252A">
        <w:rPr>
          <w:rFonts w:ascii="Maiandra GD" w:hAnsi="Maiandra GD"/>
          <w:sz w:val="36"/>
          <w:szCs w:val="36"/>
        </w:rPr>
        <w:t xml:space="preserve"> </w:t>
      </w:r>
    </w:p>
    <w:p w:rsidR="003246C7" w:rsidRPr="0033252A" w:rsidRDefault="00E0695F" w:rsidP="0033252A">
      <w:pPr>
        <w:spacing w:line="360" w:lineRule="auto"/>
        <w:jc w:val="both"/>
        <w:rPr>
          <w:rFonts w:ascii="Maiandra GD" w:hAnsi="Maiandra GD"/>
          <w:sz w:val="36"/>
          <w:szCs w:val="36"/>
        </w:rPr>
      </w:pPr>
      <w:r w:rsidRPr="0033252A">
        <w:rPr>
          <w:rFonts w:ascii="Maiandra GD" w:hAnsi="Maiandra GD"/>
          <w:sz w:val="36"/>
          <w:szCs w:val="36"/>
        </w:rPr>
        <w:t>E dau tu eso na qasenivuli eda na sega ni dau guilecava mai na noda gauna ni vuli, kau vakabauta ni na tautavata talega vakakina vei kedatou e St Peter Channels nikua.</w:t>
      </w:r>
      <w:r w:rsidR="00AF3CBD" w:rsidRPr="0033252A">
        <w:rPr>
          <w:rFonts w:ascii="Maiandra GD" w:hAnsi="Maiandra GD"/>
          <w:sz w:val="36"/>
          <w:szCs w:val="36"/>
        </w:rPr>
        <w:t xml:space="preserve"> </w:t>
      </w:r>
    </w:p>
    <w:p w:rsidR="00EE66FA" w:rsidRPr="0033252A" w:rsidRDefault="00EE66FA" w:rsidP="0033252A">
      <w:pPr>
        <w:spacing w:line="360" w:lineRule="auto"/>
        <w:jc w:val="both"/>
        <w:rPr>
          <w:rFonts w:ascii="Maiandra GD" w:hAnsi="Maiandra GD"/>
          <w:sz w:val="36"/>
          <w:szCs w:val="36"/>
        </w:rPr>
      </w:pPr>
    </w:p>
    <w:p w:rsidR="00E0695F" w:rsidRPr="0033252A" w:rsidRDefault="00E0695F" w:rsidP="0033252A">
      <w:pPr>
        <w:spacing w:line="360" w:lineRule="auto"/>
        <w:jc w:val="both"/>
        <w:rPr>
          <w:rFonts w:ascii="Maiandra GD" w:hAnsi="Maiandra GD"/>
          <w:sz w:val="36"/>
          <w:szCs w:val="36"/>
        </w:rPr>
      </w:pPr>
      <w:r w:rsidRPr="0033252A">
        <w:rPr>
          <w:rFonts w:ascii="Maiandra GD" w:hAnsi="Maiandra GD"/>
          <w:sz w:val="36"/>
          <w:szCs w:val="36"/>
        </w:rPr>
        <w:lastRenderedPageBreak/>
        <w:t>Au gadreva kina e</w:t>
      </w:r>
      <w:r w:rsidR="002902E7">
        <w:rPr>
          <w:rFonts w:ascii="Maiandra GD" w:hAnsi="Maiandra GD"/>
          <w:sz w:val="36"/>
          <w:szCs w:val="36"/>
        </w:rPr>
        <w:t xml:space="preserve"> </w:t>
      </w:r>
      <w:r w:rsidRPr="0033252A">
        <w:rPr>
          <w:rFonts w:ascii="Maiandra GD" w:hAnsi="Maiandra GD"/>
          <w:sz w:val="36"/>
          <w:szCs w:val="36"/>
        </w:rPr>
        <w:t>na siga nikua, me</w:t>
      </w:r>
      <w:r w:rsidR="002902E7">
        <w:rPr>
          <w:rFonts w:ascii="Maiandra GD" w:hAnsi="Maiandra GD"/>
          <w:sz w:val="36"/>
          <w:szCs w:val="36"/>
        </w:rPr>
        <w:t>’</w:t>
      </w:r>
      <w:r w:rsidRPr="0033252A">
        <w:rPr>
          <w:rFonts w:ascii="Maiandra GD" w:hAnsi="Maiandra GD"/>
          <w:sz w:val="36"/>
          <w:szCs w:val="36"/>
        </w:rPr>
        <w:t>u vakavinavinakataki kemuni na qasenivuli ena</w:t>
      </w:r>
      <w:r w:rsidR="002902E7">
        <w:rPr>
          <w:rFonts w:ascii="Maiandra GD" w:hAnsi="Maiandra GD"/>
          <w:sz w:val="36"/>
          <w:szCs w:val="36"/>
        </w:rPr>
        <w:t xml:space="preserve"> </w:t>
      </w:r>
      <w:r w:rsidRPr="0033252A">
        <w:rPr>
          <w:rFonts w:ascii="Maiandra GD" w:hAnsi="Maiandra GD"/>
          <w:sz w:val="36"/>
          <w:szCs w:val="36"/>
        </w:rPr>
        <w:t>i tavi levu ni veivakacokotaki ni dau qarava tu e</w:t>
      </w:r>
      <w:r w:rsidR="002902E7">
        <w:rPr>
          <w:rFonts w:ascii="Maiandra GD" w:hAnsi="Maiandra GD"/>
          <w:sz w:val="36"/>
          <w:szCs w:val="36"/>
        </w:rPr>
        <w:t xml:space="preserve"> </w:t>
      </w:r>
      <w:r w:rsidRPr="0033252A">
        <w:rPr>
          <w:rFonts w:ascii="Maiandra GD" w:hAnsi="Maiandra GD"/>
          <w:sz w:val="36"/>
          <w:szCs w:val="36"/>
        </w:rPr>
        <w:t>na vukudra na luvei keimami.</w:t>
      </w:r>
    </w:p>
    <w:p w:rsidR="00E0695F" w:rsidRPr="0033252A" w:rsidRDefault="00E0695F" w:rsidP="0033252A">
      <w:pPr>
        <w:spacing w:line="360" w:lineRule="auto"/>
        <w:jc w:val="both"/>
        <w:rPr>
          <w:rFonts w:ascii="Maiandra GD" w:hAnsi="Maiandra GD"/>
          <w:sz w:val="36"/>
          <w:szCs w:val="36"/>
        </w:rPr>
      </w:pPr>
    </w:p>
    <w:p w:rsidR="00F236EA" w:rsidRPr="0033252A" w:rsidRDefault="00E0695F" w:rsidP="0033252A">
      <w:pPr>
        <w:spacing w:line="360" w:lineRule="auto"/>
        <w:jc w:val="both"/>
        <w:rPr>
          <w:rFonts w:ascii="Maiandra GD" w:hAnsi="Maiandra GD"/>
          <w:sz w:val="36"/>
          <w:szCs w:val="36"/>
        </w:rPr>
      </w:pPr>
      <w:r w:rsidRPr="0033252A">
        <w:rPr>
          <w:rFonts w:ascii="Maiandra GD" w:hAnsi="Maiandra GD"/>
          <w:sz w:val="36"/>
          <w:szCs w:val="36"/>
        </w:rPr>
        <w:t>E matata tiko vei au ni 395 tiko na gonevuli ena nodatou koronivul</w:t>
      </w:r>
      <w:r w:rsidR="00A46AF7">
        <w:rPr>
          <w:rFonts w:ascii="Maiandra GD" w:hAnsi="Maiandra GD"/>
          <w:sz w:val="36"/>
          <w:szCs w:val="36"/>
        </w:rPr>
        <w:t>i</w:t>
      </w:r>
      <w:r w:rsidRPr="0033252A">
        <w:rPr>
          <w:rFonts w:ascii="Maiandra GD" w:hAnsi="Maiandra GD"/>
          <w:sz w:val="36"/>
          <w:szCs w:val="36"/>
        </w:rPr>
        <w:t xml:space="preserve"> ka ra cavu tu mai na 10 na koro vakaviti kei na 5 na</w:t>
      </w:r>
      <w:r w:rsidR="0084162F">
        <w:rPr>
          <w:rFonts w:ascii="Maiandra GD" w:hAnsi="Maiandra GD"/>
          <w:sz w:val="36"/>
          <w:szCs w:val="36"/>
        </w:rPr>
        <w:t xml:space="preserve"> </w:t>
      </w:r>
      <w:r w:rsidRPr="0033252A">
        <w:rPr>
          <w:rFonts w:ascii="Maiandra GD" w:hAnsi="Maiandra GD"/>
          <w:sz w:val="36"/>
          <w:szCs w:val="36"/>
        </w:rPr>
        <w:t>i tikotiko vakagalala. E tukuni tale tikoga vei au ni 209</w:t>
      </w:r>
      <w:r w:rsidR="001A5FA9">
        <w:rPr>
          <w:rFonts w:ascii="Maiandra GD" w:hAnsi="Maiandra GD"/>
          <w:sz w:val="36"/>
          <w:szCs w:val="36"/>
        </w:rPr>
        <w:t xml:space="preserve"> era vakayagataka tiko na veivu</w:t>
      </w:r>
      <w:r w:rsidR="0084162F">
        <w:rPr>
          <w:rFonts w:ascii="Maiandra GD" w:hAnsi="Maiandra GD"/>
          <w:sz w:val="36"/>
          <w:szCs w:val="36"/>
        </w:rPr>
        <w:t>ke ni M</w:t>
      </w:r>
      <w:r w:rsidRPr="0033252A">
        <w:rPr>
          <w:rFonts w:ascii="Maiandra GD" w:hAnsi="Maiandra GD"/>
          <w:sz w:val="36"/>
          <w:szCs w:val="36"/>
        </w:rPr>
        <w:t>atanitu e</w:t>
      </w:r>
      <w:r w:rsidR="0084162F">
        <w:rPr>
          <w:rFonts w:ascii="Maiandra GD" w:hAnsi="Maiandra GD"/>
          <w:sz w:val="36"/>
          <w:szCs w:val="36"/>
        </w:rPr>
        <w:t xml:space="preserve"> </w:t>
      </w:r>
      <w:r w:rsidRPr="0033252A">
        <w:rPr>
          <w:rFonts w:ascii="Maiandra GD" w:hAnsi="Maiandra GD"/>
          <w:sz w:val="36"/>
          <w:szCs w:val="36"/>
        </w:rPr>
        <w:t>na</w:t>
      </w:r>
      <w:r w:rsidR="0084162F">
        <w:rPr>
          <w:rFonts w:ascii="Maiandra GD" w:hAnsi="Maiandra GD"/>
          <w:sz w:val="36"/>
          <w:szCs w:val="36"/>
        </w:rPr>
        <w:t xml:space="preserve"> </w:t>
      </w:r>
      <w:r w:rsidRPr="0033252A">
        <w:rPr>
          <w:rFonts w:ascii="Maiandra GD" w:hAnsi="Maiandra GD"/>
          <w:sz w:val="36"/>
          <w:szCs w:val="36"/>
        </w:rPr>
        <w:t>i vodovodo. Au marautaka vakalevu na veitalanoa oqo baleta ni vakaraitaka vei au ni sa levu sara na luveda era rawa ni mai vuli ka ra tuberi me</w:t>
      </w:r>
      <w:r w:rsidR="00C24B28">
        <w:rPr>
          <w:rFonts w:ascii="Maiandra GD" w:hAnsi="Maiandra GD"/>
          <w:sz w:val="36"/>
          <w:szCs w:val="36"/>
        </w:rPr>
        <w:t xml:space="preserve"> </w:t>
      </w:r>
      <w:r w:rsidRPr="0033252A">
        <w:rPr>
          <w:rFonts w:ascii="Maiandra GD" w:hAnsi="Maiandra GD"/>
          <w:sz w:val="36"/>
          <w:szCs w:val="36"/>
        </w:rPr>
        <w:t>ra kila</w:t>
      </w:r>
      <w:r w:rsidR="001A5FA9">
        <w:rPr>
          <w:rFonts w:ascii="Maiandra GD" w:hAnsi="Maiandra GD"/>
          <w:sz w:val="36"/>
          <w:szCs w:val="36"/>
        </w:rPr>
        <w:t xml:space="preserve"> ka,</w:t>
      </w:r>
      <w:r w:rsidRPr="0033252A">
        <w:rPr>
          <w:rFonts w:ascii="Maiandra GD" w:hAnsi="Maiandra GD"/>
          <w:sz w:val="36"/>
          <w:szCs w:val="36"/>
        </w:rPr>
        <w:t xml:space="preserve"> ka vakarautaki yani ki na vuli torocake. </w:t>
      </w:r>
    </w:p>
    <w:p w:rsidR="00EE66FA" w:rsidRPr="0033252A" w:rsidRDefault="00EE66FA" w:rsidP="0033252A">
      <w:pPr>
        <w:spacing w:line="360" w:lineRule="auto"/>
        <w:jc w:val="both"/>
        <w:rPr>
          <w:rFonts w:ascii="Maiandra GD" w:hAnsi="Maiandra GD"/>
          <w:sz w:val="36"/>
          <w:szCs w:val="36"/>
        </w:rPr>
      </w:pPr>
    </w:p>
    <w:p w:rsidR="004D7DB8" w:rsidRDefault="00E0695F" w:rsidP="0033252A">
      <w:pPr>
        <w:spacing w:line="360" w:lineRule="auto"/>
        <w:jc w:val="both"/>
        <w:rPr>
          <w:rFonts w:ascii="Maiandra GD" w:hAnsi="Maiandra GD"/>
          <w:sz w:val="36"/>
          <w:szCs w:val="36"/>
        </w:rPr>
      </w:pPr>
      <w:r w:rsidRPr="0033252A">
        <w:rPr>
          <w:rFonts w:ascii="Maiandra GD" w:hAnsi="Maiandra GD"/>
          <w:sz w:val="36"/>
          <w:szCs w:val="36"/>
        </w:rPr>
        <w:t>Au dau tukuna waso</w:t>
      </w:r>
      <w:r w:rsidR="00A634ED" w:rsidRPr="0033252A">
        <w:rPr>
          <w:rFonts w:ascii="Maiandra GD" w:hAnsi="Maiandra GD"/>
          <w:sz w:val="36"/>
          <w:szCs w:val="36"/>
        </w:rPr>
        <w:t>m</w:t>
      </w:r>
      <w:r w:rsidRPr="0033252A">
        <w:rPr>
          <w:rFonts w:ascii="Maiandra GD" w:hAnsi="Maiandra GD"/>
          <w:sz w:val="36"/>
          <w:szCs w:val="36"/>
        </w:rPr>
        <w:t>a tiko e</w:t>
      </w:r>
      <w:r w:rsidR="00760473">
        <w:rPr>
          <w:rFonts w:ascii="Maiandra GD" w:hAnsi="Maiandra GD"/>
          <w:sz w:val="36"/>
          <w:szCs w:val="36"/>
        </w:rPr>
        <w:t xml:space="preserve"> </w:t>
      </w:r>
      <w:r w:rsidRPr="0033252A">
        <w:rPr>
          <w:rFonts w:ascii="Maiandra GD" w:hAnsi="Maiandra GD"/>
          <w:sz w:val="36"/>
          <w:szCs w:val="36"/>
        </w:rPr>
        <w:t xml:space="preserve">na veivanua au dau lakova ni </w:t>
      </w:r>
      <w:r w:rsidR="00A634ED" w:rsidRPr="0033252A">
        <w:rPr>
          <w:rFonts w:ascii="Maiandra GD" w:hAnsi="Maiandra GD"/>
          <w:sz w:val="36"/>
          <w:szCs w:val="36"/>
        </w:rPr>
        <w:t>na qaqa ka tudei na noda vanu keda vuli  vakalevu na lewei Viti. Au dau cavuta vakalevu niu gadreva me vanua vuku e</w:t>
      </w:r>
      <w:r w:rsidR="004D7DB8">
        <w:rPr>
          <w:rFonts w:ascii="Maiandra GD" w:hAnsi="Maiandra GD"/>
          <w:sz w:val="36"/>
          <w:szCs w:val="36"/>
        </w:rPr>
        <w:t xml:space="preserve"> </w:t>
      </w:r>
      <w:r w:rsidR="00A634ED" w:rsidRPr="0033252A">
        <w:rPr>
          <w:rFonts w:ascii="Maiandra GD" w:hAnsi="Maiandra GD"/>
          <w:sz w:val="36"/>
          <w:szCs w:val="36"/>
        </w:rPr>
        <w:t xml:space="preserve">na veika vinaka ka kauta mai na sautu kei na bula veimaliwai vinaka na noda vanua.  </w:t>
      </w:r>
    </w:p>
    <w:p w:rsidR="00476AC6" w:rsidRPr="0033252A" w:rsidRDefault="00A634ED" w:rsidP="0033252A">
      <w:pPr>
        <w:spacing w:line="360" w:lineRule="auto"/>
        <w:jc w:val="both"/>
        <w:rPr>
          <w:rFonts w:ascii="Maiandra GD" w:hAnsi="Maiandra GD"/>
          <w:sz w:val="36"/>
          <w:szCs w:val="36"/>
        </w:rPr>
      </w:pPr>
      <w:r w:rsidRPr="0033252A">
        <w:rPr>
          <w:rFonts w:ascii="Maiandra GD" w:hAnsi="Maiandra GD"/>
          <w:sz w:val="36"/>
          <w:szCs w:val="36"/>
        </w:rPr>
        <w:lastRenderedPageBreak/>
        <w:t>Ia oqo e sega ni noqu gagadre ga me baleta na nodra tubu na noda gone, au gadreva me nodai voli ki na veivanua tani na vuku kei na kila ka era rawata na lewei Viti.</w:t>
      </w:r>
    </w:p>
    <w:p w:rsidR="00A634ED" w:rsidRPr="0033252A" w:rsidRDefault="00A634ED" w:rsidP="0033252A">
      <w:pPr>
        <w:spacing w:line="360" w:lineRule="auto"/>
        <w:jc w:val="both"/>
        <w:rPr>
          <w:rFonts w:ascii="Maiandra GD" w:hAnsi="Maiandra GD"/>
          <w:sz w:val="36"/>
          <w:szCs w:val="36"/>
        </w:rPr>
      </w:pPr>
    </w:p>
    <w:p w:rsidR="00BC4902" w:rsidRPr="0033252A" w:rsidRDefault="00A634ED" w:rsidP="0033252A">
      <w:pPr>
        <w:spacing w:line="360" w:lineRule="auto"/>
        <w:jc w:val="both"/>
        <w:rPr>
          <w:rFonts w:ascii="Maiandra GD" w:hAnsi="Maiandra GD"/>
          <w:sz w:val="36"/>
          <w:szCs w:val="36"/>
        </w:rPr>
      </w:pPr>
      <w:r w:rsidRPr="0033252A">
        <w:rPr>
          <w:rFonts w:ascii="Maiandra GD" w:hAnsi="Maiandra GD"/>
          <w:sz w:val="36"/>
          <w:szCs w:val="36"/>
        </w:rPr>
        <w:t>E</w:t>
      </w:r>
      <w:r w:rsidR="00D11C19">
        <w:rPr>
          <w:rFonts w:ascii="Maiandra GD" w:hAnsi="Maiandra GD"/>
          <w:sz w:val="36"/>
          <w:szCs w:val="36"/>
        </w:rPr>
        <w:t xml:space="preserve"> </w:t>
      </w:r>
      <w:r w:rsidRPr="0033252A">
        <w:rPr>
          <w:rFonts w:ascii="Maiandra GD" w:hAnsi="Maiandra GD"/>
          <w:sz w:val="36"/>
          <w:szCs w:val="36"/>
        </w:rPr>
        <w:t>na vakatubura na nodra gole mai na dau vakayaco bisinisi ka na vakavinakataka na nodai vakatagedegede ni bula na vuli.  Na vuli vinaka e</w:t>
      </w:r>
      <w:r w:rsidR="00D11C19">
        <w:rPr>
          <w:rFonts w:ascii="Maiandra GD" w:hAnsi="Maiandra GD"/>
          <w:sz w:val="36"/>
          <w:szCs w:val="36"/>
        </w:rPr>
        <w:t xml:space="preserve"> </w:t>
      </w:r>
      <w:r w:rsidRPr="0033252A">
        <w:rPr>
          <w:rFonts w:ascii="Maiandra GD" w:hAnsi="Maiandra GD"/>
          <w:sz w:val="36"/>
          <w:szCs w:val="36"/>
        </w:rPr>
        <w:t>na vakarawarawataka talega na kune cakacaka.</w:t>
      </w:r>
    </w:p>
    <w:p w:rsidR="00A634ED" w:rsidRPr="0033252A" w:rsidRDefault="00A634ED" w:rsidP="0033252A">
      <w:pPr>
        <w:spacing w:line="360" w:lineRule="auto"/>
        <w:jc w:val="both"/>
        <w:rPr>
          <w:rFonts w:ascii="Maiandra GD" w:hAnsi="Maiandra GD"/>
          <w:sz w:val="36"/>
          <w:szCs w:val="36"/>
        </w:rPr>
      </w:pPr>
    </w:p>
    <w:p w:rsidR="00A634ED" w:rsidRPr="0033252A" w:rsidRDefault="00A634ED" w:rsidP="0033252A">
      <w:pPr>
        <w:spacing w:line="360" w:lineRule="auto"/>
        <w:jc w:val="both"/>
        <w:rPr>
          <w:rFonts w:ascii="Maiandra GD" w:hAnsi="Maiandra GD"/>
          <w:sz w:val="36"/>
          <w:szCs w:val="36"/>
        </w:rPr>
      </w:pPr>
      <w:r w:rsidRPr="0033252A">
        <w:rPr>
          <w:rFonts w:ascii="Maiandra GD" w:hAnsi="Maiandra GD"/>
          <w:sz w:val="36"/>
          <w:szCs w:val="36"/>
        </w:rPr>
        <w:t>E</w:t>
      </w:r>
      <w:r w:rsidR="00640E8F">
        <w:rPr>
          <w:rFonts w:ascii="Maiandra GD" w:hAnsi="Maiandra GD"/>
          <w:sz w:val="36"/>
          <w:szCs w:val="36"/>
        </w:rPr>
        <w:t xml:space="preserve"> </w:t>
      </w:r>
      <w:r w:rsidRPr="0033252A">
        <w:rPr>
          <w:rFonts w:ascii="Maiandra GD" w:hAnsi="Maiandra GD"/>
          <w:sz w:val="36"/>
          <w:szCs w:val="36"/>
        </w:rPr>
        <w:t>sa tu kina na noqu vakabauta ni na sautu, vuku ka kilai tani na noda vanua keda laurai kece vakatautauvata na lewei Viti ka me kua ni dua na gone e guilecavi tu e</w:t>
      </w:r>
      <w:r w:rsidR="00640E8F">
        <w:rPr>
          <w:rFonts w:ascii="Maiandra GD" w:hAnsi="Maiandra GD"/>
          <w:sz w:val="36"/>
          <w:szCs w:val="36"/>
        </w:rPr>
        <w:t xml:space="preserve"> </w:t>
      </w:r>
      <w:r w:rsidRPr="0033252A">
        <w:rPr>
          <w:rFonts w:ascii="Maiandra GD" w:hAnsi="Maiandra GD"/>
          <w:sz w:val="36"/>
          <w:szCs w:val="36"/>
        </w:rPr>
        <w:t xml:space="preserve">na </w:t>
      </w:r>
      <w:r w:rsidR="0050349E" w:rsidRPr="0033252A">
        <w:rPr>
          <w:rFonts w:ascii="Maiandra GD" w:hAnsi="Maiandra GD"/>
          <w:sz w:val="36"/>
          <w:szCs w:val="36"/>
        </w:rPr>
        <w:t>qaravi ni vuli.</w:t>
      </w:r>
    </w:p>
    <w:p w:rsidR="00BC4902" w:rsidRPr="0033252A" w:rsidRDefault="00BC4902" w:rsidP="0033252A">
      <w:pPr>
        <w:spacing w:line="360" w:lineRule="auto"/>
        <w:jc w:val="both"/>
        <w:rPr>
          <w:rFonts w:ascii="Maiandra GD" w:hAnsi="Maiandra GD"/>
          <w:sz w:val="36"/>
          <w:szCs w:val="36"/>
        </w:rPr>
      </w:pPr>
    </w:p>
    <w:p w:rsidR="00CC2F15" w:rsidRDefault="0050349E" w:rsidP="0033252A">
      <w:pPr>
        <w:spacing w:line="360" w:lineRule="auto"/>
        <w:jc w:val="both"/>
        <w:rPr>
          <w:rFonts w:ascii="Maiandra GD" w:hAnsi="Maiandra GD"/>
          <w:sz w:val="36"/>
          <w:szCs w:val="36"/>
        </w:rPr>
      </w:pPr>
      <w:r w:rsidRPr="0033252A">
        <w:rPr>
          <w:rFonts w:ascii="Maiandra GD" w:hAnsi="Maiandra GD"/>
          <w:sz w:val="36"/>
          <w:szCs w:val="36"/>
        </w:rPr>
        <w:t>E</w:t>
      </w:r>
      <w:r w:rsidR="00DD5913">
        <w:rPr>
          <w:rFonts w:ascii="Maiandra GD" w:hAnsi="Maiandra GD"/>
          <w:sz w:val="36"/>
          <w:szCs w:val="36"/>
        </w:rPr>
        <w:t xml:space="preserve"> </w:t>
      </w:r>
      <w:r w:rsidRPr="0033252A">
        <w:rPr>
          <w:rFonts w:ascii="Maiandra GD" w:hAnsi="Maiandra GD"/>
          <w:sz w:val="36"/>
          <w:szCs w:val="36"/>
        </w:rPr>
        <w:t>sa vakakauwataka na noda Matanitu na noda dodonu na lewe ni vanua e</w:t>
      </w:r>
      <w:r w:rsidR="00DD5913">
        <w:rPr>
          <w:rFonts w:ascii="Maiandra GD" w:hAnsi="Maiandra GD"/>
          <w:sz w:val="36"/>
          <w:szCs w:val="36"/>
        </w:rPr>
        <w:t xml:space="preserve"> </w:t>
      </w:r>
      <w:r w:rsidRPr="0033252A">
        <w:rPr>
          <w:rFonts w:ascii="Maiandra GD" w:hAnsi="Maiandra GD"/>
          <w:sz w:val="36"/>
          <w:szCs w:val="36"/>
        </w:rPr>
        <w:t>na kena laurai me kau vakavoleka</w:t>
      </w:r>
      <w:r w:rsidR="001A5FA9">
        <w:rPr>
          <w:rFonts w:ascii="Maiandra GD" w:hAnsi="Maiandra GD"/>
          <w:sz w:val="36"/>
          <w:szCs w:val="36"/>
        </w:rPr>
        <w:t xml:space="preserve"> mai</w:t>
      </w:r>
      <w:r w:rsidRPr="0033252A">
        <w:rPr>
          <w:rFonts w:ascii="Maiandra GD" w:hAnsi="Maiandra GD"/>
          <w:sz w:val="36"/>
          <w:szCs w:val="36"/>
        </w:rPr>
        <w:t xml:space="preserve"> ka vakarawarawa</w:t>
      </w:r>
      <w:r w:rsidR="001A5FA9">
        <w:rPr>
          <w:rFonts w:ascii="Maiandra GD" w:hAnsi="Maiandra GD"/>
          <w:sz w:val="36"/>
          <w:szCs w:val="36"/>
        </w:rPr>
        <w:t>taki</w:t>
      </w:r>
      <w:r w:rsidRPr="0033252A">
        <w:rPr>
          <w:rFonts w:ascii="Maiandra GD" w:hAnsi="Maiandra GD"/>
          <w:sz w:val="36"/>
          <w:szCs w:val="36"/>
        </w:rPr>
        <w:t xml:space="preserve"> na vuli. Sa sega ni saumi na</w:t>
      </w:r>
      <w:r w:rsidR="00DD5913">
        <w:rPr>
          <w:rFonts w:ascii="Maiandra GD" w:hAnsi="Maiandra GD"/>
          <w:sz w:val="36"/>
          <w:szCs w:val="36"/>
        </w:rPr>
        <w:t xml:space="preserve"> </w:t>
      </w:r>
      <w:r w:rsidRPr="0033252A">
        <w:rPr>
          <w:rFonts w:ascii="Maiandra GD" w:hAnsi="Maiandra GD"/>
          <w:sz w:val="36"/>
          <w:szCs w:val="36"/>
        </w:rPr>
        <w:t>i curucuru, au sa vakarota na kena laurai me</w:t>
      </w:r>
      <w:r w:rsidR="00DD5913">
        <w:rPr>
          <w:rFonts w:ascii="Maiandra GD" w:hAnsi="Maiandra GD"/>
          <w:sz w:val="36"/>
          <w:szCs w:val="36"/>
        </w:rPr>
        <w:t xml:space="preserve"> </w:t>
      </w:r>
      <w:r w:rsidRPr="0033252A">
        <w:rPr>
          <w:rFonts w:ascii="Maiandra GD" w:hAnsi="Maiandra GD"/>
          <w:sz w:val="36"/>
          <w:szCs w:val="36"/>
        </w:rPr>
        <w:t xml:space="preserve">ra vukei na veimatavuvale era sega so ni rawa ka </w:t>
      </w:r>
      <w:r w:rsidRPr="0033252A">
        <w:rPr>
          <w:rFonts w:ascii="Maiandra GD" w:hAnsi="Maiandra GD"/>
          <w:sz w:val="36"/>
          <w:szCs w:val="36"/>
        </w:rPr>
        <w:lastRenderedPageBreak/>
        <w:t>vinaka e</w:t>
      </w:r>
      <w:r w:rsidR="00DD5913">
        <w:rPr>
          <w:rFonts w:ascii="Maiandra GD" w:hAnsi="Maiandra GD"/>
          <w:sz w:val="36"/>
          <w:szCs w:val="36"/>
        </w:rPr>
        <w:t xml:space="preserve"> </w:t>
      </w:r>
      <w:r w:rsidRPr="0033252A">
        <w:rPr>
          <w:rFonts w:ascii="Maiandra GD" w:hAnsi="Maiandra GD"/>
          <w:sz w:val="36"/>
          <w:szCs w:val="36"/>
        </w:rPr>
        <w:t>na nodra vakaleleci mai na gone ki koronivuli</w:t>
      </w:r>
      <w:r w:rsidR="001A5FA9">
        <w:rPr>
          <w:rFonts w:ascii="Maiandra GD" w:hAnsi="Maiandra GD"/>
          <w:sz w:val="36"/>
          <w:szCs w:val="36"/>
        </w:rPr>
        <w:t>.</w:t>
      </w:r>
      <w:r w:rsidRPr="0033252A">
        <w:rPr>
          <w:rFonts w:ascii="Maiandra GD" w:hAnsi="Maiandra GD"/>
          <w:sz w:val="36"/>
          <w:szCs w:val="36"/>
        </w:rPr>
        <w:t xml:space="preserve"> (Bus fare voucher)</w:t>
      </w:r>
    </w:p>
    <w:p w:rsidR="00DD5913" w:rsidRPr="0033252A" w:rsidRDefault="00DD5913" w:rsidP="0033252A">
      <w:pPr>
        <w:spacing w:line="360" w:lineRule="auto"/>
        <w:jc w:val="both"/>
        <w:rPr>
          <w:rFonts w:ascii="Maiandra GD" w:hAnsi="Maiandra GD"/>
          <w:sz w:val="36"/>
          <w:szCs w:val="36"/>
        </w:rPr>
      </w:pPr>
    </w:p>
    <w:p w:rsidR="00CC2F15" w:rsidRPr="0033252A" w:rsidRDefault="0050349E" w:rsidP="0033252A">
      <w:pPr>
        <w:spacing w:line="360" w:lineRule="auto"/>
        <w:jc w:val="both"/>
        <w:rPr>
          <w:rFonts w:ascii="Maiandra GD" w:hAnsi="Maiandra GD"/>
          <w:sz w:val="36"/>
          <w:szCs w:val="36"/>
        </w:rPr>
      </w:pPr>
      <w:r w:rsidRPr="0033252A">
        <w:rPr>
          <w:rFonts w:ascii="Maiandra GD" w:hAnsi="Maiandra GD"/>
          <w:sz w:val="36"/>
          <w:szCs w:val="36"/>
        </w:rPr>
        <w:t>E sega ni dodonu me vakataotaka na nodra vuli na gone na nomuni rawaka na</w:t>
      </w:r>
      <w:r w:rsidR="000F0359">
        <w:rPr>
          <w:rFonts w:ascii="Maiandra GD" w:hAnsi="Maiandra GD"/>
          <w:sz w:val="36"/>
          <w:szCs w:val="36"/>
        </w:rPr>
        <w:t xml:space="preserve"> </w:t>
      </w:r>
      <w:r w:rsidRPr="0033252A">
        <w:rPr>
          <w:rFonts w:ascii="Maiandra GD" w:hAnsi="Maiandra GD"/>
          <w:sz w:val="36"/>
          <w:szCs w:val="36"/>
        </w:rPr>
        <w:t>i tubutubu. Ke sa donu ga na yalo, sa donu oti tu mai vua na Matanitu. Kau yani na luveda me</w:t>
      </w:r>
      <w:r w:rsidR="000F0359">
        <w:rPr>
          <w:rFonts w:ascii="Maiandra GD" w:hAnsi="Maiandra GD"/>
          <w:sz w:val="36"/>
          <w:szCs w:val="36"/>
        </w:rPr>
        <w:t xml:space="preserve"> </w:t>
      </w:r>
      <w:r w:rsidRPr="0033252A">
        <w:rPr>
          <w:rFonts w:ascii="Maiandra GD" w:hAnsi="Maiandra GD"/>
          <w:sz w:val="36"/>
          <w:szCs w:val="36"/>
        </w:rPr>
        <w:t>ra lai vuli.</w:t>
      </w:r>
    </w:p>
    <w:p w:rsidR="00CC2F15" w:rsidRPr="0033252A" w:rsidRDefault="00CC2F15" w:rsidP="0033252A">
      <w:pPr>
        <w:spacing w:line="360" w:lineRule="auto"/>
        <w:jc w:val="both"/>
        <w:rPr>
          <w:rFonts w:ascii="Maiandra GD" w:hAnsi="Maiandra GD"/>
          <w:sz w:val="36"/>
          <w:szCs w:val="36"/>
        </w:rPr>
      </w:pPr>
    </w:p>
    <w:p w:rsidR="0050349E" w:rsidRDefault="0050349E" w:rsidP="0033252A">
      <w:pPr>
        <w:spacing w:line="360" w:lineRule="auto"/>
        <w:jc w:val="both"/>
        <w:rPr>
          <w:rFonts w:ascii="Maiandra GD" w:hAnsi="Maiandra GD"/>
          <w:sz w:val="36"/>
          <w:szCs w:val="36"/>
        </w:rPr>
      </w:pPr>
      <w:r w:rsidRPr="0033252A">
        <w:rPr>
          <w:rFonts w:ascii="Maiandra GD" w:hAnsi="Maiandra GD"/>
          <w:sz w:val="36"/>
          <w:szCs w:val="36"/>
        </w:rPr>
        <w:t>Au via vakaraitaka talega vei keda edai ni sa levu sara na gone ka ra sa biu vuli tu mai e</w:t>
      </w:r>
      <w:r w:rsidR="00B1331D">
        <w:rPr>
          <w:rFonts w:ascii="Maiandra GD" w:hAnsi="Maiandra GD"/>
          <w:sz w:val="36"/>
          <w:szCs w:val="36"/>
        </w:rPr>
        <w:t xml:space="preserve"> </w:t>
      </w:r>
      <w:r w:rsidRPr="0033252A">
        <w:rPr>
          <w:rFonts w:ascii="Maiandra GD" w:hAnsi="Maiandra GD"/>
          <w:sz w:val="36"/>
          <w:szCs w:val="36"/>
        </w:rPr>
        <w:t>na dua na gauna</w:t>
      </w:r>
      <w:r w:rsidR="00B1331D">
        <w:rPr>
          <w:rFonts w:ascii="Maiandra GD" w:hAnsi="Maiandra GD"/>
          <w:sz w:val="36"/>
          <w:szCs w:val="36"/>
        </w:rPr>
        <w:t>,</w:t>
      </w:r>
      <w:r w:rsidRPr="0033252A">
        <w:rPr>
          <w:rFonts w:ascii="Maiandra GD" w:hAnsi="Maiandra GD"/>
          <w:sz w:val="36"/>
          <w:szCs w:val="36"/>
        </w:rPr>
        <w:t xml:space="preserve"> era sa lesu tale tiko ki Koronivuli e</w:t>
      </w:r>
      <w:r w:rsidR="00153F5D">
        <w:rPr>
          <w:rFonts w:ascii="Maiandra GD" w:hAnsi="Maiandra GD"/>
          <w:sz w:val="36"/>
          <w:szCs w:val="36"/>
        </w:rPr>
        <w:t xml:space="preserve"> </w:t>
      </w:r>
      <w:r w:rsidRPr="0033252A">
        <w:rPr>
          <w:rFonts w:ascii="Maiandra GD" w:hAnsi="Maiandra GD"/>
          <w:sz w:val="36"/>
          <w:szCs w:val="36"/>
        </w:rPr>
        <w:t>na yabaki oqo e</w:t>
      </w:r>
      <w:r w:rsidR="00153F5D">
        <w:rPr>
          <w:rFonts w:ascii="Maiandra GD" w:hAnsi="Maiandra GD"/>
          <w:sz w:val="36"/>
          <w:szCs w:val="36"/>
        </w:rPr>
        <w:t xml:space="preserve"> </w:t>
      </w:r>
      <w:r w:rsidRPr="0033252A">
        <w:rPr>
          <w:rFonts w:ascii="Maiandra GD" w:hAnsi="Maiandra GD"/>
          <w:sz w:val="36"/>
          <w:szCs w:val="36"/>
        </w:rPr>
        <w:t xml:space="preserve">na kena sa raica na nomuni Matanitu me kua ni dua na gone e vakuwai mai na vuli. Oya na kena sa tekivu sauma mai </w:t>
      </w:r>
      <w:r w:rsidR="001A5FA9">
        <w:rPr>
          <w:rFonts w:ascii="Maiandra GD" w:hAnsi="Maiandra GD"/>
          <w:sz w:val="36"/>
          <w:szCs w:val="36"/>
        </w:rPr>
        <w:t>n</w:t>
      </w:r>
      <w:r w:rsidRPr="0033252A">
        <w:rPr>
          <w:rFonts w:ascii="Maiandra GD" w:hAnsi="Maiandra GD"/>
          <w:sz w:val="36"/>
          <w:szCs w:val="36"/>
        </w:rPr>
        <w:t>a Matanitu na</w:t>
      </w:r>
      <w:r w:rsidR="00D34636">
        <w:rPr>
          <w:rFonts w:ascii="Maiandra GD" w:hAnsi="Maiandra GD"/>
          <w:sz w:val="36"/>
          <w:szCs w:val="36"/>
        </w:rPr>
        <w:t xml:space="preserve"> </w:t>
      </w:r>
      <w:r w:rsidRPr="0033252A">
        <w:rPr>
          <w:rFonts w:ascii="Maiandra GD" w:hAnsi="Maiandra GD"/>
          <w:sz w:val="36"/>
          <w:szCs w:val="36"/>
        </w:rPr>
        <w:t>i curucuru ni vuli e</w:t>
      </w:r>
      <w:r w:rsidR="00D34636">
        <w:rPr>
          <w:rFonts w:ascii="Maiandra GD" w:hAnsi="Maiandra GD"/>
          <w:sz w:val="36"/>
          <w:szCs w:val="36"/>
        </w:rPr>
        <w:t xml:space="preserve"> </w:t>
      </w:r>
      <w:r w:rsidRPr="0033252A">
        <w:rPr>
          <w:rFonts w:ascii="Maiandra GD" w:hAnsi="Maiandra GD"/>
          <w:sz w:val="36"/>
          <w:szCs w:val="36"/>
        </w:rPr>
        <w:t>na Primary kei na Secondary.</w:t>
      </w:r>
    </w:p>
    <w:p w:rsidR="001A5FA9" w:rsidRPr="0033252A" w:rsidRDefault="001A5FA9" w:rsidP="0033252A">
      <w:pPr>
        <w:spacing w:line="360" w:lineRule="auto"/>
        <w:jc w:val="both"/>
        <w:rPr>
          <w:rFonts w:ascii="Maiandra GD" w:hAnsi="Maiandra GD"/>
          <w:sz w:val="36"/>
          <w:szCs w:val="36"/>
        </w:rPr>
      </w:pPr>
    </w:p>
    <w:p w:rsidR="001713A9" w:rsidRPr="0033252A" w:rsidRDefault="0050349E" w:rsidP="0033252A">
      <w:pPr>
        <w:spacing w:line="360" w:lineRule="auto"/>
        <w:jc w:val="both"/>
        <w:rPr>
          <w:rFonts w:ascii="Maiandra GD" w:hAnsi="Maiandra GD"/>
          <w:sz w:val="36"/>
          <w:szCs w:val="36"/>
        </w:rPr>
      </w:pPr>
      <w:r w:rsidRPr="0033252A">
        <w:rPr>
          <w:rFonts w:ascii="Maiandra GD" w:hAnsi="Maiandra GD"/>
          <w:sz w:val="36"/>
          <w:szCs w:val="36"/>
        </w:rPr>
        <w:t>O ira</w:t>
      </w:r>
      <w:r w:rsidR="001A5FA9">
        <w:rPr>
          <w:rFonts w:ascii="Maiandra GD" w:hAnsi="Maiandra GD"/>
          <w:sz w:val="36"/>
          <w:szCs w:val="36"/>
        </w:rPr>
        <w:t xml:space="preserve"> na</w:t>
      </w:r>
      <w:r w:rsidRPr="0033252A">
        <w:rPr>
          <w:rFonts w:ascii="Maiandra GD" w:hAnsi="Maiandra GD"/>
          <w:sz w:val="36"/>
          <w:szCs w:val="36"/>
        </w:rPr>
        <w:t xml:space="preserve"> luveda era noda</w:t>
      </w:r>
      <w:r w:rsidR="000B52FC">
        <w:rPr>
          <w:rFonts w:ascii="Maiandra GD" w:hAnsi="Maiandra GD"/>
          <w:sz w:val="36"/>
          <w:szCs w:val="36"/>
        </w:rPr>
        <w:t xml:space="preserve"> </w:t>
      </w:r>
      <w:r w:rsidRPr="0033252A">
        <w:rPr>
          <w:rFonts w:ascii="Maiandra GD" w:hAnsi="Maiandra GD"/>
          <w:sz w:val="36"/>
          <w:szCs w:val="36"/>
        </w:rPr>
        <w:t>i yau levu</w:t>
      </w:r>
      <w:r w:rsidR="0046326F" w:rsidRPr="0033252A">
        <w:rPr>
          <w:rFonts w:ascii="Maiandra GD" w:hAnsi="Maiandra GD"/>
          <w:sz w:val="36"/>
          <w:szCs w:val="36"/>
        </w:rPr>
        <w:t xml:space="preserve"> duadua na</w:t>
      </w:r>
      <w:r w:rsidR="000B52FC">
        <w:rPr>
          <w:rFonts w:ascii="Maiandra GD" w:hAnsi="Maiandra GD"/>
          <w:sz w:val="36"/>
          <w:szCs w:val="36"/>
        </w:rPr>
        <w:t xml:space="preserve"> </w:t>
      </w:r>
      <w:r w:rsidR="0046326F" w:rsidRPr="0033252A">
        <w:rPr>
          <w:rFonts w:ascii="Maiandra GD" w:hAnsi="Maiandra GD"/>
          <w:sz w:val="36"/>
          <w:szCs w:val="36"/>
        </w:rPr>
        <w:t>i tu</w:t>
      </w:r>
      <w:r w:rsidRPr="0033252A">
        <w:rPr>
          <w:rFonts w:ascii="Maiandra GD" w:hAnsi="Maiandra GD"/>
          <w:sz w:val="36"/>
          <w:szCs w:val="36"/>
        </w:rPr>
        <w:t>butubu</w:t>
      </w:r>
      <w:r w:rsidR="0046326F" w:rsidRPr="0033252A">
        <w:rPr>
          <w:rFonts w:ascii="Maiandra GD" w:hAnsi="Maiandra GD"/>
          <w:sz w:val="36"/>
          <w:szCs w:val="36"/>
        </w:rPr>
        <w:t xml:space="preserve"> ka dodonu ga meda vakarautaki ira vinaka mera qaqa ka nuitaki e</w:t>
      </w:r>
      <w:r w:rsidR="003B6D47">
        <w:rPr>
          <w:rFonts w:ascii="Maiandra GD" w:hAnsi="Maiandra GD"/>
          <w:sz w:val="36"/>
          <w:szCs w:val="36"/>
        </w:rPr>
        <w:t xml:space="preserve"> </w:t>
      </w:r>
      <w:r w:rsidR="0046326F" w:rsidRPr="0033252A">
        <w:rPr>
          <w:rFonts w:ascii="Maiandra GD" w:hAnsi="Maiandra GD"/>
          <w:sz w:val="36"/>
          <w:szCs w:val="36"/>
        </w:rPr>
        <w:t>na veigauna sa tu mai liu.</w:t>
      </w:r>
      <w:r w:rsidRPr="0033252A">
        <w:rPr>
          <w:rFonts w:ascii="Maiandra GD" w:hAnsi="Maiandra GD"/>
          <w:sz w:val="36"/>
          <w:szCs w:val="36"/>
        </w:rPr>
        <w:t xml:space="preserve"> </w:t>
      </w:r>
    </w:p>
    <w:p w:rsidR="00CC2F15" w:rsidRPr="0033252A" w:rsidRDefault="00CC2F15" w:rsidP="0033252A">
      <w:pPr>
        <w:spacing w:line="360" w:lineRule="auto"/>
        <w:jc w:val="both"/>
        <w:rPr>
          <w:rFonts w:ascii="Maiandra GD" w:hAnsi="Maiandra GD"/>
          <w:sz w:val="36"/>
          <w:szCs w:val="36"/>
        </w:rPr>
      </w:pPr>
    </w:p>
    <w:p w:rsidR="007939BE" w:rsidRPr="0033252A" w:rsidRDefault="0046326F" w:rsidP="0033252A">
      <w:pPr>
        <w:spacing w:line="360" w:lineRule="auto"/>
        <w:jc w:val="both"/>
        <w:rPr>
          <w:rFonts w:ascii="Maiandra GD" w:hAnsi="Maiandra GD"/>
          <w:sz w:val="36"/>
          <w:szCs w:val="36"/>
        </w:rPr>
      </w:pPr>
      <w:r w:rsidRPr="0033252A">
        <w:rPr>
          <w:rFonts w:ascii="Maiandra GD" w:hAnsi="Maiandra GD"/>
          <w:sz w:val="36"/>
          <w:szCs w:val="36"/>
        </w:rPr>
        <w:lastRenderedPageBreak/>
        <w:t>Ia, e sega ni yaco ga ki na Primary kei na Secondary na veivuke ni Matanitu. Nikua e</w:t>
      </w:r>
      <w:r w:rsidR="00A64621">
        <w:rPr>
          <w:rFonts w:ascii="Maiandra GD" w:hAnsi="Maiandra GD"/>
          <w:sz w:val="36"/>
          <w:szCs w:val="36"/>
        </w:rPr>
        <w:t xml:space="preserve"> </w:t>
      </w:r>
      <w:r w:rsidRPr="0033252A">
        <w:rPr>
          <w:rFonts w:ascii="Maiandra GD" w:hAnsi="Maiandra GD"/>
          <w:sz w:val="36"/>
          <w:szCs w:val="36"/>
        </w:rPr>
        <w:t>sa tu na</w:t>
      </w:r>
      <w:r w:rsidR="00A64621">
        <w:rPr>
          <w:rFonts w:ascii="Maiandra GD" w:hAnsi="Maiandra GD"/>
          <w:sz w:val="36"/>
          <w:szCs w:val="36"/>
        </w:rPr>
        <w:t xml:space="preserve"> </w:t>
      </w:r>
      <w:r w:rsidRPr="0033252A">
        <w:rPr>
          <w:rFonts w:ascii="Maiandra GD" w:hAnsi="Maiandra GD"/>
          <w:sz w:val="36"/>
          <w:szCs w:val="36"/>
        </w:rPr>
        <w:t>i tuvatuva ni Matanitu me</w:t>
      </w:r>
      <w:r w:rsidR="00777BEC">
        <w:rPr>
          <w:rFonts w:ascii="Maiandra GD" w:hAnsi="Maiandra GD"/>
          <w:sz w:val="36"/>
          <w:szCs w:val="36"/>
        </w:rPr>
        <w:t xml:space="preserve"> </w:t>
      </w:r>
      <w:r w:rsidRPr="0033252A">
        <w:rPr>
          <w:rFonts w:ascii="Maiandra GD" w:hAnsi="Maiandra GD"/>
          <w:sz w:val="36"/>
          <w:szCs w:val="36"/>
        </w:rPr>
        <w:t>ra vuli e</w:t>
      </w:r>
      <w:r w:rsidR="00777BEC">
        <w:rPr>
          <w:rFonts w:ascii="Maiandra GD" w:hAnsi="Maiandra GD"/>
          <w:sz w:val="36"/>
          <w:szCs w:val="36"/>
        </w:rPr>
        <w:t xml:space="preserve"> </w:t>
      </w:r>
      <w:r w:rsidRPr="0033252A">
        <w:rPr>
          <w:rFonts w:ascii="Maiandra GD" w:hAnsi="Maiandra GD"/>
          <w:sz w:val="36"/>
          <w:szCs w:val="36"/>
        </w:rPr>
        <w:t>na vei Univesiti na noda gone ke</w:t>
      </w:r>
      <w:r w:rsidR="00777BEC">
        <w:rPr>
          <w:rFonts w:ascii="Maiandra GD" w:hAnsi="Maiandra GD"/>
          <w:sz w:val="36"/>
          <w:szCs w:val="36"/>
        </w:rPr>
        <w:t xml:space="preserve"> </w:t>
      </w:r>
      <w:r w:rsidRPr="0033252A">
        <w:rPr>
          <w:rFonts w:ascii="Maiandra GD" w:hAnsi="Maiandra GD"/>
          <w:sz w:val="36"/>
          <w:szCs w:val="36"/>
        </w:rPr>
        <w:t>ra sa gadreva ka rawata na kena maka yalataki. E lewe levu sara na cauravou kei na goneyalewa era sa vakayagataka tiko na Tertiary Education Loan Scheme (TELS) me</w:t>
      </w:r>
      <w:r w:rsidR="00777BEC">
        <w:rPr>
          <w:rFonts w:ascii="Maiandra GD" w:hAnsi="Maiandra GD"/>
          <w:sz w:val="36"/>
          <w:szCs w:val="36"/>
        </w:rPr>
        <w:t xml:space="preserve"> </w:t>
      </w:r>
      <w:r w:rsidRPr="0033252A">
        <w:rPr>
          <w:rFonts w:ascii="Maiandra GD" w:hAnsi="Maiandra GD"/>
          <w:sz w:val="36"/>
          <w:szCs w:val="36"/>
        </w:rPr>
        <w:t>ra kalawa yani ka rawata na nodra tatadra.</w:t>
      </w:r>
    </w:p>
    <w:p w:rsidR="007939BE" w:rsidRPr="0033252A" w:rsidRDefault="007939BE" w:rsidP="0033252A">
      <w:pPr>
        <w:spacing w:line="360" w:lineRule="auto"/>
        <w:jc w:val="both"/>
        <w:rPr>
          <w:rFonts w:ascii="Maiandra GD" w:hAnsi="Maiandra GD"/>
          <w:sz w:val="36"/>
          <w:szCs w:val="36"/>
        </w:rPr>
      </w:pPr>
    </w:p>
    <w:p w:rsidR="00B20141" w:rsidRPr="0033252A" w:rsidRDefault="0046326F" w:rsidP="0033252A">
      <w:pPr>
        <w:spacing w:line="360" w:lineRule="auto"/>
        <w:jc w:val="both"/>
        <w:rPr>
          <w:rFonts w:ascii="Maiandra GD" w:hAnsi="Maiandra GD"/>
          <w:sz w:val="36"/>
          <w:szCs w:val="36"/>
        </w:rPr>
      </w:pPr>
      <w:r w:rsidRPr="0033252A">
        <w:rPr>
          <w:rFonts w:ascii="Maiandra GD" w:hAnsi="Maiandra GD"/>
          <w:sz w:val="36"/>
          <w:szCs w:val="36"/>
        </w:rPr>
        <w:t xml:space="preserve">E tiko talega na veitalanoa ni 600 Toppers ka sa vakarautaka tu na Matanitu vei ira na goneyalewa kei na cauravou oqo na vei tabana mera vuli kina me vaka ni malumalumu tiko kina na noda vanua. </w:t>
      </w:r>
      <w:r w:rsidR="0004395B" w:rsidRPr="0033252A">
        <w:rPr>
          <w:rFonts w:ascii="Maiandra GD" w:hAnsi="Maiandra GD"/>
          <w:sz w:val="36"/>
          <w:szCs w:val="36"/>
        </w:rPr>
        <w:t xml:space="preserve"> E sega talega ni</w:t>
      </w:r>
      <w:r w:rsidR="00963FCB">
        <w:rPr>
          <w:rFonts w:ascii="Maiandra GD" w:hAnsi="Maiandra GD"/>
          <w:sz w:val="36"/>
          <w:szCs w:val="36"/>
        </w:rPr>
        <w:t xml:space="preserve"> ra vakuwai na noda cakacaka V</w:t>
      </w:r>
      <w:r w:rsidR="0004395B" w:rsidRPr="0033252A">
        <w:rPr>
          <w:rFonts w:ascii="Maiandra GD" w:hAnsi="Maiandra GD"/>
          <w:sz w:val="36"/>
          <w:szCs w:val="36"/>
        </w:rPr>
        <w:t>akamatanitu e</w:t>
      </w:r>
      <w:r w:rsidR="0059104A">
        <w:rPr>
          <w:rFonts w:ascii="Maiandra GD" w:hAnsi="Maiandra GD"/>
          <w:sz w:val="36"/>
          <w:szCs w:val="36"/>
        </w:rPr>
        <w:t xml:space="preserve"> </w:t>
      </w:r>
      <w:r w:rsidR="0004395B" w:rsidRPr="0033252A">
        <w:rPr>
          <w:rFonts w:ascii="Maiandra GD" w:hAnsi="Maiandra GD"/>
          <w:sz w:val="36"/>
          <w:szCs w:val="36"/>
        </w:rPr>
        <w:t>na kena soli  na sikolasivi ni vuli.</w:t>
      </w:r>
    </w:p>
    <w:p w:rsidR="00E02BDF" w:rsidRPr="0033252A" w:rsidRDefault="00E02BDF" w:rsidP="0033252A">
      <w:pPr>
        <w:spacing w:line="360" w:lineRule="auto"/>
        <w:jc w:val="both"/>
        <w:rPr>
          <w:rFonts w:ascii="Maiandra GD" w:hAnsi="Maiandra GD"/>
          <w:sz w:val="36"/>
          <w:szCs w:val="36"/>
        </w:rPr>
      </w:pPr>
    </w:p>
    <w:p w:rsidR="00501124" w:rsidRPr="0033252A" w:rsidRDefault="0004395B" w:rsidP="0033252A">
      <w:pPr>
        <w:spacing w:line="360" w:lineRule="auto"/>
        <w:jc w:val="both"/>
        <w:rPr>
          <w:rFonts w:ascii="Maiandra GD" w:hAnsi="Maiandra GD"/>
          <w:sz w:val="36"/>
          <w:szCs w:val="36"/>
        </w:rPr>
      </w:pPr>
      <w:r w:rsidRPr="0033252A">
        <w:rPr>
          <w:rFonts w:ascii="Maiandra GD" w:hAnsi="Maiandra GD"/>
          <w:sz w:val="36"/>
          <w:szCs w:val="36"/>
        </w:rPr>
        <w:t>Na vei vakasama kei na</w:t>
      </w:r>
      <w:r w:rsidR="001F631D">
        <w:rPr>
          <w:rFonts w:ascii="Maiandra GD" w:hAnsi="Maiandra GD"/>
          <w:sz w:val="36"/>
          <w:szCs w:val="36"/>
        </w:rPr>
        <w:t xml:space="preserve"> </w:t>
      </w:r>
      <w:r w:rsidRPr="0033252A">
        <w:rPr>
          <w:rFonts w:ascii="Maiandra GD" w:hAnsi="Maiandra GD"/>
          <w:sz w:val="36"/>
          <w:szCs w:val="36"/>
        </w:rPr>
        <w:t>i tuvatuva au sa vakaraitaka oti oqo e kena</w:t>
      </w:r>
      <w:r w:rsidR="001F631D">
        <w:rPr>
          <w:rFonts w:ascii="Maiandra GD" w:hAnsi="Maiandra GD"/>
          <w:sz w:val="36"/>
          <w:szCs w:val="36"/>
        </w:rPr>
        <w:t xml:space="preserve"> </w:t>
      </w:r>
      <w:r w:rsidRPr="0033252A">
        <w:rPr>
          <w:rFonts w:ascii="Maiandra GD" w:hAnsi="Maiandra GD"/>
          <w:sz w:val="36"/>
          <w:szCs w:val="36"/>
        </w:rPr>
        <w:t xml:space="preserve">i naki levu ga me tubu kina na vanua o Viti. </w:t>
      </w:r>
    </w:p>
    <w:p w:rsidR="0004395B" w:rsidRPr="0033252A" w:rsidRDefault="0004395B" w:rsidP="0033252A">
      <w:pPr>
        <w:spacing w:line="360" w:lineRule="auto"/>
        <w:jc w:val="both"/>
        <w:rPr>
          <w:rFonts w:ascii="Maiandra GD" w:hAnsi="Maiandra GD"/>
          <w:sz w:val="36"/>
          <w:szCs w:val="36"/>
        </w:rPr>
      </w:pPr>
    </w:p>
    <w:p w:rsidR="0004395B" w:rsidRPr="0033252A" w:rsidRDefault="0004395B" w:rsidP="0033252A">
      <w:pPr>
        <w:spacing w:line="360" w:lineRule="auto"/>
        <w:jc w:val="both"/>
        <w:rPr>
          <w:rFonts w:ascii="Maiandra GD" w:hAnsi="Maiandra GD"/>
          <w:sz w:val="36"/>
          <w:szCs w:val="36"/>
        </w:rPr>
      </w:pPr>
      <w:r w:rsidRPr="0033252A">
        <w:rPr>
          <w:rFonts w:ascii="Maiandra GD" w:hAnsi="Maiandra GD"/>
          <w:sz w:val="36"/>
          <w:szCs w:val="36"/>
        </w:rPr>
        <w:lastRenderedPageBreak/>
        <w:t>Sa kalawa tu mai na Matanitu e</w:t>
      </w:r>
      <w:r w:rsidR="00CC4401">
        <w:rPr>
          <w:rFonts w:ascii="Maiandra GD" w:hAnsi="Maiandra GD"/>
          <w:sz w:val="36"/>
          <w:szCs w:val="36"/>
        </w:rPr>
        <w:t xml:space="preserve"> </w:t>
      </w:r>
      <w:r w:rsidRPr="0033252A">
        <w:rPr>
          <w:rFonts w:ascii="Maiandra GD" w:hAnsi="Maiandra GD"/>
          <w:sz w:val="36"/>
          <w:szCs w:val="36"/>
        </w:rPr>
        <w:t>na kena tutaki na vuli. Na vuli oqo e levu vei keda na</w:t>
      </w:r>
      <w:r w:rsidR="00CC4401">
        <w:rPr>
          <w:rFonts w:ascii="Maiandra GD" w:hAnsi="Maiandra GD"/>
          <w:sz w:val="36"/>
          <w:szCs w:val="36"/>
        </w:rPr>
        <w:t xml:space="preserve"> </w:t>
      </w:r>
      <w:r w:rsidRPr="0033252A">
        <w:rPr>
          <w:rFonts w:ascii="Maiandra GD" w:hAnsi="Maiandra GD"/>
          <w:sz w:val="36"/>
          <w:szCs w:val="36"/>
        </w:rPr>
        <w:t>i tubutubu nikua eda dau tatadrataka tu beka meda rawata, ia sa kena gauna oqo meda vakavotukanataka na nodra tatadra na luveda. Na ka daru sega ni rawata mai, sa rawa edai vei ira na luveda.</w:t>
      </w:r>
    </w:p>
    <w:p w:rsidR="00501124" w:rsidRPr="0033252A" w:rsidRDefault="00501124" w:rsidP="0033252A">
      <w:pPr>
        <w:spacing w:line="360" w:lineRule="auto"/>
        <w:jc w:val="both"/>
        <w:rPr>
          <w:rFonts w:ascii="Maiandra GD" w:hAnsi="Maiandra GD"/>
          <w:sz w:val="36"/>
          <w:szCs w:val="36"/>
        </w:rPr>
      </w:pPr>
    </w:p>
    <w:p w:rsidR="00E02BDF" w:rsidRPr="0033252A" w:rsidRDefault="0004395B" w:rsidP="0033252A">
      <w:pPr>
        <w:spacing w:line="360" w:lineRule="auto"/>
        <w:jc w:val="both"/>
        <w:rPr>
          <w:rFonts w:ascii="Maiandra GD" w:hAnsi="Maiandra GD"/>
          <w:sz w:val="36"/>
          <w:szCs w:val="36"/>
        </w:rPr>
      </w:pPr>
      <w:r w:rsidRPr="0033252A">
        <w:rPr>
          <w:rFonts w:ascii="Maiandra GD" w:hAnsi="Maiandra GD"/>
          <w:sz w:val="36"/>
          <w:szCs w:val="36"/>
        </w:rPr>
        <w:t>E</w:t>
      </w:r>
      <w:r w:rsidR="00406170">
        <w:rPr>
          <w:rFonts w:ascii="Maiandra GD" w:hAnsi="Maiandra GD"/>
          <w:sz w:val="36"/>
          <w:szCs w:val="36"/>
        </w:rPr>
        <w:t xml:space="preserve"> </w:t>
      </w:r>
      <w:r w:rsidRPr="0033252A">
        <w:rPr>
          <w:rFonts w:ascii="Maiandra GD" w:hAnsi="Maiandra GD"/>
          <w:sz w:val="36"/>
          <w:szCs w:val="36"/>
        </w:rPr>
        <w:t>na vakarautaki ira vinaka na luveda me baleta na</w:t>
      </w:r>
      <w:r w:rsidR="00FB4481">
        <w:rPr>
          <w:rFonts w:ascii="Maiandra GD" w:hAnsi="Maiandra GD"/>
          <w:sz w:val="36"/>
          <w:szCs w:val="36"/>
        </w:rPr>
        <w:t xml:space="preserve"> </w:t>
      </w:r>
      <w:r w:rsidRPr="0033252A">
        <w:rPr>
          <w:rFonts w:ascii="Maiandra GD" w:hAnsi="Maiandra GD"/>
          <w:sz w:val="36"/>
          <w:szCs w:val="36"/>
        </w:rPr>
        <w:t>i lakolako balavu sa tu e matadra ka vakauasivi mera raica vakararama ka rabailevu na kena vakatuburi ka maroroi na vanua o Viti kei ira kece na vei mata kawa tamata eda sa mai bula vata kina edai.</w:t>
      </w:r>
    </w:p>
    <w:p w:rsidR="009E0040" w:rsidRPr="0033252A" w:rsidRDefault="009E0040" w:rsidP="0033252A">
      <w:pPr>
        <w:spacing w:line="360" w:lineRule="auto"/>
        <w:jc w:val="both"/>
        <w:rPr>
          <w:rFonts w:ascii="Maiandra GD" w:hAnsi="Maiandra GD"/>
          <w:sz w:val="36"/>
          <w:szCs w:val="36"/>
        </w:rPr>
      </w:pPr>
    </w:p>
    <w:p w:rsidR="009E0040" w:rsidRPr="0033252A" w:rsidRDefault="0004395B" w:rsidP="0033252A">
      <w:pPr>
        <w:spacing w:line="360" w:lineRule="auto"/>
        <w:jc w:val="both"/>
        <w:rPr>
          <w:rFonts w:ascii="Maiandra GD" w:hAnsi="Maiandra GD"/>
          <w:sz w:val="36"/>
          <w:szCs w:val="36"/>
        </w:rPr>
      </w:pPr>
      <w:r w:rsidRPr="0033252A">
        <w:rPr>
          <w:rFonts w:ascii="Maiandra GD" w:hAnsi="Maiandra GD"/>
          <w:sz w:val="36"/>
          <w:szCs w:val="36"/>
        </w:rPr>
        <w:t>Me</w:t>
      </w:r>
      <w:r w:rsidR="006639ED">
        <w:rPr>
          <w:rFonts w:ascii="Maiandra GD" w:hAnsi="Maiandra GD"/>
          <w:sz w:val="36"/>
          <w:szCs w:val="36"/>
        </w:rPr>
        <w:t>’</w:t>
      </w:r>
      <w:r w:rsidRPr="0033252A">
        <w:rPr>
          <w:rFonts w:ascii="Maiandra GD" w:hAnsi="Maiandra GD"/>
          <w:sz w:val="36"/>
          <w:szCs w:val="36"/>
        </w:rPr>
        <w:t>u tinia na noqu vosa edai, na veika au sa talaucaka oti e</w:t>
      </w:r>
      <w:r w:rsidR="006639ED">
        <w:rPr>
          <w:rFonts w:ascii="Maiandra GD" w:hAnsi="Maiandra GD"/>
          <w:sz w:val="36"/>
          <w:szCs w:val="36"/>
        </w:rPr>
        <w:t xml:space="preserve"> </w:t>
      </w:r>
      <w:r w:rsidRPr="0033252A">
        <w:rPr>
          <w:rFonts w:ascii="Maiandra GD" w:hAnsi="Maiandra GD"/>
          <w:sz w:val="36"/>
          <w:szCs w:val="36"/>
        </w:rPr>
        <w:t>na rawa ga e</w:t>
      </w:r>
      <w:r w:rsidR="006639ED">
        <w:rPr>
          <w:rFonts w:ascii="Maiandra GD" w:hAnsi="Maiandra GD"/>
          <w:sz w:val="36"/>
          <w:szCs w:val="36"/>
        </w:rPr>
        <w:t xml:space="preserve"> na nomuni veitauriliga</w:t>
      </w:r>
      <w:r w:rsidRPr="0033252A">
        <w:rPr>
          <w:rFonts w:ascii="Maiandra GD" w:hAnsi="Maiandra GD"/>
          <w:sz w:val="36"/>
          <w:szCs w:val="36"/>
        </w:rPr>
        <w:t xml:space="preserve">taka vata na </w:t>
      </w:r>
      <w:r w:rsidR="00211120">
        <w:rPr>
          <w:rFonts w:ascii="Maiandra GD" w:hAnsi="Maiandra GD"/>
          <w:sz w:val="36"/>
          <w:szCs w:val="36"/>
        </w:rPr>
        <w:t>Q</w:t>
      </w:r>
      <w:r w:rsidR="00BC530D" w:rsidRPr="0033252A">
        <w:rPr>
          <w:rFonts w:ascii="Maiandra GD" w:hAnsi="Maiandra GD"/>
          <w:sz w:val="36"/>
          <w:szCs w:val="36"/>
        </w:rPr>
        <w:t>asenivuli, na</w:t>
      </w:r>
      <w:r w:rsidR="00211120">
        <w:rPr>
          <w:rFonts w:ascii="Maiandra GD" w:hAnsi="Maiandra GD"/>
          <w:sz w:val="36"/>
          <w:szCs w:val="36"/>
        </w:rPr>
        <w:t xml:space="preserve"> i Tubutubu, kemuni na Qase ni L</w:t>
      </w:r>
      <w:r w:rsidR="00BC530D" w:rsidRPr="0033252A">
        <w:rPr>
          <w:rFonts w:ascii="Maiandra GD" w:hAnsi="Maiandra GD"/>
          <w:sz w:val="36"/>
          <w:szCs w:val="36"/>
        </w:rPr>
        <w:t>otu kei kemuni kece sara na  lewe ni noda</w:t>
      </w:r>
      <w:r w:rsidR="00211120">
        <w:rPr>
          <w:rFonts w:ascii="Maiandra GD" w:hAnsi="Maiandra GD"/>
          <w:sz w:val="36"/>
          <w:szCs w:val="36"/>
        </w:rPr>
        <w:t xml:space="preserve"> </w:t>
      </w:r>
      <w:r w:rsidR="00BC530D" w:rsidRPr="0033252A">
        <w:rPr>
          <w:rFonts w:ascii="Maiandra GD" w:hAnsi="Maiandra GD"/>
          <w:sz w:val="36"/>
          <w:szCs w:val="36"/>
        </w:rPr>
        <w:t>i tikotiko kei na veiwekani. E</w:t>
      </w:r>
      <w:r w:rsidR="00211120">
        <w:rPr>
          <w:rFonts w:ascii="Maiandra GD" w:hAnsi="Maiandra GD"/>
          <w:sz w:val="36"/>
          <w:szCs w:val="36"/>
        </w:rPr>
        <w:t xml:space="preserve"> </w:t>
      </w:r>
      <w:r w:rsidR="00BC530D" w:rsidRPr="0033252A">
        <w:rPr>
          <w:rFonts w:ascii="Maiandra GD" w:hAnsi="Maiandra GD"/>
          <w:sz w:val="36"/>
          <w:szCs w:val="36"/>
        </w:rPr>
        <w:t>na qai nona</w:t>
      </w:r>
      <w:r w:rsidR="00211120">
        <w:rPr>
          <w:rFonts w:ascii="Maiandra GD" w:hAnsi="Maiandra GD"/>
          <w:sz w:val="36"/>
          <w:szCs w:val="36"/>
        </w:rPr>
        <w:t xml:space="preserve"> </w:t>
      </w:r>
      <w:r w:rsidR="00BC530D" w:rsidRPr="0033252A">
        <w:rPr>
          <w:rFonts w:ascii="Maiandra GD" w:hAnsi="Maiandra GD"/>
          <w:sz w:val="36"/>
          <w:szCs w:val="36"/>
        </w:rPr>
        <w:t>i tavi walega na Matanitu na kena vakayagoyagotaki vinaka.</w:t>
      </w:r>
    </w:p>
    <w:p w:rsidR="0064394B" w:rsidRPr="0033252A" w:rsidRDefault="0064394B" w:rsidP="0033252A">
      <w:pPr>
        <w:spacing w:line="360" w:lineRule="auto"/>
        <w:jc w:val="both"/>
        <w:rPr>
          <w:rFonts w:ascii="Maiandra GD" w:hAnsi="Maiandra GD"/>
          <w:sz w:val="36"/>
          <w:szCs w:val="36"/>
        </w:rPr>
      </w:pPr>
    </w:p>
    <w:p w:rsidR="00BC530D" w:rsidRPr="0033252A" w:rsidRDefault="00BC530D" w:rsidP="0033252A">
      <w:pPr>
        <w:spacing w:line="360" w:lineRule="auto"/>
        <w:jc w:val="both"/>
        <w:rPr>
          <w:rFonts w:ascii="Maiandra GD" w:hAnsi="Maiandra GD"/>
          <w:sz w:val="36"/>
          <w:szCs w:val="36"/>
        </w:rPr>
      </w:pPr>
      <w:r w:rsidRPr="0033252A">
        <w:rPr>
          <w:rFonts w:ascii="Maiandra GD" w:hAnsi="Maiandra GD"/>
          <w:sz w:val="36"/>
          <w:szCs w:val="36"/>
        </w:rPr>
        <w:lastRenderedPageBreak/>
        <w:t>Ni mani tiko na Turaga ni Vanua, ni tiko na</w:t>
      </w:r>
      <w:r w:rsidR="00211120">
        <w:rPr>
          <w:rFonts w:ascii="Maiandra GD" w:hAnsi="Maiandra GD"/>
          <w:sz w:val="36"/>
          <w:szCs w:val="36"/>
        </w:rPr>
        <w:t xml:space="preserve"> i Talai ni K</w:t>
      </w:r>
      <w:r w:rsidR="009211A9">
        <w:rPr>
          <w:rFonts w:ascii="Maiandra GD" w:hAnsi="Maiandra GD"/>
          <w:sz w:val="36"/>
          <w:szCs w:val="36"/>
        </w:rPr>
        <w:t>alou, kemudou na Komiti ni Koronivuli, kemuni nai T</w:t>
      </w:r>
      <w:r w:rsidR="003E560A">
        <w:rPr>
          <w:rFonts w:ascii="Maiandra GD" w:hAnsi="Maiandra GD"/>
          <w:sz w:val="36"/>
          <w:szCs w:val="36"/>
        </w:rPr>
        <w:t>ubutubu kei na D</w:t>
      </w:r>
      <w:r w:rsidRPr="0033252A">
        <w:rPr>
          <w:rFonts w:ascii="Maiandra GD" w:hAnsi="Maiandra GD"/>
          <w:sz w:val="36"/>
          <w:szCs w:val="36"/>
        </w:rPr>
        <w:t xml:space="preserve">auniveisusu, </w:t>
      </w:r>
      <w:r w:rsidR="003E560A">
        <w:rPr>
          <w:rFonts w:ascii="Maiandra GD" w:hAnsi="Maiandra GD"/>
          <w:sz w:val="36"/>
          <w:szCs w:val="36"/>
        </w:rPr>
        <w:t>kemudou na Qasenivuli kei na G</w:t>
      </w:r>
      <w:r w:rsidRPr="0033252A">
        <w:rPr>
          <w:rFonts w:ascii="Maiandra GD" w:hAnsi="Maiandra GD"/>
          <w:sz w:val="36"/>
          <w:szCs w:val="36"/>
        </w:rPr>
        <w:t>onevuli, e</w:t>
      </w:r>
      <w:r w:rsidR="003E560A">
        <w:rPr>
          <w:rFonts w:ascii="Maiandra GD" w:hAnsi="Maiandra GD"/>
          <w:sz w:val="36"/>
          <w:szCs w:val="36"/>
        </w:rPr>
        <w:t xml:space="preserve"> </w:t>
      </w:r>
      <w:r w:rsidRPr="0033252A">
        <w:rPr>
          <w:rFonts w:ascii="Maiandra GD" w:hAnsi="Maiandra GD"/>
          <w:sz w:val="36"/>
          <w:szCs w:val="36"/>
        </w:rPr>
        <w:t>sa ka dokai saka vei au e</w:t>
      </w:r>
      <w:r w:rsidR="003E560A">
        <w:rPr>
          <w:rFonts w:ascii="Maiandra GD" w:hAnsi="Maiandra GD"/>
          <w:sz w:val="36"/>
          <w:szCs w:val="36"/>
        </w:rPr>
        <w:t xml:space="preserve"> </w:t>
      </w:r>
      <w:r w:rsidRPr="0033252A">
        <w:rPr>
          <w:rFonts w:ascii="Maiandra GD" w:hAnsi="Maiandra GD"/>
          <w:sz w:val="36"/>
          <w:szCs w:val="36"/>
        </w:rPr>
        <w:t>na mataka nikua me</w:t>
      </w:r>
      <w:r w:rsidR="003E560A">
        <w:rPr>
          <w:rFonts w:ascii="Maiandra GD" w:hAnsi="Maiandra GD"/>
          <w:sz w:val="36"/>
          <w:szCs w:val="36"/>
        </w:rPr>
        <w:t>’</w:t>
      </w:r>
      <w:r w:rsidRPr="0033252A">
        <w:rPr>
          <w:rFonts w:ascii="Maiandra GD" w:hAnsi="Maiandra GD"/>
          <w:sz w:val="36"/>
          <w:szCs w:val="36"/>
        </w:rPr>
        <w:t xml:space="preserve">u mai </w:t>
      </w:r>
      <w:r w:rsidR="003E560A">
        <w:rPr>
          <w:rFonts w:ascii="Maiandra GD" w:hAnsi="Maiandra GD"/>
          <w:sz w:val="36"/>
          <w:szCs w:val="36"/>
        </w:rPr>
        <w:t>dolava tiko na nodatou vale ni Q</w:t>
      </w:r>
      <w:r w:rsidRPr="0033252A">
        <w:rPr>
          <w:rFonts w:ascii="Maiandra GD" w:hAnsi="Maiandra GD"/>
          <w:sz w:val="36"/>
          <w:szCs w:val="36"/>
        </w:rPr>
        <w:t>asenivuli e St Peter Cha</w:t>
      </w:r>
      <w:r w:rsidR="00D55726">
        <w:rPr>
          <w:rFonts w:ascii="Maiandra GD" w:hAnsi="Maiandra GD"/>
          <w:sz w:val="36"/>
          <w:szCs w:val="36"/>
        </w:rPr>
        <w:t>n</w:t>
      </w:r>
      <w:r w:rsidRPr="0033252A">
        <w:rPr>
          <w:rFonts w:ascii="Maiandra GD" w:hAnsi="Maiandra GD"/>
          <w:sz w:val="36"/>
          <w:szCs w:val="36"/>
        </w:rPr>
        <w:t>nel Primary School.</w:t>
      </w:r>
    </w:p>
    <w:p w:rsidR="0064394B" w:rsidRPr="0033252A" w:rsidRDefault="0064394B" w:rsidP="0033252A">
      <w:pPr>
        <w:spacing w:line="360" w:lineRule="auto"/>
        <w:jc w:val="both"/>
        <w:rPr>
          <w:rFonts w:ascii="Maiandra GD" w:hAnsi="Maiandra GD"/>
          <w:sz w:val="36"/>
          <w:szCs w:val="36"/>
        </w:rPr>
      </w:pPr>
      <w:r w:rsidRPr="0033252A">
        <w:rPr>
          <w:rFonts w:ascii="Maiandra GD" w:hAnsi="Maiandra GD"/>
          <w:sz w:val="36"/>
          <w:szCs w:val="36"/>
        </w:rPr>
        <w:t> </w:t>
      </w:r>
    </w:p>
    <w:p w:rsidR="0064394B" w:rsidRDefault="00E97691" w:rsidP="0033252A">
      <w:pPr>
        <w:spacing w:line="360" w:lineRule="auto"/>
        <w:jc w:val="both"/>
        <w:rPr>
          <w:rFonts w:ascii="Maiandra GD" w:hAnsi="Maiandra GD"/>
          <w:sz w:val="36"/>
          <w:szCs w:val="36"/>
        </w:rPr>
      </w:pPr>
      <w:r w:rsidRPr="0033252A">
        <w:rPr>
          <w:rFonts w:ascii="Maiandra GD" w:hAnsi="Maiandra GD"/>
          <w:sz w:val="36"/>
          <w:szCs w:val="36"/>
        </w:rPr>
        <w:t>Vinaka</w:t>
      </w:r>
      <w:r w:rsidR="00CF5602" w:rsidRPr="0033252A">
        <w:rPr>
          <w:rFonts w:ascii="Maiandra GD" w:hAnsi="Maiandra GD"/>
          <w:sz w:val="36"/>
          <w:szCs w:val="36"/>
        </w:rPr>
        <w:t xml:space="preserve"> </w:t>
      </w:r>
      <w:r w:rsidRPr="0033252A">
        <w:rPr>
          <w:rFonts w:ascii="Maiandra GD" w:hAnsi="Maiandra GD"/>
          <w:sz w:val="36"/>
          <w:szCs w:val="36"/>
        </w:rPr>
        <w:t xml:space="preserve">Vakelevu. </w:t>
      </w:r>
      <w:r w:rsidR="00BC530D" w:rsidRPr="0033252A">
        <w:rPr>
          <w:rFonts w:ascii="Maiandra GD" w:hAnsi="Maiandra GD"/>
          <w:sz w:val="36"/>
          <w:szCs w:val="36"/>
        </w:rPr>
        <w:t xml:space="preserve"> </w:t>
      </w:r>
    </w:p>
    <w:p w:rsidR="00C57BC7" w:rsidRDefault="00C57BC7" w:rsidP="0033252A">
      <w:pPr>
        <w:spacing w:line="360" w:lineRule="auto"/>
        <w:jc w:val="both"/>
        <w:rPr>
          <w:rFonts w:ascii="Maiandra GD" w:hAnsi="Maiandra GD"/>
          <w:sz w:val="36"/>
          <w:szCs w:val="36"/>
        </w:rPr>
      </w:pPr>
    </w:p>
    <w:p w:rsidR="00C57BC7" w:rsidRPr="0033252A" w:rsidRDefault="00C57BC7" w:rsidP="00C57BC7">
      <w:pPr>
        <w:spacing w:line="360" w:lineRule="auto"/>
        <w:jc w:val="center"/>
        <w:rPr>
          <w:rFonts w:ascii="Maiandra GD" w:hAnsi="Maiandra GD"/>
          <w:sz w:val="36"/>
          <w:szCs w:val="36"/>
        </w:rPr>
      </w:pPr>
      <w:r>
        <w:rPr>
          <w:rFonts w:ascii="Maiandra GD" w:hAnsi="Maiandra GD"/>
          <w:sz w:val="36"/>
          <w:szCs w:val="36"/>
        </w:rPr>
        <w:t>________________________</w:t>
      </w:r>
    </w:p>
    <w:sectPr w:rsidR="00C57BC7" w:rsidRPr="0033252A" w:rsidSect="00AF5CBA">
      <w:footerReference w:type="default" r:id="rId9"/>
      <w:pgSz w:w="12240" w:h="15840"/>
      <w:pgMar w:top="1440" w:right="1800" w:bottom="70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9A" w:rsidRDefault="006E769A" w:rsidP="0059574B">
      <w:r>
        <w:separator/>
      </w:r>
    </w:p>
  </w:endnote>
  <w:endnote w:type="continuationSeparator" w:id="0">
    <w:p w:rsidR="006E769A" w:rsidRDefault="006E769A" w:rsidP="0059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4B" w:rsidRDefault="0059574B" w:rsidP="0059574B">
    <w:pPr>
      <w:pStyle w:val="Footer"/>
      <w:pBdr>
        <w:top w:val="single" w:sz="4" w:space="1" w:color="D9D9D9"/>
      </w:pBdr>
      <w:jc w:val="right"/>
    </w:pPr>
    <w:r>
      <w:fldChar w:fldCharType="begin"/>
    </w:r>
    <w:r>
      <w:instrText xml:space="preserve"> PAGE   \* MERGEFORMAT </w:instrText>
    </w:r>
    <w:r>
      <w:fldChar w:fldCharType="separate"/>
    </w:r>
    <w:r w:rsidR="00F15B8B">
      <w:rPr>
        <w:noProof/>
      </w:rPr>
      <w:t>2</w:t>
    </w:r>
    <w:r>
      <w:rPr>
        <w:noProof/>
      </w:rPr>
      <w:fldChar w:fldCharType="end"/>
    </w:r>
    <w:r>
      <w:t xml:space="preserve"> | </w:t>
    </w:r>
    <w:r w:rsidRPr="0059574B">
      <w:rPr>
        <w:color w:val="808080"/>
        <w:spacing w:val="60"/>
      </w:rPr>
      <w:t>Page</w:t>
    </w:r>
  </w:p>
  <w:p w:rsidR="0059574B" w:rsidRDefault="00595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9A" w:rsidRDefault="006E769A" w:rsidP="0059574B">
      <w:r>
        <w:separator/>
      </w:r>
    </w:p>
  </w:footnote>
  <w:footnote w:type="continuationSeparator" w:id="0">
    <w:p w:rsidR="006E769A" w:rsidRDefault="006E769A" w:rsidP="00595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293A"/>
    <w:multiLevelType w:val="hybridMultilevel"/>
    <w:tmpl w:val="BDE46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F56D17"/>
    <w:multiLevelType w:val="hybridMultilevel"/>
    <w:tmpl w:val="6E16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3B"/>
    <w:rsid w:val="00012D95"/>
    <w:rsid w:val="0004395B"/>
    <w:rsid w:val="000B52FC"/>
    <w:rsid w:val="000F0359"/>
    <w:rsid w:val="000F3F48"/>
    <w:rsid w:val="00103FA9"/>
    <w:rsid w:val="0013663B"/>
    <w:rsid w:val="00147149"/>
    <w:rsid w:val="00153F5D"/>
    <w:rsid w:val="001713A9"/>
    <w:rsid w:val="00177228"/>
    <w:rsid w:val="001A5FA9"/>
    <w:rsid w:val="001C2EEF"/>
    <w:rsid w:val="001F631D"/>
    <w:rsid w:val="00211120"/>
    <w:rsid w:val="0025780B"/>
    <w:rsid w:val="002902E7"/>
    <w:rsid w:val="002C5656"/>
    <w:rsid w:val="002D5176"/>
    <w:rsid w:val="002F3D86"/>
    <w:rsid w:val="003019B3"/>
    <w:rsid w:val="003246C7"/>
    <w:rsid w:val="0033252A"/>
    <w:rsid w:val="003555EC"/>
    <w:rsid w:val="003B6D47"/>
    <w:rsid w:val="003C3AE7"/>
    <w:rsid w:val="003E560A"/>
    <w:rsid w:val="00406170"/>
    <w:rsid w:val="0046326F"/>
    <w:rsid w:val="00476AC6"/>
    <w:rsid w:val="004809A1"/>
    <w:rsid w:val="004C4A46"/>
    <w:rsid w:val="004D7DB8"/>
    <w:rsid w:val="00501124"/>
    <w:rsid w:val="0050349E"/>
    <w:rsid w:val="00531147"/>
    <w:rsid w:val="00540C6D"/>
    <w:rsid w:val="0059104A"/>
    <w:rsid w:val="005942BB"/>
    <w:rsid w:val="0059574B"/>
    <w:rsid w:val="005F185B"/>
    <w:rsid w:val="0060698A"/>
    <w:rsid w:val="00640E8F"/>
    <w:rsid w:val="0064394B"/>
    <w:rsid w:val="006639ED"/>
    <w:rsid w:val="00694028"/>
    <w:rsid w:val="006E769A"/>
    <w:rsid w:val="00701CD1"/>
    <w:rsid w:val="0071651C"/>
    <w:rsid w:val="00737EEA"/>
    <w:rsid w:val="00760473"/>
    <w:rsid w:val="00777BEC"/>
    <w:rsid w:val="007822A3"/>
    <w:rsid w:val="007939BE"/>
    <w:rsid w:val="007C149C"/>
    <w:rsid w:val="007E5563"/>
    <w:rsid w:val="00833BF9"/>
    <w:rsid w:val="0084162F"/>
    <w:rsid w:val="008A2CE0"/>
    <w:rsid w:val="00900D49"/>
    <w:rsid w:val="0090610C"/>
    <w:rsid w:val="00910C6A"/>
    <w:rsid w:val="00910F4E"/>
    <w:rsid w:val="009211A9"/>
    <w:rsid w:val="00944B02"/>
    <w:rsid w:val="009533AE"/>
    <w:rsid w:val="00963FCB"/>
    <w:rsid w:val="00967E1A"/>
    <w:rsid w:val="0098034F"/>
    <w:rsid w:val="009A4CD9"/>
    <w:rsid w:val="009E0040"/>
    <w:rsid w:val="009F5A5C"/>
    <w:rsid w:val="00A46AF7"/>
    <w:rsid w:val="00A634ED"/>
    <w:rsid w:val="00A64621"/>
    <w:rsid w:val="00A65B54"/>
    <w:rsid w:val="00A70AD4"/>
    <w:rsid w:val="00A744DC"/>
    <w:rsid w:val="00A77F13"/>
    <w:rsid w:val="00AE09AA"/>
    <w:rsid w:val="00AF3CBD"/>
    <w:rsid w:val="00AF4AAC"/>
    <w:rsid w:val="00AF5645"/>
    <w:rsid w:val="00AF5CBA"/>
    <w:rsid w:val="00B1331D"/>
    <w:rsid w:val="00B20141"/>
    <w:rsid w:val="00B57B7F"/>
    <w:rsid w:val="00BC4902"/>
    <w:rsid w:val="00BC530D"/>
    <w:rsid w:val="00BE18AE"/>
    <w:rsid w:val="00C06D38"/>
    <w:rsid w:val="00C24B28"/>
    <w:rsid w:val="00C539A1"/>
    <w:rsid w:val="00C57774"/>
    <w:rsid w:val="00C57BC7"/>
    <w:rsid w:val="00C71974"/>
    <w:rsid w:val="00CB7E46"/>
    <w:rsid w:val="00CC2F15"/>
    <w:rsid w:val="00CC4401"/>
    <w:rsid w:val="00CF5602"/>
    <w:rsid w:val="00D06845"/>
    <w:rsid w:val="00D11C19"/>
    <w:rsid w:val="00D170F3"/>
    <w:rsid w:val="00D34636"/>
    <w:rsid w:val="00D36984"/>
    <w:rsid w:val="00D55726"/>
    <w:rsid w:val="00D571AB"/>
    <w:rsid w:val="00D704D0"/>
    <w:rsid w:val="00D85FA9"/>
    <w:rsid w:val="00DB6901"/>
    <w:rsid w:val="00DD5913"/>
    <w:rsid w:val="00DE2F9B"/>
    <w:rsid w:val="00E02BDF"/>
    <w:rsid w:val="00E0695F"/>
    <w:rsid w:val="00E06E01"/>
    <w:rsid w:val="00E6035C"/>
    <w:rsid w:val="00E81E60"/>
    <w:rsid w:val="00E82020"/>
    <w:rsid w:val="00E97691"/>
    <w:rsid w:val="00EB71D4"/>
    <w:rsid w:val="00EE66FA"/>
    <w:rsid w:val="00EF2750"/>
    <w:rsid w:val="00F15B8B"/>
    <w:rsid w:val="00F236EA"/>
    <w:rsid w:val="00F2626E"/>
    <w:rsid w:val="00FB4481"/>
    <w:rsid w:val="00FE3CA6"/>
    <w:rsid w:val="00FF736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2A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hAnsi="Lucida Grande" w:cs="Lucida Grande"/>
      <w:sz w:val="18"/>
      <w:szCs w:val="18"/>
    </w:rPr>
  </w:style>
  <w:style w:type="character" w:customStyle="1" w:styleId="BalloonTextChar">
    <w:name w:val="Balloon Text Char"/>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D704D0"/>
    <w:pPr>
      <w:ind w:left="720"/>
      <w:contextualSpacing/>
    </w:pPr>
  </w:style>
  <w:style w:type="character" w:styleId="CommentReference">
    <w:name w:val="annotation reference"/>
    <w:uiPriority w:val="99"/>
    <w:semiHidden/>
    <w:unhideWhenUsed/>
    <w:rsid w:val="00E06E01"/>
    <w:rPr>
      <w:sz w:val="16"/>
      <w:szCs w:val="16"/>
    </w:rPr>
  </w:style>
  <w:style w:type="paragraph" w:styleId="CommentText">
    <w:name w:val="annotation text"/>
    <w:basedOn w:val="Normal"/>
    <w:link w:val="CommentTextChar"/>
    <w:uiPriority w:val="99"/>
    <w:semiHidden/>
    <w:unhideWhenUsed/>
    <w:rsid w:val="00E06E01"/>
    <w:rPr>
      <w:sz w:val="20"/>
      <w:szCs w:val="20"/>
    </w:rPr>
  </w:style>
  <w:style w:type="character" w:customStyle="1" w:styleId="CommentTextChar">
    <w:name w:val="Comment Text Char"/>
    <w:link w:val="CommentText"/>
    <w:uiPriority w:val="99"/>
    <w:semiHidden/>
    <w:rsid w:val="00E06E01"/>
    <w:rPr>
      <w:sz w:val="20"/>
      <w:szCs w:val="20"/>
    </w:rPr>
  </w:style>
  <w:style w:type="paragraph" w:styleId="CommentSubject">
    <w:name w:val="annotation subject"/>
    <w:basedOn w:val="CommentText"/>
    <w:next w:val="CommentText"/>
    <w:link w:val="CommentSubjectChar"/>
    <w:uiPriority w:val="99"/>
    <w:semiHidden/>
    <w:unhideWhenUsed/>
    <w:rsid w:val="00E06E01"/>
    <w:rPr>
      <w:b/>
      <w:bCs/>
    </w:rPr>
  </w:style>
  <w:style w:type="character" w:customStyle="1" w:styleId="CommentSubjectChar">
    <w:name w:val="Comment Subject Char"/>
    <w:link w:val="CommentSubject"/>
    <w:uiPriority w:val="99"/>
    <w:semiHidden/>
    <w:rsid w:val="00E06E01"/>
    <w:rPr>
      <w:b/>
      <w:bCs/>
      <w:sz w:val="20"/>
      <w:szCs w:val="20"/>
    </w:rPr>
  </w:style>
  <w:style w:type="paragraph" w:styleId="Header">
    <w:name w:val="header"/>
    <w:basedOn w:val="Normal"/>
    <w:link w:val="HeaderChar"/>
    <w:uiPriority w:val="99"/>
    <w:unhideWhenUsed/>
    <w:rsid w:val="0059574B"/>
    <w:pPr>
      <w:tabs>
        <w:tab w:val="center" w:pos="4513"/>
        <w:tab w:val="right" w:pos="9026"/>
      </w:tabs>
    </w:pPr>
  </w:style>
  <w:style w:type="character" w:customStyle="1" w:styleId="HeaderChar">
    <w:name w:val="Header Char"/>
    <w:link w:val="Header"/>
    <w:uiPriority w:val="99"/>
    <w:rsid w:val="0059574B"/>
    <w:rPr>
      <w:sz w:val="24"/>
      <w:szCs w:val="24"/>
      <w:lang w:val="en-US" w:eastAsia="en-US"/>
    </w:rPr>
  </w:style>
  <w:style w:type="paragraph" w:styleId="Footer">
    <w:name w:val="footer"/>
    <w:basedOn w:val="Normal"/>
    <w:link w:val="FooterChar"/>
    <w:uiPriority w:val="99"/>
    <w:unhideWhenUsed/>
    <w:rsid w:val="0059574B"/>
    <w:pPr>
      <w:tabs>
        <w:tab w:val="center" w:pos="4513"/>
        <w:tab w:val="right" w:pos="9026"/>
      </w:tabs>
    </w:pPr>
  </w:style>
  <w:style w:type="character" w:customStyle="1" w:styleId="FooterChar">
    <w:name w:val="Footer Char"/>
    <w:link w:val="Footer"/>
    <w:uiPriority w:val="99"/>
    <w:rsid w:val="0059574B"/>
    <w:rPr>
      <w:sz w:val="24"/>
      <w:szCs w:val="24"/>
      <w:lang w:val="en-US" w:eastAsia="en-US"/>
    </w:rPr>
  </w:style>
  <w:style w:type="paragraph" w:customStyle="1" w:styleId="Default">
    <w:name w:val="Default"/>
    <w:rsid w:val="00FE3CA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2A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hAnsi="Lucida Grande" w:cs="Lucida Grande"/>
      <w:sz w:val="18"/>
      <w:szCs w:val="18"/>
    </w:rPr>
  </w:style>
  <w:style w:type="character" w:customStyle="1" w:styleId="BalloonTextChar">
    <w:name w:val="Balloon Text Char"/>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D704D0"/>
    <w:pPr>
      <w:ind w:left="720"/>
      <w:contextualSpacing/>
    </w:pPr>
  </w:style>
  <w:style w:type="character" w:styleId="CommentReference">
    <w:name w:val="annotation reference"/>
    <w:uiPriority w:val="99"/>
    <w:semiHidden/>
    <w:unhideWhenUsed/>
    <w:rsid w:val="00E06E01"/>
    <w:rPr>
      <w:sz w:val="16"/>
      <w:szCs w:val="16"/>
    </w:rPr>
  </w:style>
  <w:style w:type="paragraph" w:styleId="CommentText">
    <w:name w:val="annotation text"/>
    <w:basedOn w:val="Normal"/>
    <w:link w:val="CommentTextChar"/>
    <w:uiPriority w:val="99"/>
    <w:semiHidden/>
    <w:unhideWhenUsed/>
    <w:rsid w:val="00E06E01"/>
    <w:rPr>
      <w:sz w:val="20"/>
      <w:szCs w:val="20"/>
    </w:rPr>
  </w:style>
  <w:style w:type="character" w:customStyle="1" w:styleId="CommentTextChar">
    <w:name w:val="Comment Text Char"/>
    <w:link w:val="CommentText"/>
    <w:uiPriority w:val="99"/>
    <w:semiHidden/>
    <w:rsid w:val="00E06E01"/>
    <w:rPr>
      <w:sz w:val="20"/>
      <w:szCs w:val="20"/>
    </w:rPr>
  </w:style>
  <w:style w:type="paragraph" w:styleId="CommentSubject">
    <w:name w:val="annotation subject"/>
    <w:basedOn w:val="CommentText"/>
    <w:next w:val="CommentText"/>
    <w:link w:val="CommentSubjectChar"/>
    <w:uiPriority w:val="99"/>
    <w:semiHidden/>
    <w:unhideWhenUsed/>
    <w:rsid w:val="00E06E01"/>
    <w:rPr>
      <w:b/>
      <w:bCs/>
    </w:rPr>
  </w:style>
  <w:style w:type="character" w:customStyle="1" w:styleId="CommentSubjectChar">
    <w:name w:val="Comment Subject Char"/>
    <w:link w:val="CommentSubject"/>
    <w:uiPriority w:val="99"/>
    <w:semiHidden/>
    <w:rsid w:val="00E06E01"/>
    <w:rPr>
      <w:b/>
      <w:bCs/>
      <w:sz w:val="20"/>
      <w:szCs w:val="20"/>
    </w:rPr>
  </w:style>
  <w:style w:type="paragraph" w:styleId="Header">
    <w:name w:val="header"/>
    <w:basedOn w:val="Normal"/>
    <w:link w:val="HeaderChar"/>
    <w:uiPriority w:val="99"/>
    <w:unhideWhenUsed/>
    <w:rsid w:val="0059574B"/>
    <w:pPr>
      <w:tabs>
        <w:tab w:val="center" w:pos="4513"/>
        <w:tab w:val="right" w:pos="9026"/>
      </w:tabs>
    </w:pPr>
  </w:style>
  <w:style w:type="character" w:customStyle="1" w:styleId="HeaderChar">
    <w:name w:val="Header Char"/>
    <w:link w:val="Header"/>
    <w:uiPriority w:val="99"/>
    <w:rsid w:val="0059574B"/>
    <w:rPr>
      <w:sz w:val="24"/>
      <w:szCs w:val="24"/>
      <w:lang w:val="en-US" w:eastAsia="en-US"/>
    </w:rPr>
  </w:style>
  <w:style w:type="paragraph" w:styleId="Footer">
    <w:name w:val="footer"/>
    <w:basedOn w:val="Normal"/>
    <w:link w:val="FooterChar"/>
    <w:uiPriority w:val="99"/>
    <w:unhideWhenUsed/>
    <w:rsid w:val="0059574B"/>
    <w:pPr>
      <w:tabs>
        <w:tab w:val="center" w:pos="4513"/>
        <w:tab w:val="right" w:pos="9026"/>
      </w:tabs>
    </w:pPr>
  </w:style>
  <w:style w:type="character" w:customStyle="1" w:styleId="FooterChar">
    <w:name w:val="Footer Char"/>
    <w:link w:val="Footer"/>
    <w:uiPriority w:val="99"/>
    <w:rsid w:val="0059574B"/>
    <w:rPr>
      <w:sz w:val="24"/>
      <w:szCs w:val="24"/>
      <w:lang w:val="en-US" w:eastAsia="en-US"/>
    </w:rPr>
  </w:style>
  <w:style w:type="paragraph" w:customStyle="1" w:styleId="Default">
    <w:name w:val="Default"/>
    <w:rsid w:val="00FE3CA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80939">
      <w:bodyDiv w:val="1"/>
      <w:marLeft w:val="0"/>
      <w:marRight w:val="0"/>
      <w:marTop w:val="0"/>
      <w:marBottom w:val="0"/>
      <w:divBdr>
        <w:top w:val="none" w:sz="0" w:space="0" w:color="auto"/>
        <w:left w:val="none" w:sz="0" w:space="0" w:color="auto"/>
        <w:bottom w:val="none" w:sz="0" w:space="0" w:color="auto"/>
        <w:right w:val="none" w:sz="0" w:space="0" w:color="auto"/>
      </w:divBdr>
    </w:div>
    <w:div w:id="751242733">
      <w:bodyDiv w:val="1"/>
      <w:marLeft w:val="0"/>
      <w:marRight w:val="0"/>
      <w:marTop w:val="0"/>
      <w:marBottom w:val="0"/>
      <w:divBdr>
        <w:top w:val="none" w:sz="0" w:space="0" w:color="auto"/>
        <w:left w:val="none" w:sz="0" w:space="0" w:color="auto"/>
        <w:bottom w:val="none" w:sz="0" w:space="0" w:color="auto"/>
        <w:right w:val="none" w:sz="0" w:space="0" w:color="auto"/>
      </w:divBdr>
    </w:div>
    <w:div w:id="1297491364">
      <w:bodyDiv w:val="1"/>
      <w:marLeft w:val="0"/>
      <w:marRight w:val="0"/>
      <w:marTop w:val="0"/>
      <w:marBottom w:val="0"/>
      <w:divBdr>
        <w:top w:val="none" w:sz="0" w:space="0" w:color="auto"/>
        <w:left w:val="none" w:sz="0" w:space="0" w:color="auto"/>
        <w:bottom w:val="none" w:sz="0" w:space="0" w:color="auto"/>
        <w:right w:val="none" w:sz="0" w:space="0" w:color="auto"/>
      </w:divBdr>
    </w:div>
    <w:div w:id="1447771893">
      <w:bodyDiv w:val="1"/>
      <w:marLeft w:val="0"/>
      <w:marRight w:val="0"/>
      <w:marTop w:val="0"/>
      <w:marBottom w:val="0"/>
      <w:divBdr>
        <w:top w:val="none" w:sz="0" w:space="0" w:color="auto"/>
        <w:left w:val="none" w:sz="0" w:space="0" w:color="auto"/>
        <w:bottom w:val="none" w:sz="0" w:space="0" w:color="auto"/>
        <w:right w:val="none" w:sz="0" w:space="0" w:color="auto"/>
      </w:divBdr>
    </w:div>
    <w:div w:id="1863281632">
      <w:bodyDiv w:val="1"/>
      <w:marLeft w:val="0"/>
      <w:marRight w:val="0"/>
      <w:marTop w:val="0"/>
      <w:marBottom w:val="0"/>
      <w:divBdr>
        <w:top w:val="none" w:sz="0" w:space="0" w:color="auto"/>
        <w:left w:val="none" w:sz="0" w:space="0" w:color="auto"/>
        <w:bottom w:val="none" w:sz="0" w:space="0" w:color="auto"/>
        <w:right w:val="none" w:sz="0" w:space="0" w:color="auto"/>
      </w:divBdr>
      <w:divsChild>
        <w:div w:id="1876186878">
          <w:marLeft w:val="0"/>
          <w:marRight w:val="0"/>
          <w:marTop w:val="0"/>
          <w:marBottom w:val="150"/>
          <w:divBdr>
            <w:top w:val="none" w:sz="0" w:space="0" w:color="auto"/>
            <w:left w:val="none" w:sz="0" w:space="0" w:color="auto"/>
            <w:bottom w:val="none" w:sz="0" w:space="0" w:color="auto"/>
            <w:right w:val="none" w:sz="0" w:space="0" w:color="auto"/>
          </w:divBdr>
        </w:div>
      </w:divsChild>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kini</cp:lastModifiedBy>
  <cp:revision>56</cp:revision>
  <cp:lastPrinted>2014-03-30T21:07:00Z</cp:lastPrinted>
  <dcterms:created xsi:type="dcterms:W3CDTF">2014-03-30T20:50:00Z</dcterms:created>
  <dcterms:modified xsi:type="dcterms:W3CDTF">2014-03-30T21:10:00Z</dcterms:modified>
</cp:coreProperties>
</file>